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5E0D90" w14:textId="1D22662A" w:rsidR="00825154" w:rsidRPr="005A28B4" w:rsidRDefault="00AC68D4" w:rsidP="00392D81">
      <w:pPr>
        <w:pStyle w:val="Title"/>
        <w:ind w:left="-567"/>
        <w:jc w:val="both"/>
      </w:pPr>
      <w:proofErr w:type="spellStart"/>
      <w:r>
        <w:rPr>
          <w:lang w:val="en-US"/>
        </w:rPr>
        <w:t>P</w:t>
      </w:r>
      <w:r w:rsidR="00075AE1">
        <w:rPr>
          <w:lang w:val="en-US"/>
        </w:rPr>
        <w:t>eningkatan</w:t>
      </w:r>
      <w:proofErr w:type="spellEnd"/>
      <w:r w:rsidR="00075AE1">
        <w:rPr>
          <w:lang w:val="en-US"/>
        </w:rPr>
        <w:t xml:space="preserve"> </w:t>
      </w:r>
      <w:proofErr w:type="spellStart"/>
      <w:r w:rsidR="00075AE1">
        <w:rPr>
          <w:lang w:val="en-US"/>
        </w:rPr>
        <w:t>Kualitas</w:t>
      </w:r>
      <w:proofErr w:type="spellEnd"/>
      <w:r w:rsidR="00075AE1">
        <w:rPr>
          <w:lang w:val="en-US"/>
        </w:rPr>
        <w:t xml:space="preserve"> </w:t>
      </w:r>
      <w:proofErr w:type="spellStart"/>
      <w:r w:rsidR="00075AE1">
        <w:rPr>
          <w:lang w:val="en-US"/>
        </w:rPr>
        <w:t>tidur</w:t>
      </w:r>
      <w:proofErr w:type="spellEnd"/>
      <w:r w:rsidR="00075AE1">
        <w:rPr>
          <w:lang w:val="en-US"/>
        </w:rPr>
        <w:t xml:space="preserve"> Perempuan Menopause </w:t>
      </w:r>
      <w:proofErr w:type="spellStart"/>
      <w:r w:rsidR="00075AE1">
        <w:rPr>
          <w:lang w:val="en-US"/>
        </w:rPr>
        <w:t>Dengan</w:t>
      </w:r>
      <w:proofErr w:type="spellEnd"/>
      <w:r w:rsidR="00075AE1">
        <w:rPr>
          <w:lang w:val="en-US"/>
        </w:rPr>
        <w:t xml:space="preserve"> </w:t>
      </w:r>
      <w:proofErr w:type="spellStart"/>
      <w:r w:rsidR="00075AE1">
        <w:rPr>
          <w:lang w:val="en-US"/>
        </w:rPr>
        <w:t>Rileksasi</w:t>
      </w:r>
      <w:proofErr w:type="spellEnd"/>
      <w:r w:rsidR="00075AE1">
        <w:rPr>
          <w:lang w:val="en-US"/>
        </w:rPr>
        <w:t xml:space="preserve"> </w:t>
      </w:r>
      <w:proofErr w:type="spellStart"/>
      <w:r w:rsidR="00075AE1">
        <w:rPr>
          <w:lang w:val="en-US"/>
        </w:rPr>
        <w:t>Otot</w:t>
      </w:r>
      <w:proofErr w:type="spellEnd"/>
      <w:r w:rsidR="00075AE1">
        <w:rPr>
          <w:lang w:val="en-US"/>
        </w:rPr>
        <w:t xml:space="preserve"> </w:t>
      </w:r>
      <w:proofErr w:type="spellStart"/>
      <w:r w:rsidR="00075AE1">
        <w:rPr>
          <w:lang w:val="en-US"/>
        </w:rPr>
        <w:t>Progresif</w:t>
      </w:r>
      <w:proofErr w:type="spellEnd"/>
      <w:r w:rsidR="00075AE1">
        <w:rPr>
          <w:lang w:val="en-US"/>
        </w:rPr>
        <w:t xml:space="preserve"> </w:t>
      </w:r>
    </w:p>
    <w:p w14:paraId="6A3B0728" w14:textId="7C8B7060" w:rsidR="00825154" w:rsidRDefault="00AC68D4" w:rsidP="00392D81">
      <w:pPr>
        <w:spacing w:before="199" w:line="274" w:lineRule="exact"/>
        <w:ind w:left="-567" w:right="-2060"/>
        <w:rPr>
          <w:b/>
          <w:sz w:val="24"/>
        </w:rPr>
      </w:pPr>
      <w:r>
        <w:rPr>
          <w:b/>
          <w:sz w:val="24"/>
          <w:lang w:val="en-US"/>
        </w:rPr>
        <w:t>Damayanti</w:t>
      </w:r>
      <w:r>
        <w:rPr>
          <w:b/>
          <w:sz w:val="24"/>
          <w:vertAlign w:val="superscript"/>
        </w:rPr>
        <w:t>1*</w:t>
      </w:r>
      <w:r>
        <w:rPr>
          <w:b/>
          <w:sz w:val="24"/>
        </w:rPr>
        <w:t>,</w:t>
      </w:r>
      <w:r>
        <w:rPr>
          <w:b/>
          <w:spacing w:val="-3"/>
          <w:sz w:val="24"/>
        </w:rPr>
        <w:t xml:space="preserve"> </w:t>
      </w:r>
      <w:r>
        <w:rPr>
          <w:b/>
          <w:spacing w:val="-3"/>
          <w:sz w:val="24"/>
          <w:lang w:val="en-US"/>
        </w:rPr>
        <w:t xml:space="preserve">Rini </w:t>
      </w:r>
      <w:proofErr w:type="spellStart"/>
      <w:r>
        <w:rPr>
          <w:b/>
          <w:spacing w:val="-3"/>
          <w:sz w:val="24"/>
          <w:lang w:val="en-US"/>
        </w:rPr>
        <w:t>Mustikasari</w:t>
      </w:r>
      <w:proofErr w:type="spellEnd"/>
      <w:r>
        <w:rPr>
          <w:b/>
          <w:spacing w:val="-3"/>
          <w:sz w:val="24"/>
          <w:lang w:val="en-US"/>
        </w:rPr>
        <w:t xml:space="preserve"> Kurnia </w:t>
      </w:r>
      <w:proofErr w:type="spellStart"/>
      <w:r>
        <w:rPr>
          <w:b/>
          <w:spacing w:val="-3"/>
          <w:sz w:val="24"/>
          <w:lang w:val="en-US"/>
        </w:rPr>
        <w:t>Pratama</w:t>
      </w:r>
      <w:proofErr w:type="spellEnd"/>
      <w:r>
        <w:rPr>
          <w:b/>
          <w:sz w:val="24"/>
          <w:vertAlign w:val="superscript"/>
        </w:rPr>
        <w:t>2</w:t>
      </w:r>
    </w:p>
    <w:p w14:paraId="758E6C0F" w14:textId="439850A0" w:rsidR="00825154" w:rsidRPr="00AC68D4" w:rsidRDefault="00AC68D4" w:rsidP="00392D81">
      <w:pPr>
        <w:ind w:left="-567" w:right="-2060"/>
        <w:rPr>
          <w:i/>
          <w:sz w:val="18"/>
          <w:vertAlign w:val="superscript"/>
          <w:lang w:val="en-US"/>
        </w:rPr>
      </w:pPr>
      <w:r>
        <w:rPr>
          <w:i/>
          <w:sz w:val="18"/>
          <w:lang w:val="en-US"/>
        </w:rPr>
        <w:t xml:space="preserve">Prodi D3 </w:t>
      </w:r>
      <w:proofErr w:type="spellStart"/>
      <w:r>
        <w:rPr>
          <w:i/>
          <w:sz w:val="18"/>
          <w:lang w:val="en-US"/>
        </w:rPr>
        <w:t>Kebidanan</w:t>
      </w:r>
      <w:proofErr w:type="spellEnd"/>
      <w:r>
        <w:rPr>
          <w:i/>
          <w:sz w:val="18"/>
          <w:lang w:val="en-US"/>
        </w:rPr>
        <w:t xml:space="preserve">, </w:t>
      </w:r>
      <w:proofErr w:type="spellStart"/>
      <w:r>
        <w:rPr>
          <w:i/>
          <w:sz w:val="18"/>
          <w:lang w:val="en-US"/>
        </w:rPr>
        <w:t>Fakultas</w:t>
      </w:r>
      <w:proofErr w:type="spellEnd"/>
      <w:r>
        <w:rPr>
          <w:i/>
          <w:sz w:val="18"/>
          <w:lang w:val="en-US"/>
        </w:rPr>
        <w:t xml:space="preserve"> </w:t>
      </w:r>
      <w:proofErr w:type="spellStart"/>
      <w:r>
        <w:rPr>
          <w:i/>
          <w:sz w:val="18"/>
          <w:lang w:val="en-US"/>
        </w:rPr>
        <w:t>Matematika</w:t>
      </w:r>
      <w:proofErr w:type="spellEnd"/>
      <w:r>
        <w:rPr>
          <w:i/>
          <w:sz w:val="18"/>
          <w:lang w:val="en-US"/>
        </w:rPr>
        <w:t xml:space="preserve"> dan </w:t>
      </w:r>
      <w:proofErr w:type="spellStart"/>
      <w:r>
        <w:rPr>
          <w:i/>
          <w:sz w:val="18"/>
          <w:lang w:val="en-US"/>
        </w:rPr>
        <w:t>Ilmu</w:t>
      </w:r>
      <w:proofErr w:type="spellEnd"/>
      <w:r>
        <w:rPr>
          <w:i/>
          <w:sz w:val="18"/>
          <w:lang w:val="en-US"/>
        </w:rPr>
        <w:t xml:space="preserve"> </w:t>
      </w:r>
      <w:proofErr w:type="spellStart"/>
      <w:r>
        <w:rPr>
          <w:i/>
          <w:sz w:val="18"/>
          <w:lang w:val="en-US"/>
        </w:rPr>
        <w:t>Pengetahuan</w:t>
      </w:r>
      <w:proofErr w:type="spellEnd"/>
      <w:r>
        <w:rPr>
          <w:i/>
          <w:sz w:val="18"/>
          <w:lang w:val="en-US"/>
        </w:rPr>
        <w:t xml:space="preserve"> Alam, Universitas Bengkulu </w:t>
      </w:r>
      <w:r>
        <w:rPr>
          <w:i/>
          <w:sz w:val="18"/>
          <w:vertAlign w:val="superscript"/>
          <w:lang w:val="en-US"/>
        </w:rPr>
        <w:t>1,2</w:t>
      </w:r>
    </w:p>
    <w:p w14:paraId="73D4762E" w14:textId="77777777" w:rsidR="00825154" w:rsidRDefault="00825154" w:rsidP="00392D81">
      <w:pPr>
        <w:ind w:left="-567" w:right="-2060"/>
        <w:rPr>
          <w:sz w:val="18"/>
        </w:rPr>
        <w:sectPr w:rsidR="00825154" w:rsidSect="00F5694F">
          <w:headerReference w:type="even" r:id="rId8"/>
          <w:headerReference w:type="default" r:id="rId9"/>
          <w:footerReference w:type="even" r:id="rId10"/>
          <w:footerReference w:type="default" r:id="rId11"/>
          <w:headerReference w:type="first" r:id="rId12"/>
          <w:footerReference w:type="first" r:id="rId13"/>
          <w:type w:val="continuous"/>
          <w:pgSz w:w="11910" w:h="16840"/>
          <w:pgMar w:top="1701" w:right="1701" w:bottom="1701" w:left="1701" w:header="720" w:footer="720" w:gutter="0"/>
          <w:cols w:space="720"/>
        </w:sectPr>
      </w:pPr>
    </w:p>
    <w:p w14:paraId="38C6B0EE" w14:textId="77777777" w:rsidR="00825154" w:rsidRPr="00392D81" w:rsidRDefault="00825154" w:rsidP="00392D81">
      <w:pPr>
        <w:pStyle w:val="BodyText"/>
        <w:ind w:left="-567" w:right="-2060"/>
        <w:rPr>
          <w:i/>
        </w:rPr>
      </w:pPr>
    </w:p>
    <w:p w14:paraId="2C061A3E" w14:textId="77777777" w:rsidR="00392D81" w:rsidRPr="00392D81" w:rsidRDefault="00392D81" w:rsidP="00392D81">
      <w:pPr>
        <w:ind w:left="-122"/>
        <w:rPr>
          <w:b/>
          <w:bCs/>
          <w:color w:val="000000"/>
          <w:lang w:val="id-ID"/>
        </w:rPr>
      </w:pPr>
      <w:r w:rsidRPr="00392D81">
        <w:rPr>
          <w:b/>
          <w:bCs/>
          <w:color w:val="000000"/>
          <w:lang w:val="id-ID"/>
        </w:rPr>
        <w:t>Informasi Artikel :</w:t>
      </w:r>
    </w:p>
    <w:p w14:paraId="01297D91" w14:textId="19A349CB" w:rsidR="00392D81" w:rsidRPr="00392D81" w:rsidRDefault="00392D81" w:rsidP="00392D81">
      <w:pPr>
        <w:ind w:left="-122" w:right="-501"/>
        <w:rPr>
          <w:bCs/>
          <w:color w:val="000000"/>
          <w:lang w:val="zh-CN"/>
        </w:rPr>
      </w:pPr>
      <w:bookmarkStart w:id="0" w:name="_Hlk185232253"/>
      <w:r w:rsidRPr="00392D81">
        <w:rPr>
          <w:bCs/>
          <w:color w:val="000000"/>
          <w:lang w:val="id-ID"/>
        </w:rPr>
        <w:t xml:space="preserve">Diterima : 24 </w:t>
      </w:r>
      <w:r>
        <w:rPr>
          <w:bCs/>
          <w:color w:val="000000"/>
          <w:lang w:val="id-ID"/>
        </w:rPr>
        <w:t>Oktober</w:t>
      </w:r>
      <w:r w:rsidRPr="00392D81">
        <w:rPr>
          <w:bCs/>
          <w:color w:val="000000"/>
          <w:lang w:val="id-ID"/>
        </w:rPr>
        <w:t xml:space="preserve"> 2024</w:t>
      </w:r>
    </w:p>
    <w:p w14:paraId="2FC2CA44" w14:textId="6BCA8AF7" w:rsidR="00392D81" w:rsidRPr="00392D81" w:rsidRDefault="00392D81" w:rsidP="00392D81">
      <w:pPr>
        <w:ind w:left="-122" w:right="-501"/>
        <w:rPr>
          <w:bCs/>
          <w:color w:val="000000"/>
          <w:lang w:val="id-ID" w:eastAsia="zh-CN"/>
        </w:rPr>
      </w:pPr>
      <w:r w:rsidRPr="00392D81">
        <w:rPr>
          <w:bCs/>
          <w:color w:val="000000"/>
          <w:lang w:val="zh-CN"/>
        </w:rPr>
        <w:t xml:space="preserve">Direvisi </w:t>
      </w:r>
      <w:r w:rsidRPr="00392D81">
        <w:rPr>
          <w:bCs/>
          <w:color w:val="000000"/>
          <w:lang w:val="id-ID"/>
        </w:rPr>
        <w:t xml:space="preserve"> </w:t>
      </w:r>
      <w:r w:rsidRPr="00392D81">
        <w:rPr>
          <w:bCs/>
          <w:color w:val="000000"/>
          <w:lang w:val="zh-CN"/>
        </w:rPr>
        <w:t xml:space="preserve">: </w:t>
      </w:r>
      <w:r w:rsidRPr="00392D81">
        <w:rPr>
          <w:bCs/>
          <w:color w:val="000000"/>
          <w:lang w:val="id-ID"/>
        </w:rPr>
        <w:t xml:space="preserve">14 </w:t>
      </w:r>
      <w:r>
        <w:rPr>
          <w:bCs/>
          <w:color w:val="000000"/>
          <w:lang w:val="id-ID"/>
        </w:rPr>
        <w:t>Novem</w:t>
      </w:r>
      <w:r w:rsidRPr="00392D81">
        <w:rPr>
          <w:bCs/>
          <w:color w:val="000000"/>
          <w:lang w:val="id-ID"/>
        </w:rPr>
        <w:t>ber 2024</w:t>
      </w:r>
    </w:p>
    <w:p w14:paraId="5ED65B15" w14:textId="243EE135" w:rsidR="00392D81" w:rsidRPr="00392D81" w:rsidRDefault="00392D81" w:rsidP="00392D81">
      <w:pPr>
        <w:ind w:left="-122" w:right="-784"/>
        <w:rPr>
          <w:bCs/>
          <w:color w:val="000000"/>
          <w:lang w:val="id-ID"/>
        </w:rPr>
      </w:pPr>
      <w:r w:rsidRPr="00392D81">
        <w:rPr>
          <w:bCs/>
          <w:color w:val="000000"/>
          <w:lang w:val="id-ID"/>
        </w:rPr>
        <w:t>Disetujui :</w:t>
      </w:r>
      <w:r w:rsidRPr="00392D81">
        <w:rPr>
          <w:bCs/>
          <w:color w:val="000000"/>
          <w:lang w:val="zh-CN"/>
        </w:rPr>
        <w:t xml:space="preserve"> </w:t>
      </w:r>
      <w:r>
        <w:rPr>
          <w:bCs/>
          <w:color w:val="000000"/>
          <w:lang w:val="id-ID"/>
        </w:rPr>
        <w:t>22 Novem</w:t>
      </w:r>
      <w:r w:rsidRPr="00392D81">
        <w:rPr>
          <w:bCs/>
          <w:color w:val="000000"/>
          <w:lang w:val="id-ID"/>
        </w:rPr>
        <w:t>ber 2024</w:t>
      </w:r>
    </w:p>
    <w:p w14:paraId="60712BCD" w14:textId="2E735E91" w:rsidR="00392D81" w:rsidRPr="00392D81" w:rsidRDefault="00392D81" w:rsidP="00C0482C">
      <w:pPr>
        <w:ind w:left="-122" w:right="-642"/>
        <w:rPr>
          <w:bCs/>
          <w:color w:val="000000"/>
          <w:lang w:val="id-ID" w:eastAsia="zh-CN"/>
        </w:rPr>
      </w:pPr>
      <w:r w:rsidRPr="00392D81">
        <w:rPr>
          <w:bCs/>
          <w:color w:val="000000"/>
        </w:rPr>
        <w:t>Diterbitkan :</w:t>
      </w:r>
      <w:r w:rsidRPr="00392D81">
        <w:rPr>
          <w:bCs/>
          <w:color w:val="000000"/>
          <w:lang w:val="id-ID"/>
        </w:rPr>
        <w:t xml:space="preserve"> </w:t>
      </w:r>
      <w:r w:rsidR="00C0482C">
        <w:rPr>
          <w:bCs/>
          <w:color w:val="000000"/>
          <w:lang w:val="id-ID"/>
        </w:rPr>
        <w:t>23 Desember 2024</w:t>
      </w:r>
    </w:p>
    <w:bookmarkEnd w:id="0"/>
    <w:p w14:paraId="70AA40AB" w14:textId="77777777" w:rsidR="00392D81" w:rsidRPr="00232093" w:rsidRDefault="00392D81" w:rsidP="00392D81">
      <w:pPr>
        <w:ind w:left="-122"/>
        <w:rPr>
          <w:bCs/>
          <w:color w:val="000000"/>
          <w:sz w:val="24"/>
          <w:szCs w:val="24"/>
          <w:lang w:val="id-ID"/>
        </w:rPr>
      </w:pPr>
    </w:p>
    <w:p w14:paraId="70505D75" w14:textId="249A1195" w:rsidR="00825154" w:rsidRDefault="00825154">
      <w:pPr>
        <w:pStyle w:val="BodyText"/>
        <w:spacing w:before="9"/>
        <w:rPr>
          <w:sz w:val="17"/>
        </w:rPr>
      </w:pPr>
    </w:p>
    <w:p w14:paraId="45A15952" w14:textId="414184E9" w:rsidR="00AC68D4" w:rsidRPr="00392D81" w:rsidRDefault="00AC68D4" w:rsidP="00392D81">
      <w:pPr>
        <w:pStyle w:val="BodyText"/>
        <w:spacing w:before="9"/>
        <w:ind w:left="-142"/>
        <w:rPr>
          <w:i/>
          <w:iCs/>
          <w:lang w:val="en-US"/>
        </w:rPr>
      </w:pPr>
      <w:r w:rsidRPr="00392D81">
        <w:rPr>
          <w:i/>
          <w:iCs/>
          <w:lang w:val="en-US"/>
        </w:rPr>
        <w:t>*</w:t>
      </w:r>
      <w:proofErr w:type="spellStart"/>
      <w:r w:rsidRPr="00392D81">
        <w:rPr>
          <w:i/>
          <w:iCs/>
          <w:lang w:val="en-US"/>
        </w:rPr>
        <w:t>Koresponden</w:t>
      </w:r>
      <w:proofErr w:type="spellEnd"/>
      <w:r w:rsidRPr="00392D81">
        <w:rPr>
          <w:i/>
          <w:iCs/>
          <w:lang w:val="en-US"/>
        </w:rPr>
        <w:t xml:space="preserve"> </w:t>
      </w:r>
      <w:proofErr w:type="spellStart"/>
      <w:r w:rsidRPr="00392D81">
        <w:rPr>
          <w:i/>
          <w:iCs/>
          <w:lang w:val="en-US"/>
        </w:rPr>
        <w:t>Penulis</w:t>
      </w:r>
      <w:proofErr w:type="spellEnd"/>
      <w:r w:rsidRPr="00392D81">
        <w:rPr>
          <w:i/>
          <w:iCs/>
          <w:lang w:val="en-US"/>
        </w:rPr>
        <w:t xml:space="preserve"> : </w:t>
      </w:r>
    </w:p>
    <w:p w14:paraId="0994C18E" w14:textId="63FC11C2" w:rsidR="00AC68D4" w:rsidRPr="00392D81" w:rsidRDefault="00AC68D4" w:rsidP="00392D81">
      <w:pPr>
        <w:pStyle w:val="BodyText"/>
        <w:spacing w:before="9"/>
        <w:ind w:left="-142"/>
        <w:rPr>
          <w:i/>
          <w:iCs/>
          <w:lang w:val="en-US"/>
        </w:rPr>
      </w:pPr>
      <w:r w:rsidRPr="00392D81">
        <w:rPr>
          <w:i/>
          <w:iCs/>
          <w:lang w:val="en-US"/>
        </w:rPr>
        <w:t xml:space="preserve"> rini.mskp@unib.ac.id</w:t>
      </w:r>
    </w:p>
    <w:p w14:paraId="32FF20B4" w14:textId="77777777" w:rsidR="00392D81" w:rsidRDefault="00000000">
      <w:pPr>
        <w:spacing w:before="6"/>
        <w:ind w:left="144"/>
        <w:jc w:val="both"/>
        <w:rPr>
          <w:i/>
          <w:iCs/>
        </w:rPr>
      </w:pPr>
      <w:r w:rsidRPr="00AC68D4">
        <w:rPr>
          <w:i/>
          <w:iCs/>
        </w:rPr>
        <w:br w:type="column"/>
      </w:r>
    </w:p>
    <w:p w14:paraId="2551214F" w14:textId="77777777" w:rsidR="00392D81" w:rsidRDefault="00392D81">
      <w:pPr>
        <w:spacing w:before="6"/>
        <w:ind w:left="144"/>
        <w:jc w:val="both"/>
        <w:rPr>
          <w:i/>
          <w:iCs/>
        </w:rPr>
      </w:pPr>
    </w:p>
    <w:p w14:paraId="63C71A49" w14:textId="00966945" w:rsidR="00825154" w:rsidRPr="00FB0B0A" w:rsidRDefault="00000000">
      <w:pPr>
        <w:spacing w:before="6"/>
        <w:ind w:left="144"/>
        <w:jc w:val="both"/>
        <w:rPr>
          <w:b/>
          <w:sz w:val="20"/>
          <w:szCs w:val="20"/>
        </w:rPr>
      </w:pPr>
      <w:r w:rsidRPr="00FB0B0A">
        <w:rPr>
          <w:b/>
          <w:sz w:val="20"/>
          <w:szCs w:val="20"/>
        </w:rPr>
        <w:t>A</w:t>
      </w:r>
      <w:r w:rsidRPr="00FB0B0A">
        <w:rPr>
          <w:b/>
          <w:spacing w:val="-4"/>
          <w:sz w:val="20"/>
          <w:szCs w:val="20"/>
        </w:rPr>
        <w:t xml:space="preserve"> </w:t>
      </w:r>
      <w:r w:rsidRPr="00FB0B0A">
        <w:rPr>
          <w:b/>
          <w:sz w:val="20"/>
          <w:szCs w:val="20"/>
        </w:rPr>
        <w:t>B S</w:t>
      </w:r>
      <w:r w:rsidRPr="00FB0B0A">
        <w:rPr>
          <w:b/>
          <w:spacing w:val="2"/>
          <w:sz w:val="20"/>
          <w:szCs w:val="20"/>
        </w:rPr>
        <w:t xml:space="preserve"> </w:t>
      </w:r>
      <w:r w:rsidRPr="00FB0B0A">
        <w:rPr>
          <w:b/>
          <w:sz w:val="20"/>
          <w:szCs w:val="20"/>
        </w:rPr>
        <w:t>T R</w:t>
      </w:r>
      <w:r w:rsidRPr="00FB0B0A">
        <w:rPr>
          <w:b/>
          <w:spacing w:val="-3"/>
          <w:sz w:val="20"/>
          <w:szCs w:val="20"/>
        </w:rPr>
        <w:t xml:space="preserve"> </w:t>
      </w:r>
      <w:r w:rsidRPr="00FB0B0A">
        <w:rPr>
          <w:b/>
          <w:sz w:val="20"/>
          <w:szCs w:val="20"/>
        </w:rPr>
        <w:t>A</w:t>
      </w:r>
      <w:r w:rsidRPr="00FB0B0A">
        <w:rPr>
          <w:b/>
          <w:spacing w:val="-3"/>
          <w:sz w:val="20"/>
          <w:szCs w:val="20"/>
        </w:rPr>
        <w:t xml:space="preserve"> </w:t>
      </w:r>
      <w:r w:rsidRPr="00FB0B0A">
        <w:rPr>
          <w:b/>
          <w:sz w:val="20"/>
          <w:szCs w:val="20"/>
        </w:rPr>
        <w:t>K</w:t>
      </w:r>
    </w:p>
    <w:p w14:paraId="68485F33" w14:textId="77777777" w:rsidR="00825154" w:rsidRPr="00FB0B0A" w:rsidRDefault="00825154">
      <w:pPr>
        <w:pStyle w:val="BodyText"/>
        <w:spacing w:before="1"/>
        <w:rPr>
          <w:b/>
          <w:sz w:val="20"/>
          <w:szCs w:val="20"/>
        </w:rPr>
      </w:pPr>
    </w:p>
    <w:p w14:paraId="062244C5" w14:textId="2F639F99" w:rsidR="00F52FB2" w:rsidRDefault="00F52FB2" w:rsidP="00392D81">
      <w:pPr>
        <w:pStyle w:val="BodyText"/>
        <w:spacing w:line="276" w:lineRule="auto"/>
        <w:ind w:left="132" w:right="1122" w:hanging="24"/>
        <w:jc w:val="both"/>
      </w:pPr>
      <w:r w:rsidRPr="00392D81">
        <w:t xml:space="preserve">Perempuan menopause mempunyai banyak masalah yang muncul yang disebabkan oleh perubahan fisiologis baik dari sistem reproduksi maupun sistem hormonal. Perubahan ini berdampak besar pada kehidupan sehari-hari baik dari psikis maupun fisik yang pada akhirnya saling mempengaruhi dan menurunkan kualitas hidup mereka. Salah satu yang terpengaruh adalah kualitas tidur, kondisi ini berdampak buruk terutama jika terjadi dalam jangka panjang. </w:t>
      </w:r>
      <w:r w:rsidR="00CC0BC0" w:rsidRPr="00392D81">
        <w:t xml:space="preserve">Terapi nonfarmakologi diantaranya olah raga, yoga, dan latihan otot progresif. </w:t>
      </w:r>
      <w:r w:rsidR="00FC1CA8" w:rsidRPr="00392D81">
        <w:t xml:space="preserve">Penelitian ini melakukan intervensi secara nonfarmakologi </w:t>
      </w:r>
      <w:r w:rsidR="006745DF" w:rsidRPr="00392D81">
        <w:t>yang dinilai lebih aman dan tidak menimbulkan efek sampaing. Intervesnsi yang digunakan yaitu</w:t>
      </w:r>
      <w:r w:rsidR="00FC1CA8" w:rsidRPr="00392D81">
        <w:t xml:space="preserve"> latihan relaksasi otot progresif </w:t>
      </w:r>
      <w:r w:rsidR="00CC0BC0" w:rsidRPr="00392D81">
        <w:t>yang bertujuan</w:t>
      </w:r>
      <w:r w:rsidR="00FC1CA8" w:rsidRPr="00392D81">
        <w:t xml:space="preserve"> meningkatkan kualitas tidur perempuan menopause. Metode penelitian yang digunakan adalah </w:t>
      </w:r>
      <w:r w:rsidR="006745DF" w:rsidRPr="00392D81">
        <w:t>q</w:t>
      </w:r>
      <w:r w:rsidR="00FC1CA8" w:rsidRPr="00392D81">
        <w:t xml:space="preserve">uasi eksperimental </w:t>
      </w:r>
      <w:r w:rsidR="006745DF" w:rsidRPr="00392D81">
        <w:rPr>
          <w:color w:val="000000"/>
        </w:rPr>
        <w:t xml:space="preserve">dengan desain </w:t>
      </w:r>
      <w:r w:rsidR="006745DF" w:rsidRPr="00392D81">
        <w:rPr>
          <w:i/>
          <w:color w:val="000000"/>
        </w:rPr>
        <w:t>pre-post test with control group</w:t>
      </w:r>
      <w:r w:rsidR="006745DF" w:rsidRPr="00392D81">
        <w:rPr>
          <w:color w:val="000000"/>
        </w:rPr>
        <w:t xml:space="preserve">. Pada </w:t>
      </w:r>
      <w:r w:rsidR="006745DF" w:rsidRPr="00392D81">
        <w:t xml:space="preserve">kelompok </w:t>
      </w:r>
      <w:r w:rsidR="00FC1CA8" w:rsidRPr="00392D81">
        <w:t xml:space="preserve">intervensi </w:t>
      </w:r>
      <w:r w:rsidR="006745DF" w:rsidRPr="00392D81">
        <w:t xml:space="preserve">diberikan relakssi otot progresif </w:t>
      </w:r>
      <w:r w:rsidR="00FC1CA8" w:rsidRPr="00392D81">
        <w:t>selama 7 hari yang</w:t>
      </w:r>
      <w:r w:rsidR="006745DF" w:rsidRPr="00392D81">
        <w:t xml:space="preserve"> nantinya</w:t>
      </w:r>
      <w:r w:rsidR="00FC1CA8" w:rsidRPr="00392D81">
        <w:t xml:space="preserve"> </w:t>
      </w:r>
      <w:r w:rsidR="006745DF" w:rsidRPr="00392D81">
        <w:t xml:space="preserve">kualitas tidurnya </w:t>
      </w:r>
      <w:r w:rsidR="00FC1CA8" w:rsidRPr="00392D81">
        <w:t>dibandingkan dengan kelompok kontrol</w:t>
      </w:r>
      <w:r w:rsidR="006745DF" w:rsidRPr="00392D81">
        <w:t>. Responden penelitian ini yaitu</w:t>
      </w:r>
      <w:r w:rsidR="00CC0BC0" w:rsidRPr="00392D81">
        <w:t xml:space="preserve"> </w:t>
      </w:r>
      <w:r w:rsidR="00FC1CA8" w:rsidRPr="00392D81">
        <w:t xml:space="preserve">50 orang </w:t>
      </w:r>
      <w:r w:rsidR="00CC0BC0" w:rsidRPr="00392D81">
        <w:t>perempuan menopause</w:t>
      </w:r>
      <w:r w:rsidR="006745DF" w:rsidRPr="00392D81">
        <w:t xml:space="preserve"> yang diambil secara random sampling</w:t>
      </w:r>
      <w:r w:rsidR="00FC1CA8" w:rsidRPr="00392D81">
        <w:t xml:space="preserve">. </w:t>
      </w:r>
      <w:r w:rsidR="006745DF" w:rsidRPr="00392D81">
        <w:t>Berdasarkan hasil yang diperoleh terdapat pengaruh</w:t>
      </w:r>
      <w:r w:rsidR="00CC0BC0" w:rsidRPr="00392D81">
        <w:t xml:space="preserve"> yang signifikan pada </w:t>
      </w:r>
      <w:r w:rsidR="006745DF" w:rsidRPr="00392D81">
        <w:t xml:space="preserve">kualitas tidur </w:t>
      </w:r>
      <w:r w:rsidR="00CC0BC0" w:rsidRPr="00392D81">
        <w:t>yang dimiliki</w:t>
      </w:r>
      <w:r w:rsidR="006745DF" w:rsidRPr="00392D81">
        <w:t xml:space="preserve"> kelompok</w:t>
      </w:r>
      <w:r w:rsidR="00CC0BC0" w:rsidRPr="00392D81">
        <w:t xml:space="preserve"> </w:t>
      </w:r>
      <w:r w:rsidR="006745DF" w:rsidRPr="00392D81">
        <w:t>yang diberikan relaksasi otot progresif dengan nilai p 0,00</w:t>
      </w:r>
      <w:r w:rsidR="00CC0BC0" w:rsidRPr="00392D81">
        <w:t xml:space="preserve"> dibandingkan kelompok kontrol. Kualitas tidur yang meningkat bermanfaat tidak hanya dari segi fisik tetapi juga emosi. </w:t>
      </w:r>
    </w:p>
    <w:p w14:paraId="69CEA743" w14:textId="77777777" w:rsidR="00392D81" w:rsidRPr="00392D81" w:rsidRDefault="00392D81" w:rsidP="00392D81">
      <w:pPr>
        <w:pStyle w:val="BodyText"/>
        <w:spacing w:line="276" w:lineRule="auto"/>
        <w:ind w:left="132" w:right="1122" w:hanging="24"/>
        <w:jc w:val="both"/>
      </w:pPr>
    </w:p>
    <w:p w14:paraId="40E3CCA0" w14:textId="55B69880" w:rsidR="00C076DA" w:rsidRDefault="00000000" w:rsidP="00392D81">
      <w:pPr>
        <w:pStyle w:val="BodyText"/>
        <w:tabs>
          <w:tab w:val="left" w:pos="2293"/>
        </w:tabs>
        <w:spacing w:before="3" w:line="276" w:lineRule="auto"/>
        <w:ind w:left="132" w:right="1122"/>
        <w:jc w:val="both"/>
      </w:pPr>
      <w:r w:rsidRPr="00392D81">
        <w:rPr>
          <w:b/>
        </w:rPr>
        <w:t>Kata</w:t>
      </w:r>
      <w:r w:rsidRPr="00392D81">
        <w:rPr>
          <w:b/>
          <w:spacing w:val="-3"/>
        </w:rPr>
        <w:t xml:space="preserve"> </w:t>
      </w:r>
      <w:r w:rsidR="00CC0BC0" w:rsidRPr="00392D81">
        <w:rPr>
          <w:b/>
        </w:rPr>
        <w:t xml:space="preserve">Kunci: </w:t>
      </w:r>
      <w:r w:rsidR="00CC0BC0" w:rsidRPr="00392D81">
        <w:t>Menopause,  kualitas tidur,   relaksasi otot Progresif</w:t>
      </w:r>
    </w:p>
    <w:p w14:paraId="18AB6826" w14:textId="77777777" w:rsidR="00392D81" w:rsidRPr="00392D81" w:rsidRDefault="00392D81" w:rsidP="00392D81">
      <w:pPr>
        <w:pStyle w:val="BodyText"/>
        <w:tabs>
          <w:tab w:val="left" w:pos="2293"/>
        </w:tabs>
        <w:spacing w:before="3" w:line="276" w:lineRule="auto"/>
        <w:ind w:left="132" w:right="1122"/>
        <w:jc w:val="both"/>
      </w:pPr>
    </w:p>
    <w:p w14:paraId="59053C11" w14:textId="38DE42A6" w:rsidR="006B43DD" w:rsidRPr="00392D81" w:rsidRDefault="006B43DD" w:rsidP="00392D81">
      <w:pPr>
        <w:pStyle w:val="BodyText"/>
        <w:tabs>
          <w:tab w:val="left" w:pos="2293"/>
        </w:tabs>
        <w:spacing w:before="3" w:line="276" w:lineRule="auto"/>
        <w:ind w:left="132" w:right="1122"/>
      </w:pPr>
    </w:p>
    <w:p w14:paraId="461F5C43" w14:textId="77777777" w:rsidR="00392D81" w:rsidRDefault="00392D81" w:rsidP="00392D81">
      <w:pPr>
        <w:pStyle w:val="BodyText"/>
        <w:tabs>
          <w:tab w:val="left" w:pos="2293"/>
        </w:tabs>
        <w:spacing w:before="3" w:line="276" w:lineRule="auto"/>
        <w:ind w:left="132" w:right="1122"/>
        <w:rPr>
          <w:b/>
          <w:bCs/>
          <w:i/>
          <w:iCs/>
          <w:lang w:val="en-US"/>
        </w:rPr>
      </w:pPr>
    </w:p>
    <w:p w14:paraId="2F46C339" w14:textId="77777777" w:rsidR="00392D81" w:rsidRDefault="00392D81" w:rsidP="00392D81">
      <w:pPr>
        <w:pStyle w:val="BodyText"/>
        <w:tabs>
          <w:tab w:val="left" w:pos="2293"/>
        </w:tabs>
        <w:spacing w:before="3" w:line="276" w:lineRule="auto"/>
        <w:ind w:left="132" w:right="1122"/>
        <w:rPr>
          <w:b/>
          <w:bCs/>
          <w:i/>
          <w:iCs/>
          <w:lang w:val="en-US"/>
        </w:rPr>
      </w:pPr>
    </w:p>
    <w:p w14:paraId="77F1DF47" w14:textId="77777777" w:rsidR="00392D81" w:rsidRDefault="00392D81" w:rsidP="00392D81">
      <w:pPr>
        <w:pStyle w:val="BodyText"/>
        <w:tabs>
          <w:tab w:val="left" w:pos="2293"/>
        </w:tabs>
        <w:spacing w:before="3" w:line="276" w:lineRule="auto"/>
        <w:ind w:left="132" w:right="1122"/>
        <w:rPr>
          <w:b/>
          <w:bCs/>
          <w:i/>
          <w:iCs/>
          <w:lang w:val="en-US"/>
        </w:rPr>
      </w:pPr>
    </w:p>
    <w:p w14:paraId="151EAF75" w14:textId="77777777" w:rsidR="00392D81" w:rsidRDefault="00392D81" w:rsidP="00392D81">
      <w:pPr>
        <w:pStyle w:val="BodyText"/>
        <w:tabs>
          <w:tab w:val="left" w:pos="2293"/>
        </w:tabs>
        <w:spacing w:before="3" w:line="276" w:lineRule="auto"/>
        <w:ind w:left="132" w:right="1122"/>
        <w:rPr>
          <w:b/>
          <w:bCs/>
          <w:i/>
          <w:iCs/>
          <w:lang w:val="en-US"/>
        </w:rPr>
      </w:pPr>
    </w:p>
    <w:p w14:paraId="365A8181" w14:textId="77777777" w:rsidR="00392D81" w:rsidRDefault="00392D81" w:rsidP="00392D81">
      <w:pPr>
        <w:pStyle w:val="BodyText"/>
        <w:tabs>
          <w:tab w:val="left" w:pos="2293"/>
        </w:tabs>
        <w:spacing w:before="3" w:line="276" w:lineRule="auto"/>
        <w:ind w:left="132" w:right="1122"/>
        <w:rPr>
          <w:b/>
          <w:bCs/>
          <w:i/>
          <w:iCs/>
          <w:lang w:val="en-US"/>
        </w:rPr>
        <w:sectPr w:rsidR="00392D81" w:rsidSect="005A28B4">
          <w:type w:val="continuous"/>
          <w:pgSz w:w="11910" w:h="16840"/>
          <w:pgMar w:top="320" w:right="1704" w:bottom="280" w:left="1300" w:header="720" w:footer="720" w:gutter="0"/>
          <w:cols w:num="2" w:space="720" w:equalWidth="0">
            <w:col w:w="2193" w:space="1492"/>
            <w:col w:w="6225"/>
          </w:cols>
        </w:sectPr>
      </w:pPr>
    </w:p>
    <w:p w14:paraId="41AFB86A" w14:textId="150FAAF8" w:rsidR="006B43DD" w:rsidRPr="00392D81" w:rsidRDefault="006B43DD" w:rsidP="00392D81">
      <w:pPr>
        <w:pStyle w:val="BodyText"/>
        <w:tabs>
          <w:tab w:val="left" w:pos="2293"/>
        </w:tabs>
        <w:spacing w:before="3" w:line="276" w:lineRule="auto"/>
        <w:ind w:left="3828" w:right="1122"/>
        <w:jc w:val="both"/>
        <w:rPr>
          <w:b/>
          <w:bCs/>
          <w:i/>
          <w:iCs/>
          <w:lang w:val="en-US"/>
        </w:rPr>
      </w:pPr>
      <w:r w:rsidRPr="00392D81">
        <w:rPr>
          <w:b/>
          <w:bCs/>
          <w:i/>
          <w:iCs/>
          <w:lang w:val="en-US"/>
        </w:rPr>
        <w:lastRenderedPageBreak/>
        <w:t>A B S T R A C K</w:t>
      </w:r>
    </w:p>
    <w:p w14:paraId="405F0ACE" w14:textId="77777777" w:rsidR="00C076DA" w:rsidRPr="00392D81" w:rsidRDefault="00C076DA" w:rsidP="00392D81">
      <w:pPr>
        <w:pStyle w:val="BodyText"/>
        <w:tabs>
          <w:tab w:val="left" w:pos="2293"/>
        </w:tabs>
        <w:spacing w:before="3" w:line="276" w:lineRule="auto"/>
        <w:ind w:left="3828" w:right="1122"/>
        <w:jc w:val="both"/>
      </w:pPr>
    </w:p>
    <w:p w14:paraId="4383D677" w14:textId="77777777" w:rsidR="00FB0B0A" w:rsidRPr="00392D81" w:rsidRDefault="00FB0B0A" w:rsidP="00392D81">
      <w:pPr>
        <w:pStyle w:val="BodyText"/>
        <w:spacing w:before="3" w:line="276" w:lineRule="auto"/>
        <w:ind w:left="3828" w:right="66"/>
        <w:jc w:val="both"/>
        <w:rPr>
          <w:i/>
          <w:iCs/>
          <w:lang w:val="en-US"/>
        </w:rPr>
        <w:sectPr w:rsidR="00FB0B0A" w:rsidRPr="00392D81" w:rsidSect="00392D81">
          <w:type w:val="continuous"/>
          <w:pgSz w:w="11910" w:h="16840"/>
          <w:pgMar w:top="320" w:right="1704" w:bottom="280" w:left="1300" w:header="720" w:footer="720" w:gutter="0"/>
          <w:cols w:space="720"/>
        </w:sectPr>
      </w:pPr>
    </w:p>
    <w:p w14:paraId="486B7D89" w14:textId="1F73A472" w:rsidR="00392D81" w:rsidRPr="00392D81" w:rsidRDefault="006B43DD" w:rsidP="00392D81">
      <w:pPr>
        <w:pStyle w:val="BodyText"/>
        <w:tabs>
          <w:tab w:val="left" w:pos="2293"/>
        </w:tabs>
        <w:spacing w:before="3" w:line="276" w:lineRule="auto"/>
        <w:ind w:left="3828" w:right="66"/>
        <w:jc w:val="both"/>
        <w:rPr>
          <w:i/>
          <w:iCs/>
          <w:lang w:val="en-US"/>
        </w:rPr>
      </w:pPr>
      <w:r w:rsidRPr="00392D81">
        <w:rPr>
          <w:i/>
          <w:iCs/>
          <w:lang w:val="en-US"/>
        </w:rPr>
        <w:t xml:space="preserve">Menopausal women have many problems that arise due to physiological changes in both the reproductive system and hormonal system. These changes have a big impact on daily life, both </w:t>
      </w:r>
      <w:proofErr w:type="spellStart"/>
      <w:r w:rsidRPr="00392D81">
        <w:rPr>
          <w:i/>
          <w:iCs/>
          <w:lang w:val="en-US"/>
        </w:rPr>
        <w:t>psysically</w:t>
      </w:r>
      <w:proofErr w:type="spellEnd"/>
      <w:r w:rsidRPr="00392D81">
        <w:rPr>
          <w:i/>
          <w:iCs/>
          <w:lang w:val="en-US"/>
        </w:rPr>
        <w:t xml:space="preserve">, which ultimately influence each other and reduce </w:t>
      </w:r>
      <w:proofErr w:type="spellStart"/>
      <w:r w:rsidRPr="00392D81">
        <w:rPr>
          <w:i/>
          <w:iCs/>
          <w:lang w:val="en-US"/>
        </w:rPr>
        <w:t>theirquality</w:t>
      </w:r>
      <w:proofErr w:type="spellEnd"/>
      <w:r w:rsidRPr="00392D81">
        <w:rPr>
          <w:i/>
          <w:iCs/>
          <w:lang w:val="en-US"/>
        </w:rPr>
        <w:t xml:space="preserve"> of life. One thing that affects it is sleep quality, this</w:t>
      </w:r>
      <w:r w:rsidR="00392D81" w:rsidRPr="00392D81">
        <w:rPr>
          <w:i/>
          <w:iCs/>
          <w:lang w:val="en-US"/>
        </w:rPr>
        <w:t xml:space="preserve"> condition has a bad impact, especially if it occurs in the long term. Non-pharmacological therapies include exercise, yoga, and progressive muscle training. This study carried out a non-pharmacological intervention which was considered safer and did not cause side effects. The intervention used is progressive muscle relaxation exercises which aim to improve the sleep quality of menopausal women. The research </w:t>
      </w:r>
      <w:proofErr w:type="spellStart"/>
      <w:r w:rsidR="00392D81" w:rsidRPr="00392D81">
        <w:rPr>
          <w:i/>
          <w:iCs/>
          <w:lang w:val="en-US"/>
        </w:rPr>
        <w:t>methode</w:t>
      </w:r>
      <w:proofErr w:type="spellEnd"/>
      <w:r w:rsidR="00392D81" w:rsidRPr="00392D81">
        <w:rPr>
          <w:i/>
          <w:iCs/>
          <w:lang w:val="en-US"/>
        </w:rPr>
        <w:t xml:space="preserve"> used was quasi-experimental with a pre-</w:t>
      </w:r>
      <w:proofErr w:type="spellStart"/>
      <w:r w:rsidR="00392D81" w:rsidRPr="00392D81">
        <w:rPr>
          <w:i/>
          <w:iCs/>
          <w:lang w:val="en-US"/>
        </w:rPr>
        <w:t>post test</w:t>
      </w:r>
      <w:proofErr w:type="spellEnd"/>
      <w:r w:rsidR="00392D81" w:rsidRPr="00392D81">
        <w:rPr>
          <w:i/>
          <w:iCs/>
          <w:lang w:val="en-US"/>
        </w:rPr>
        <w:t xml:space="preserve"> design with control group. The intervention group was given progressive muscle relaxation for 7 days and their sleep quality was compared with the control group. The respondents of this study were 50 menopausal women </w:t>
      </w:r>
      <w:proofErr w:type="spellStart"/>
      <w:r w:rsidR="00392D81" w:rsidRPr="00392D81">
        <w:rPr>
          <w:i/>
          <w:iCs/>
          <w:lang w:val="en-US"/>
        </w:rPr>
        <w:t>tahen</w:t>
      </w:r>
      <w:proofErr w:type="spellEnd"/>
      <w:r w:rsidR="00392D81" w:rsidRPr="00392D81">
        <w:rPr>
          <w:i/>
          <w:iCs/>
          <w:lang w:val="en-US"/>
        </w:rPr>
        <w:t xml:space="preserve"> by random sampling. Based on the results obtained, there was a significant influence on sleep quality in the group given progressive muscle relaxation with a p-value of 0.00 compared to the control group. Improved sleep quality not only benefits physically but also emotionally.</w:t>
      </w:r>
    </w:p>
    <w:p w14:paraId="505C53CF" w14:textId="77777777" w:rsidR="00392D81" w:rsidRDefault="00392D81" w:rsidP="00392D81">
      <w:pPr>
        <w:pStyle w:val="BodyText"/>
        <w:tabs>
          <w:tab w:val="left" w:pos="2293"/>
        </w:tabs>
        <w:spacing w:before="3" w:line="276" w:lineRule="auto"/>
        <w:ind w:left="3828" w:right="66"/>
        <w:jc w:val="both"/>
        <w:rPr>
          <w:i/>
          <w:iCs/>
          <w:lang w:val="en-US"/>
        </w:rPr>
      </w:pPr>
    </w:p>
    <w:p w14:paraId="5EBBC5D0" w14:textId="327868E1" w:rsidR="00392D81" w:rsidRPr="00392D81" w:rsidRDefault="00392D81" w:rsidP="00392D81">
      <w:pPr>
        <w:pStyle w:val="BodyText"/>
        <w:tabs>
          <w:tab w:val="left" w:pos="2293"/>
        </w:tabs>
        <w:spacing w:before="3" w:line="276" w:lineRule="auto"/>
        <w:ind w:left="3828" w:right="66"/>
        <w:jc w:val="both"/>
        <w:rPr>
          <w:i/>
          <w:iCs/>
          <w:lang w:val="en-US"/>
        </w:rPr>
        <w:sectPr w:rsidR="00392D81" w:rsidRPr="00392D81" w:rsidSect="00392D81">
          <w:type w:val="continuous"/>
          <w:pgSz w:w="11910" w:h="16840"/>
          <w:pgMar w:top="320" w:right="1704" w:bottom="280" w:left="1300" w:header="720" w:footer="720" w:gutter="0"/>
          <w:cols w:space="720"/>
        </w:sectPr>
      </w:pPr>
      <w:r w:rsidRPr="00392D81">
        <w:rPr>
          <w:b/>
          <w:bCs/>
          <w:i/>
          <w:iCs/>
          <w:lang w:val="en-US"/>
        </w:rPr>
        <w:t>Keyword</w:t>
      </w:r>
      <w:r w:rsidRPr="00392D81">
        <w:rPr>
          <w:i/>
          <w:iCs/>
          <w:lang w:val="en-US"/>
        </w:rPr>
        <w:t xml:space="preserve"> : Menopause, Progressive Muscle Relaxation, Sleep Quality</w:t>
      </w:r>
    </w:p>
    <w:p w14:paraId="64A09C9E" w14:textId="77777777" w:rsidR="00392D81" w:rsidRPr="006B43DD" w:rsidRDefault="00392D81" w:rsidP="00392D81">
      <w:pPr>
        <w:pStyle w:val="BodyText"/>
        <w:tabs>
          <w:tab w:val="left" w:pos="2293"/>
        </w:tabs>
        <w:spacing w:before="3"/>
        <w:ind w:left="132" w:right="66"/>
        <w:jc w:val="both"/>
        <w:rPr>
          <w:i/>
          <w:iCs/>
          <w:lang w:val="en-US"/>
        </w:rPr>
      </w:pPr>
    </w:p>
    <w:p w14:paraId="00A5545C" w14:textId="77777777" w:rsidR="00392D81" w:rsidRDefault="00392D81" w:rsidP="00392D81">
      <w:pPr>
        <w:pStyle w:val="BodyText"/>
        <w:tabs>
          <w:tab w:val="left" w:pos="2293"/>
        </w:tabs>
        <w:spacing w:before="3"/>
        <w:ind w:left="132" w:right="1122"/>
        <w:jc w:val="both"/>
        <w:rPr>
          <w:b/>
          <w:bCs/>
          <w:sz w:val="20"/>
          <w:szCs w:val="20"/>
        </w:rPr>
      </w:pPr>
    </w:p>
    <w:p w14:paraId="4CC7B84F" w14:textId="61A203AB" w:rsidR="00214C56" w:rsidRPr="00392D81" w:rsidRDefault="00214C56" w:rsidP="00392D81">
      <w:pPr>
        <w:pStyle w:val="BodyText"/>
        <w:spacing w:before="3" w:line="276" w:lineRule="auto"/>
        <w:ind w:left="3828" w:right="66"/>
        <w:jc w:val="both"/>
        <w:rPr>
          <w:i/>
          <w:iCs/>
          <w:lang w:val="en-US"/>
        </w:rPr>
        <w:sectPr w:rsidR="00214C56" w:rsidRPr="00392D81" w:rsidSect="00392D81">
          <w:type w:val="continuous"/>
          <w:pgSz w:w="11910" w:h="16840"/>
          <w:pgMar w:top="320" w:right="1704" w:bottom="280" w:left="1300" w:header="720" w:footer="720" w:gutter="0"/>
          <w:cols w:space="720"/>
        </w:sectPr>
      </w:pPr>
    </w:p>
    <w:p w14:paraId="00BCFB90" w14:textId="77777777" w:rsidR="00C076DA" w:rsidRPr="00C076DA" w:rsidRDefault="00C076DA" w:rsidP="00911A8B">
      <w:pPr>
        <w:pStyle w:val="BodyText"/>
        <w:tabs>
          <w:tab w:val="left" w:pos="2293"/>
        </w:tabs>
        <w:spacing w:before="3"/>
        <w:ind w:left="132" w:right="1122"/>
        <w:jc w:val="both"/>
      </w:pPr>
    </w:p>
    <w:p w14:paraId="20B23402" w14:textId="77777777" w:rsidR="00C076DA" w:rsidRPr="003A2672" w:rsidRDefault="00C076DA" w:rsidP="00911A8B">
      <w:pPr>
        <w:jc w:val="both"/>
        <w:rPr>
          <w:b/>
          <w:bCs/>
          <w:sz w:val="20"/>
          <w:szCs w:val="20"/>
        </w:rPr>
      </w:pPr>
    </w:p>
    <w:p w14:paraId="3BE2CD48" w14:textId="2968AEE7" w:rsidR="003A2672" w:rsidRPr="003A2672" w:rsidRDefault="003A2672" w:rsidP="00911A8B">
      <w:pPr>
        <w:jc w:val="both"/>
        <w:rPr>
          <w:sz w:val="20"/>
          <w:szCs w:val="20"/>
        </w:rPr>
      </w:pPr>
    </w:p>
    <w:p w14:paraId="45475EB2" w14:textId="77777777" w:rsidR="003A2672" w:rsidRDefault="003A2672" w:rsidP="00911A8B">
      <w:pPr>
        <w:pStyle w:val="BodyText"/>
        <w:tabs>
          <w:tab w:val="left" w:pos="2293"/>
        </w:tabs>
        <w:spacing w:before="3"/>
        <w:ind w:right="1122"/>
        <w:jc w:val="both"/>
        <w:rPr>
          <w:b/>
          <w:sz w:val="20"/>
        </w:rPr>
      </w:pPr>
    </w:p>
    <w:p w14:paraId="5C2FF7AF" w14:textId="0CEE9014" w:rsidR="003A2672" w:rsidRDefault="003A2672" w:rsidP="00911A8B">
      <w:pPr>
        <w:pStyle w:val="BodyText"/>
        <w:tabs>
          <w:tab w:val="left" w:pos="2293"/>
        </w:tabs>
        <w:spacing w:before="3"/>
        <w:ind w:right="1122"/>
        <w:jc w:val="both"/>
        <w:sectPr w:rsidR="003A2672" w:rsidSect="00214C56">
          <w:type w:val="continuous"/>
          <w:pgSz w:w="11910" w:h="16840"/>
          <w:pgMar w:top="320" w:right="1704" w:bottom="280" w:left="1300" w:header="720" w:footer="720" w:gutter="0"/>
          <w:cols w:space="720"/>
        </w:sectPr>
      </w:pPr>
    </w:p>
    <w:p w14:paraId="58D6EDAC" w14:textId="77777777" w:rsidR="00825154" w:rsidRDefault="00825154">
      <w:pPr>
        <w:rPr>
          <w:sz w:val="15"/>
        </w:rPr>
        <w:sectPr w:rsidR="00825154" w:rsidSect="00214C56">
          <w:type w:val="continuous"/>
          <w:pgSz w:w="11910" w:h="16840"/>
          <w:pgMar w:top="320" w:right="700" w:bottom="280" w:left="1300" w:header="720" w:footer="720" w:gutter="0"/>
          <w:cols w:space="720"/>
        </w:sectPr>
      </w:pPr>
    </w:p>
    <w:p w14:paraId="4868B50D" w14:textId="77777777" w:rsidR="00825154" w:rsidRDefault="00000000" w:rsidP="00392D81">
      <w:pPr>
        <w:pStyle w:val="Heading1"/>
        <w:spacing w:before="91" w:line="240" w:lineRule="auto"/>
        <w:ind w:left="0"/>
      </w:pPr>
      <w:r>
        <w:lastRenderedPageBreak/>
        <w:t>PENDAHULUAN</w:t>
      </w:r>
    </w:p>
    <w:p w14:paraId="73F69E31" w14:textId="77777777" w:rsidR="00825154" w:rsidRDefault="00825154">
      <w:pPr>
        <w:pStyle w:val="BodyText"/>
        <w:spacing w:before="9"/>
        <w:rPr>
          <w:b/>
          <w:sz w:val="20"/>
        </w:rPr>
      </w:pPr>
    </w:p>
    <w:p w14:paraId="01614258" w14:textId="73BDA699" w:rsidR="00690D2C" w:rsidRPr="001C7A56" w:rsidRDefault="00AC68D4" w:rsidP="00AB08E4">
      <w:pPr>
        <w:pStyle w:val="BodyText"/>
        <w:ind w:right="38" w:firstLine="568"/>
        <w:jc w:val="both"/>
      </w:pPr>
      <w:r>
        <w:rPr>
          <w:lang w:val="en-US"/>
        </w:rPr>
        <w:t xml:space="preserve">Di </w:t>
      </w:r>
      <w:r w:rsidR="0024170D" w:rsidRPr="001C7A56">
        <w:t xml:space="preserve">Indonesia </w:t>
      </w:r>
      <w:proofErr w:type="spellStart"/>
      <w:r>
        <w:rPr>
          <w:lang w:val="en-US"/>
        </w:rPr>
        <w:t>diperkirakan</w:t>
      </w:r>
      <w:proofErr w:type="spellEnd"/>
      <w:r>
        <w:rPr>
          <w:lang w:val="en-US"/>
        </w:rPr>
        <w:t xml:space="preserve"> </w:t>
      </w:r>
      <w:proofErr w:type="spellStart"/>
      <w:r>
        <w:rPr>
          <w:lang w:val="en-US"/>
        </w:rPr>
        <w:t>akan</w:t>
      </w:r>
      <w:proofErr w:type="spellEnd"/>
      <w:r>
        <w:rPr>
          <w:lang w:val="en-US"/>
        </w:rPr>
        <w:t xml:space="preserve"> </w:t>
      </w:r>
      <w:r w:rsidR="0024170D" w:rsidRPr="001C7A56">
        <w:t xml:space="preserve">ada </w:t>
      </w:r>
      <w:proofErr w:type="spellStart"/>
      <w:r>
        <w:rPr>
          <w:lang w:val="en-US"/>
        </w:rPr>
        <w:t>sekitar</w:t>
      </w:r>
      <w:proofErr w:type="spellEnd"/>
      <w:r>
        <w:rPr>
          <w:lang w:val="en-US"/>
        </w:rPr>
        <w:t xml:space="preserve"> </w:t>
      </w:r>
      <w:r w:rsidR="0024170D" w:rsidRPr="001C7A56">
        <w:t>60 juta perempuan menopause pada tahun 2025, dan berdasarkan data yang tercatat pada tahun 2016 terdap</w:t>
      </w:r>
      <w:r>
        <w:rPr>
          <w:lang w:val="en-US"/>
        </w:rPr>
        <w:t>a</w:t>
      </w:r>
      <w:r w:rsidR="0024170D" w:rsidRPr="001C7A56">
        <w:t>t 14 juta atau</w:t>
      </w:r>
      <w:r w:rsidR="00912576" w:rsidRPr="001C7A56">
        <w:t xml:space="preserve"> </w:t>
      </w:r>
      <w:r w:rsidR="0024170D" w:rsidRPr="001C7A56">
        <w:t xml:space="preserve">7,4% perempuan menopause dari total populasi yang ada. Perkiran umur rata-rata usia menopause di Indonesia adalah 50 tahun. Menurut </w:t>
      </w:r>
      <w:r>
        <w:rPr>
          <w:lang w:val="en-US"/>
        </w:rPr>
        <w:t xml:space="preserve">Badan Pusat </w:t>
      </w:r>
      <w:proofErr w:type="spellStart"/>
      <w:r>
        <w:rPr>
          <w:lang w:val="en-US"/>
        </w:rPr>
        <w:t>Statistik</w:t>
      </w:r>
      <w:proofErr w:type="spellEnd"/>
      <w:r>
        <w:rPr>
          <w:lang w:val="en-US"/>
        </w:rPr>
        <w:t xml:space="preserve"> (2017) p</w:t>
      </w:r>
      <w:r w:rsidR="0024170D" w:rsidRPr="001C7A56">
        <w:t>eningkatan usia harapan hidup menyebabkan jumlah</w:t>
      </w:r>
      <w:r w:rsidR="00912576" w:rsidRPr="001C7A56">
        <w:t xml:space="preserve"> </w:t>
      </w:r>
      <w:r w:rsidR="0024170D" w:rsidRPr="001C7A56">
        <w:t xml:space="preserve">perempuan yang mengalami menopause semangkin banyak </w:t>
      </w:r>
      <w:sdt>
        <w:sdtPr>
          <w:rPr>
            <w:color w:val="000000"/>
          </w:rPr>
          <w:tag w:val="MENDELEY_CITATION_v3_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"/>
          <w:id w:val="1708372446"/>
          <w:placeholder>
            <w:docPart w:val="DefaultPlaceholder_-1854013440"/>
          </w:placeholder>
        </w:sdtPr>
        <w:sdtContent>
          <w:r w:rsidR="00391E93" w:rsidRPr="00391E93">
            <w:rPr>
              <w:color w:val="000000"/>
            </w:rPr>
            <w:t>(Amanda P et al., 2019).</w:t>
          </w:r>
        </w:sdtContent>
      </w:sdt>
      <w:r w:rsidR="0024170D" w:rsidRPr="001C7A56">
        <w:t xml:space="preserve"> </w:t>
      </w:r>
    </w:p>
    <w:p w14:paraId="23212636" w14:textId="31B50B17" w:rsidR="00912576" w:rsidRPr="00912576" w:rsidRDefault="00912576" w:rsidP="00AB08E4">
      <w:pPr>
        <w:pStyle w:val="BodyText"/>
        <w:ind w:right="38" w:firstLine="568"/>
        <w:jc w:val="both"/>
        <w:rPr>
          <w:lang w:val="id-ID"/>
        </w:rPr>
      </w:pPr>
      <w:r w:rsidRPr="00912576">
        <w:rPr>
          <w:lang w:val="id-ID"/>
        </w:rPr>
        <w:t>Menopause terjadi kar</w:t>
      </w:r>
      <w:r w:rsidR="004917B8">
        <w:rPr>
          <w:lang w:val="id-ID"/>
        </w:rPr>
        <w:t>e</w:t>
      </w:r>
      <w:r w:rsidRPr="00912576">
        <w:rPr>
          <w:lang w:val="id-ID"/>
        </w:rPr>
        <w:t>na penurunan kadar hormon estrogen dan progesteron yang di produksi olen ovarium.  Perubahan hormon tersebut menyebabkan adanya perubahan pada seorang perempuan baik secara psikologis dan fisiologi. Adapun masalah yang sering terjadi pada perempuan yang mengalami menopause secara psikologis yaitu gangguan emosi, perasaan takut gelisa mudah tersinggung</w:t>
      </w:r>
      <w:r w:rsidRPr="001C7A56">
        <w:rPr>
          <w:lang w:val="en-US"/>
        </w:rPr>
        <w:t xml:space="preserve"> </w:t>
      </w:r>
      <w:sdt>
        <w:sdtPr>
          <w:rPr>
            <w:color w:val="000000"/>
            <w:lang w:val="en-US"/>
          </w:rPr>
          <w:tag w:val="MENDELEY_CITATION_v3_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"/>
          <w:id w:val="-1160761806"/>
          <w:placeholder>
            <w:docPart w:val="DefaultPlaceholder_-1854013440"/>
          </w:placeholder>
        </w:sdtPr>
        <w:sdtContent>
          <w:r w:rsidR="00391E93" w:rsidRPr="00391E93">
            <w:rPr>
              <w:color w:val="000000"/>
              <w:lang w:val="en-US"/>
            </w:rPr>
            <w:t>(Johnson et al., 2019).</w:t>
          </w:r>
        </w:sdtContent>
      </w:sdt>
    </w:p>
    <w:p w14:paraId="09A2BC85" w14:textId="739CA6C9" w:rsidR="001C7A56" w:rsidRPr="00AC68D4" w:rsidRDefault="0024170D" w:rsidP="00AC68D4">
      <w:pPr>
        <w:pStyle w:val="BodyText"/>
        <w:ind w:right="38" w:firstLine="568"/>
        <w:jc w:val="both"/>
      </w:pPr>
      <w:r w:rsidRPr="001C7A56">
        <w:rPr>
          <w:lang w:val="en-US"/>
        </w:rPr>
        <w:t xml:space="preserve"> </w:t>
      </w:r>
      <w:r w:rsidR="001C7A56" w:rsidRPr="001C7A56">
        <w:t>Perempuan menopause banyak memiliki masalah pada kualitas tidur. Kualitas tidur yang tidak ditangani dapat membawa perubahan yang dapat mempengaruhi fisik maupun</w:t>
      </w:r>
      <w:r w:rsidR="0077505A">
        <w:rPr>
          <w:lang w:val="en-US"/>
        </w:rPr>
        <w:t xml:space="preserve"> </w:t>
      </w:r>
      <w:r w:rsidR="001C7A56" w:rsidRPr="001C7A56">
        <w:t>psikologis sehingga dapat menurunkan kualitas tidur pada perempuan</w:t>
      </w:r>
      <w:r w:rsidR="008B63B9">
        <w:t xml:space="preserve"> </w:t>
      </w:r>
      <w:r w:rsidR="001C7A56" w:rsidRPr="001C7A56">
        <w:t>menopause,</w:t>
      </w:r>
      <w:r w:rsidR="008B63B9">
        <w:t xml:space="preserve"> </w:t>
      </w:r>
      <w:r w:rsidR="001C7A56" w:rsidRPr="001C7A56">
        <w:t>salah satu penatalaksanaan</w:t>
      </w:r>
      <w:r w:rsidR="008B63B9">
        <w:t xml:space="preserve"> </w:t>
      </w:r>
      <w:r w:rsidR="001C7A56" w:rsidRPr="001C7A56">
        <w:t>non</w:t>
      </w:r>
      <w:r w:rsidR="008B63B9">
        <w:t>f</w:t>
      </w:r>
      <w:r w:rsidR="001C7A56" w:rsidRPr="001C7A56">
        <w:t>armakologi</w:t>
      </w:r>
      <w:r w:rsidR="008B63B9">
        <w:t xml:space="preserve"> </w:t>
      </w:r>
      <w:r w:rsidR="001C7A56" w:rsidRPr="001C7A56">
        <w:t>dalam</w:t>
      </w:r>
      <w:r w:rsidR="008B63B9">
        <w:t xml:space="preserve"> </w:t>
      </w:r>
      <w:r w:rsidR="001C7A56" w:rsidRPr="001C7A56">
        <w:t>m</w:t>
      </w:r>
      <w:r w:rsidR="0077505A">
        <w:rPr>
          <w:lang w:val="en-US"/>
        </w:rPr>
        <w:t>e</w:t>
      </w:r>
      <w:r w:rsidR="001C7A56" w:rsidRPr="001C7A56">
        <w:t>ningkatkan kualitas tidur adalah relaksas</w:t>
      </w:r>
      <w:r w:rsidR="00274718">
        <w:t>i</w:t>
      </w:r>
      <w:r w:rsidR="00AC68D4">
        <w:rPr>
          <w:lang w:val="en-US"/>
        </w:rPr>
        <w:t>. O</w:t>
      </w:r>
      <w:r w:rsidR="001C7A56" w:rsidRPr="001C7A56">
        <w:t>tot progresif dengan cara mengurangi</w:t>
      </w:r>
      <w:r w:rsidR="008B63B9">
        <w:t xml:space="preserve"> </w:t>
      </w:r>
      <w:r w:rsidR="001C7A56" w:rsidRPr="001C7A56">
        <w:t>ketegangan otot,</w:t>
      </w:r>
      <w:r w:rsidR="008B63B9">
        <w:t xml:space="preserve"> </w:t>
      </w:r>
      <w:r w:rsidR="001C7A56" w:rsidRPr="001C7A56">
        <w:t>menghilangkan kelelahan sehingga dapat meningkatkan kualitas tidur pada perempuan menopause. Oleh kar</w:t>
      </w:r>
      <w:r w:rsidR="00F3517A">
        <w:t>e</w:t>
      </w:r>
      <w:r w:rsidR="001C7A56" w:rsidRPr="001C7A56">
        <w:t>na itu, diperlukan peran perawat maternitas dalam memberikan pendidikan kesehatan untuk dapat meningkatkan kualitas tidur pada perempuan menopause</w:t>
      </w:r>
      <w:r w:rsidR="001C7A56" w:rsidRPr="001C7A56">
        <w:rPr>
          <w:lang w:val="en-US"/>
        </w:rPr>
        <w:t xml:space="preserve"> </w:t>
      </w:r>
      <w:sdt>
        <w:sdtPr>
          <w:rPr>
            <w:color w:val="000000"/>
            <w:lang w:val="en-US"/>
          </w:rPr>
          <w:tag w:val="MENDELEY_CITATION_v3_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"/>
          <w:id w:val="-115835736"/>
          <w:placeholder>
            <w:docPart w:val="DefaultPlaceholder_-1854013440"/>
          </w:placeholder>
        </w:sdtPr>
        <w:sdtContent>
          <w:r w:rsidR="00391E93" w:rsidRPr="00391E93">
            <w:rPr>
              <w:color w:val="000000"/>
              <w:lang w:val="en-US"/>
            </w:rPr>
            <w:t>(</w:t>
          </w:r>
          <w:proofErr w:type="spellStart"/>
          <w:r w:rsidR="00391E93" w:rsidRPr="00391E93">
            <w:rPr>
              <w:color w:val="000000"/>
              <w:lang w:val="en-US"/>
            </w:rPr>
            <w:t>Rihiantoro</w:t>
          </w:r>
          <w:proofErr w:type="spellEnd"/>
          <w:r w:rsidR="00391E93" w:rsidRPr="00391E93">
            <w:rPr>
              <w:color w:val="000000"/>
              <w:lang w:val="en-US"/>
            </w:rPr>
            <w:t xml:space="preserve"> et al., 2018)</w:t>
          </w:r>
        </w:sdtContent>
      </w:sdt>
    </w:p>
    <w:p w14:paraId="7B94876D" w14:textId="1D69B156" w:rsidR="001C7A56" w:rsidRPr="00274718" w:rsidRDefault="001C7A56" w:rsidP="00AB08E4">
      <w:pPr>
        <w:pStyle w:val="BodyText"/>
        <w:ind w:right="38" w:firstLine="568"/>
        <w:jc w:val="both"/>
        <w:rPr>
          <w:rFonts w:eastAsia="Calibri"/>
          <w:lang w:val="en-US"/>
        </w:rPr>
      </w:pPr>
      <w:r w:rsidRPr="001C7A56">
        <w:rPr>
          <w:rFonts w:eastAsia="Calibri"/>
          <w:lang w:val="id-ID"/>
        </w:rPr>
        <w:t>Berbagi upaya dapat dilakukan dalam mengatasi perubahan yang terjadi pada masa menopause. Salah satu upaya yang dapat dilakukan untuk dapat mengatasi keluhan pada menopause dengan cara nonfarmakologi. Teknik nonfarmakologi yang dapat dilakukan yaitu akupantu, spritual healing, mandi air hangat ,dan relaksasi otot progresif</w:t>
      </w:r>
      <w:r>
        <w:rPr>
          <w:rFonts w:eastAsia="Calibri"/>
          <w:sz w:val="24"/>
          <w:szCs w:val="24"/>
          <w:lang w:val="en-US"/>
        </w:rPr>
        <w:t xml:space="preserve"> </w:t>
      </w:r>
      <w:sdt>
        <w:sdtPr>
          <w:rPr>
            <w:rFonts w:eastAsia="Calibri"/>
            <w:color w:val="000000"/>
            <w:lang w:val="en-US"/>
          </w:rPr>
          <w:tag w:val="MENDELEY_CITATION_v3_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"/>
          <w:id w:val="-1891257592"/>
          <w:placeholder>
            <w:docPart w:val="DefaultPlaceholder_-1854013440"/>
          </w:placeholder>
        </w:sdtPr>
        <w:sdtContent>
          <w:r w:rsidR="00391E93" w:rsidRPr="00391E93">
            <w:rPr>
              <w:rFonts w:eastAsia="Calibri"/>
              <w:color w:val="000000"/>
              <w:lang w:val="en-US"/>
            </w:rPr>
            <w:t>(</w:t>
          </w:r>
          <w:proofErr w:type="spellStart"/>
          <w:r w:rsidR="00391E93" w:rsidRPr="00391E93">
            <w:rPr>
              <w:rFonts w:eastAsia="Calibri"/>
              <w:color w:val="000000"/>
              <w:lang w:val="en-US"/>
            </w:rPr>
            <w:t>Millati</w:t>
          </w:r>
          <w:proofErr w:type="spellEnd"/>
          <w:r w:rsidR="00391E93" w:rsidRPr="00391E93">
            <w:rPr>
              <w:rFonts w:eastAsia="Calibri"/>
              <w:color w:val="000000"/>
              <w:lang w:val="en-US"/>
            </w:rPr>
            <w:t xml:space="preserve"> S et al., 2022)</w:t>
          </w:r>
        </w:sdtContent>
      </w:sdt>
    </w:p>
    <w:p w14:paraId="1B71270E" w14:textId="4B0AAD3A" w:rsidR="00F5694F" w:rsidRDefault="00DB52C3" w:rsidP="00AB08E4">
      <w:pPr>
        <w:pStyle w:val="BodyText"/>
        <w:ind w:right="38" w:firstLine="568"/>
        <w:jc w:val="both"/>
        <w:rPr>
          <w:color w:val="000000"/>
        </w:rPr>
      </w:pPr>
      <w:r w:rsidRPr="00DB52C3">
        <w:t xml:space="preserve">Perkiraan umur rata-rata usia menopause di Indonesia adalah 50 tahun. Perubahan hormon dapat menyebabkan tidak seimbang hormon sebagai menyebabkan kualitas tidur menurun. Penelitian ini bertujuan untuk melihat pengaruh relaksasi progresif terhadap kualitas tidur menurun. Penelitian ini bertujuan untuk melihat pengaruh relaksasi progresif terhadap kualitas tidur. Desain penelitian ini adalah </w:t>
      </w:r>
      <w:r w:rsidRPr="00DB52C3">
        <w:rPr>
          <w:i/>
        </w:rPr>
        <w:t>Quasi Experimen</w:t>
      </w:r>
      <w:r w:rsidRPr="00DB52C3">
        <w:t xml:space="preserve">. Penelitian </w:t>
      </w:r>
      <w:r w:rsidRPr="00DB52C3">
        <w:t>merekomendasikan untuk melakukan secara rutin dan dapat dijadikan alternatif pilihan dalam meningkatkan kualitas tidur secara nonfarmakologis</w:t>
      </w:r>
      <w:r>
        <w:t xml:space="preserve"> </w:t>
      </w:r>
      <w:sdt>
        <w:sdtPr>
          <w:rPr>
            <w:color w:val="000000"/>
          </w:rPr>
          <w:tag w:val="MENDELEY_CITATION_v3_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"/>
          <w:id w:val="-1507504781"/>
          <w:placeholder>
            <w:docPart w:val="DefaultPlaceholder_-1854013440"/>
          </w:placeholder>
        </w:sdtPr>
        <w:sdtContent>
          <w:r w:rsidR="00391E93" w:rsidRPr="00391E93">
            <w:rPr>
              <w:color w:val="000000"/>
            </w:rPr>
            <w:t>(Santoro et al., 2021).</w:t>
          </w:r>
        </w:sdtContent>
      </w:sdt>
    </w:p>
    <w:p w14:paraId="5252EB21" w14:textId="77777777" w:rsidR="00F5694F" w:rsidRDefault="00F5694F" w:rsidP="00F5694F">
      <w:pPr>
        <w:pStyle w:val="BodyText"/>
        <w:ind w:left="112" w:right="38" w:firstLine="568"/>
        <w:jc w:val="both"/>
        <w:rPr>
          <w:color w:val="000000"/>
        </w:rPr>
      </w:pPr>
    </w:p>
    <w:p w14:paraId="0E681082" w14:textId="77777777" w:rsidR="00F5694F" w:rsidRDefault="00F5694F" w:rsidP="00F5694F">
      <w:pPr>
        <w:pStyle w:val="BodyText"/>
        <w:ind w:left="112" w:right="38" w:firstLine="568"/>
        <w:jc w:val="both"/>
        <w:rPr>
          <w:color w:val="000000"/>
        </w:rPr>
      </w:pPr>
    </w:p>
    <w:p w14:paraId="52B21439" w14:textId="1EC1FD1A" w:rsidR="00F5694F" w:rsidRPr="00F5694F" w:rsidRDefault="00F5694F" w:rsidP="00F5694F">
      <w:pPr>
        <w:pStyle w:val="BodyText"/>
        <w:ind w:right="38"/>
        <w:rPr>
          <w:b/>
          <w:color w:val="000000"/>
        </w:rPr>
      </w:pPr>
      <w:r>
        <w:rPr>
          <w:b/>
          <w:color w:val="000000"/>
        </w:rPr>
        <w:t xml:space="preserve">METODE </w:t>
      </w:r>
      <w:r w:rsidR="00274718">
        <w:rPr>
          <w:b/>
          <w:color w:val="000000"/>
        </w:rPr>
        <w:t xml:space="preserve">PENELITIAN </w:t>
      </w:r>
    </w:p>
    <w:p w14:paraId="79CBCEB1" w14:textId="5A19FABD" w:rsidR="00F5694F" w:rsidRDefault="00E85356" w:rsidP="00AB08E4">
      <w:pPr>
        <w:pStyle w:val="BodyText"/>
        <w:ind w:right="38" w:firstLine="568"/>
        <w:jc w:val="both"/>
        <w:rPr>
          <w:color w:val="000000"/>
        </w:rPr>
      </w:pPr>
      <w:r>
        <w:rPr>
          <w:color w:val="000000"/>
        </w:rPr>
        <w:t xml:space="preserve">Penelitian ini menggunakan metode kuasi eksperimen dengan desain </w:t>
      </w:r>
      <w:r w:rsidRPr="00E85356">
        <w:rPr>
          <w:i/>
          <w:iCs/>
          <w:color w:val="000000"/>
        </w:rPr>
        <w:t>pre-post test with control group</w:t>
      </w:r>
      <w:r>
        <w:rPr>
          <w:color w:val="000000"/>
        </w:rPr>
        <w:t>. Responden</w:t>
      </w:r>
      <w:r w:rsidR="00610F93">
        <w:rPr>
          <w:color w:val="000000"/>
        </w:rPr>
        <w:t xml:space="preserve"> yang</w:t>
      </w:r>
      <w:r>
        <w:rPr>
          <w:color w:val="000000"/>
        </w:rPr>
        <w:t xml:space="preserve"> dipilih</w:t>
      </w:r>
      <w:r w:rsidR="00610F93">
        <w:rPr>
          <w:color w:val="000000"/>
        </w:rPr>
        <w:t xml:space="preserve"> telah</w:t>
      </w:r>
      <w:r>
        <w:rPr>
          <w:color w:val="000000"/>
        </w:rPr>
        <w:t xml:space="preserve"> </w:t>
      </w:r>
      <w:r w:rsidR="00610F93">
        <w:rPr>
          <w:color w:val="000000"/>
        </w:rPr>
        <w:t>di</w:t>
      </w:r>
      <w:r>
        <w:rPr>
          <w:color w:val="000000"/>
        </w:rPr>
        <w:t>sesuai</w:t>
      </w:r>
      <w:r w:rsidR="00610F93">
        <w:rPr>
          <w:color w:val="000000"/>
        </w:rPr>
        <w:t xml:space="preserve">kan dengan </w:t>
      </w:r>
      <w:r>
        <w:rPr>
          <w:color w:val="000000"/>
        </w:rPr>
        <w:t>kriteria yang ditetapkan sejumlah 5</w:t>
      </w:r>
      <w:r w:rsidRPr="00426116">
        <w:rPr>
          <w:color w:val="000000"/>
        </w:rPr>
        <w:t>0</w:t>
      </w:r>
      <w:r>
        <w:rPr>
          <w:color w:val="000000"/>
        </w:rPr>
        <w:t xml:space="preserve"> orang perempuan menopause, yang kemudian diberikan intervensi relaksasi otot progresif selama 7 hari. </w:t>
      </w:r>
      <w:r w:rsidR="00F5694F">
        <w:rPr>
          <w:color w:val="000000"/>
        </w:rPr>
        <w:t>Lokasi yang menjadi tempat penelitian yaitu Desa Bandar Tengah Kecamatan Bandar Khalifah Kabupaten Serdang Bedagai yang dilaksanakan pada bulan Januari sampai dengan bulan Juni 2023.</w:t>
      </w:r>
      <w:r w:rsidR="00952E48">
        <w:rPr>
          <w:color w:val="000000"/>
        </w:rPr>
        <w:t xml:space="preserve"> </w:t>
      </w:r>
      <w:r w:rsidR="00914219">
        <w:rPr>
          <w:color w:val="000000"/>
        </w:rPr>
        <w:t xml:space="preserve">Analisis data yang </w:t>
      </w:r>
      <w:r w:rsidR="004917B8">
        <w:rPr>
          <w:color w:val="000000"/>
        </w:rPr>
        <w:t xml:space="preserve">digunakan </w:t>
      </w:r>
      <w:r w:rsidR="00914219">
        <w:rPr>
          <w:color w:val="000000"/>
        </w:rPr>
        <w:t>untuk menguji pengaruh sebelum dan sesudah pemberian relaksasi otot progresif pada kelompok intervensi dan kelompok kontrol dilakukan dengan uji Wilcoxon dan untuk melihat adanya pengaruh pemberian relaksasi otot progresif terhadap kualitas tidur sebelum dan sesudah pemberian intervensi digunakan uji Man-Whitney.</w:t>
      </w:r>
    </w:p>
    <w:p w14:paraId="6C98B4E9" w14:textId="77777777" w:rsidR="005A28B4" w:rsidRDefault="005A28B4" w:rsidP="00F5694F">
      <w:pPr>
        <w:pStyle w:val="BodyText"/>
        <w:ind w:left="112" w:right="38" w:firstLine="568"/>
        <w:jc w:val="both"/>
        <w:rPr>
          <w:color w:val="000000"/>
        </w:rPr>
      </w:pPr>
    </w:p>
    <w:p w14:paraId="43D99EB6" w14:textId="229A99E1" w:rsidR="005A28B4" w:rsidRPr="005A28B4" w:rsidRDefault="005A28B4" w:rsidP="005A28B4">
      <w:pPr>
        <w:pStyle w:val="BodyText"/>
        <w:spacing w:before="240"/>
        <w:ind w:right="38"/>
        <w:jc w:val="both"/>
        <w:rPr>
          <w:b/>
          <w:bCs/>
          <w:color w:val="000000"/>
        </w:rPr>
      </w:pPr>
      <w:r w:rsidRPr="005A28B4">
        <w:rPr>
          <w:b/>
          <w:bCs/>
          <w:color w:val="000000"/>
        </w:rPr>
        <w:t>HASIL PENELITIAN</w:t>
      </w:r>
    </w:p>
    <w:p w14:paraId="784DFFC0" w14:textId="77777777" w:rsidR="00AB08E4" w:rsidRDefault="005A28B4" w:rsidP="00AB08E4">
      <w:pPr>
        <w:pStyle w:val="BodyText"/>
        <w:ind w:right="38" w:firstLine="568"/>
        <w:jc w:val="both"/>
        <w:rPr>
          <w:color w:val="000000"/>
        </w:rPr>
      </w:pPr>
      <w:r>
        <w:rPr>
          <w:color w:val="000000"/>
        </w:rPr>
        <w:t>Pada 50 responden yang telah melewari tahapan prepost, intervensi relaksasi otot progresif dan postest didapatkan hasil berikut ini</w:t>
      </w:r>
    </w:p>
    <w:p w14:paraId="3E22CF2E" w14:textId="7F726B27" w:rsidR="00AB08E4" w:rsidRPr="00AB08E4" w:rsidRDefault="00AB08E4" w:rsidP="00AB08E4">
      <w:pPr>
        <w:pStyle w:val="BodyText"/>
        <w:numPr>
          <w:ilvl w:val="0"/>
          <w:numId w:val="2"/>
        </w:numPr>
        <w:ind w:left="426" w:right="38"/>
        <w:jc w:val="both"/>
        <w:rPr>
          <w:color w:val="000000"/>
        </w:rPr>
      </w:pPr>
      <w:r>
        <w:rPr>
          <w:b/>
          <w:color w:val="000000"/>
        </w:rPr>
        <w:t>Karakteristik Responden</w:t>
      </w:r>
    </w:p>
    <w:p w14:paraId="6D09142A" w14:textId="4E73E8EE" w:rsidR="005A28B4" w:rsidRDefault="00AB08E4" w:rsidP="00A724E0">
      <w:pPr>
        <w:pStyle w:val="BodyText"/>
        <w:ind w:left="426" w:right="38"/>
        <w:jc w:val="both"/>
        <w:rPr>
          <w:color w:val="000000"/>
        </w:rPr>
      </w:pPr>
      <w:r>
        <w:rPr>
          <w:b/>
          <w:color w:val="000000"/>
        </w:rPr>
        <w:t>Tabel 1 Distribusi frekuensi karakteristik responden perempuan menopause</w:t>
      </w:r>
    </w:p>
    <w:tbl>
      <w:tblPr>
        <w:tblStyle w:val="PlainTable2"/>
        <w:tblW w:w="4824" w:type="dxa"/>
        <w:tblLayout w:type="fixed"/>
        <w:tblLook w:val="04A0" w:firstRow="1" w:lastRow="0" w:firstColumn="1" w:lastColumn="0" w:noHBand="0" w:noVBand="1"/>
      </w:tblPr>
      <w:tblGrid>
        <w:gridCol w:w="742"/>
        <w:gridCol w:w="2042"/>
        <w:gridCol w:w="1112"/>
        <w:gridCol w:w="58"/>
        <w:gridCol w:w="337"/>
        <w:gridCol w:w="533"/>
      </w:tblGrid>
      <w:tr w:rsidR="008A7763" w14:paraId="464E66C2" w14:textId="0B0C416B" w:rsidTr="0077505A">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742" w:type="dxa"/>
          </w:tcPr>
          <w:p w14:paraId="1358F0F2" w14:textId="692BD991" w:rsidR="008A7763" w:rsidRDefault="008A7763" w:rsidP="00AC68D4">
            <w:pPr>
              <w:pStyle w:val="BodyText"/>
              <w:ind w:right="38"/>
              <w:jc w:val="center"/>
              <w:rPr>
                <w:color w:val="000000"/>
              </w:rPr>
            </w:pPr>
            <w:r>
              <w:rPr>
                <w:color w:val="000000"/>
              </w:rPr>
              <w:t>No</w:t>
            </w:r>
          </w:p>
        </w:tc>
        <w:tc>
          <w:tcPr>
            <w:tcW w:w="2041" w:type="dxa"/>
          </w:tcPr>
          <w:p w14:paraId="56203BB2" w14:textId="19BA56C1" w:rsidR="008A7763" w:rsidRDefault="008A7763" w:rsidP="00AC68D4">
            <w:pPr>
              <w:pStyle w:val="BodyText"/>
              <w:ind w:right="-73"/>
              <w:jc w:val="center"/>
              <w:cnfStyle w:val="100000000000" w:firstRow="1" w:lastRow="0" w:firstColumn="0" w:lastColumn="0" w:oddVBand="0" w:evenVBand="0" w:oddHBand="0" w:evenHBand="0" w:firstRowFirstColumn="0" w:firstRowLastColumn="0" w:lastRowFirstColumn="0" w:lastRowLastColumn="0"/>
              <w:rPr>
                <w:color w:val="000000"/>
              </w:rPr>
            </w:pPr>
            <w:r>
              <w:rPr>
                <w:color w:val="000000"/>
              </w:rPr>
              <w:t>Karakteristik</w:t>
            </w:r>
          </w:p>
        </w:tc>
        <w:tc>
          <w:tcPr>
            <w:tcW w:w="1112" w:type="dxa"/>
          </w:tcPr>
          <w:p w14:paraId="2D9EF5F4" w14:textId="4FF9A8D1" w:rsidR="008A7763" w:rsidRPr="00AC68D4" w:rsidRDefault="00AC68D4" w:rsidP="00AC68D4">
            <w:pPr>
              <w:pStyle w:val="BodyText"/>
              <w:ind w:left="-139" w:right="-114"/>
              <w:jc w:val="center"/>
              <w:cnfStyle w:val="100000000000" w:firstRow="1" w:lastRow="0" w:firstColumn="0" w:lastColumn="0" w:oddVBand="0" w:evenVBand="0" w:oddHBand="0" w:evenHBand="0" w:firstRowFirstColumn="0" w:firstRowLastColumn="0" w:lastRowFirstColumn="0" w:lastRowLastColumn="0"/>
              <w:rPr>
                <w:color w:val="000000"/>
                <w:lang w:val="en-US"/>
              </w:rPr>
            </w:pPr>
            <w:r>
              <w:rPr>
                <w:color w:val="000000"/>
                <w:lang w:val="en-US"/>
              </w:rPr>
              <w:t>N</w:t>
            </w:r>
          </w:p>
        </w:tc>
        <w:tc>
          <w:tcPr>
            <w:tcW w:w="928" w:type="dxa"/>
            <w:gridSpan w:val="3"/>
          </w:tcPr>
          <w:p w14:paraId="70364CC2" w14:textId="37CE2E25" w:rsidR="008A7763" w:rsidRPr="00AC68D4" w:rsidRDefault="00AC68D4" w:rsidP="00AC68D4">
            <w:pPr>
              <w:pStyle w:val="BodyText"/>
              <w:ind w:left="-111" w:right="-106"/>
              <w:jc w:val="center"/>
              <w:cnfStyle w:val="100000000000" w:firstRow="1" w:lastRow="0" w:firstColumn="0" w:lastColumn="0" w:oddVBand="0" w:evenVBand="0" w:oddHBand="0" w:evenHBand="0" w:firstRowFirstColumn="0" w:firstRowLastColumn="0" w:lastRowFirstColumn="0" w:lastRowLastColumn="0"/>
              <w:rPr>
                <w:color w:val="000000"/>
                <w:lang w:val="en-US"/>
              </w:rPr>
            </w:pPr>
            <w:r>
              <w:rPr>
                <w:color w:val="000000"/>
                <w:lang w:val="en-US"/>
              </w:rPr>
              <w:t>%</w:t>
            </w:r>
          </w:p>
        </w:tc>
      </w:tr>
      <w:tr w:rsidR="008A7763" w14:paraId="15DE0FAD" w14:textId="6E2B92BA" w:rsidTr="0077505A">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4291" w:type="dxa"/>
            <w:gridSpan w:val="5"/>
          </w:tcPr>
          <w:p w14:paraId="428C27C2" w14:textId="171DFB2E" w:rsidR="008A7763" w:rsidRDefault="008A7763" w:rsidP="00F5694F">
            <w:pPr>
              <w:pStyle w:val="BodyText"/>
              <w:ind w:right="38"/>
              <w:jc w:val="both"/>
              <w:rPr>
                <w:color w:val="000000"/>
              </w:rPr>
            </w:pPr>
            <w:r>
              <w:rPr>
                <w:color w:val="000000"/>
              </w:rPr>
              <w:t>Umur (Tahun)</w:t>
            </w:r>
          </w:p>
        </w:tc>
        <w:tc>
          <w:tcPr>
            <w:tcW w:w="532" w:type="dxa"/>
          </w:tcPr>
          <w:p w14:paraId="18A8EB46" w14:textId="77777777" w:rsidR="008A7763" w:rsidRDefault="008A7763" w:rsidP="00F5694F">
            <w:pPr>
              <w:pStyle w:val="BodyText"/>
              <w:ind w:right="38"/>
              <w:jc w:val="both"/>
              <w:cnfStyle w:val="000000100000" w:firstRow="0" w:lastRow="0" w:firstColumn="0" w:lastColumn="0" w:oddVBand="0" w:evenVBand="0" w:oddHBand="1" w:evenHBand="0" w:firstRowFirstColumn="0" w:firstRowLastColumn="0" w:lastRowFirstColumn="0" w:lastRowLastColumn="0"/>
              <w:rPr>
                <w:color w:val="000000"/>
              </w:rPr>
            </w:pPr>
          </w:p>
        </w:tc>
      </w:tr>
      <w:tr w:rsidR="008A7763" w14:paraId="26E38ADF" w14:textId="2356A018" w:rsidTr="0077505A">
        <w:trPr>
          <w:trHeight w:val="753"/>
        </w:trPr>
        <w:tc>
          <w:tcPr>
            <w:cnfStyle w:val="001000000000" w:firstRow="0" w:lastRow="0" w:firstColumn="1" w:lastColumn="0" w:oddVBand="0" w:evenVBand="0" w:oddHBand="0" w:evenHBand="0" w:firstRowFirstColumn="0" w:firstRowLastColumn="0" w:lastRowFirstColumn="0" w:lastRowLastColumn="0"/>
            <w:tcW w:w="742" w:type="dxa"/>
          </w:tcPr>
          <w:p w14:paraId="5798B604" w14:textId="77777777" w:rsidR="008A7763" w:rsidRPr="00A724E0" w:rsidRDefault="008A7763" w:rsidP="00F5694F">
            <w:pPr>
              <w:pStyle w:val="BodyText"/>
              <w:ind w:right="38"/>
              <w:jc w:val="both"/>
              <w:rPr>
                <w:b w:val="0"/>
                <w:bCs w:val="0"/>
                <w:color w:val="000000"/>
              </w:rPr>
            </w:pPr>
            <w:r w:rsidRPr="00A724E0">
              <w:rPr>
                <w:b w:val="0"/>
                <w:bCs w:val="0"/>
                <w:color w:val="000000"/>
              </w:rPr>
              <w:t>1</w:t>
            </w:r>
          </w:p>
          <w:p w14:paraId="1EBFED16" w14:textId="77777777" w:rsidR="008A7763" w:rsidRPr="00A724E0" w:rsidRDefault="008A7763" w:rsidP="00F5694F">
            <w:pPr>
              <w:pStyle w:val="BodyText"/>
              <w:ind w:right="38"/>
              <w:jc w:val="both"/>
              <w:rPr>
                <w:b w:val="0"/>
                <w:bCs w:val="0"/>
                <w:color w:val="000000"/>
              </w:rPr>
            </w:pPr>
            <w:r w:rsidRPr="00A724E0">
              <w:rPr>
                <w:b w:val="0"/>
                <w:bCs w:val="0"/>
                <w:color w:val="000000"/>
              </w:rPr>
              <w:t>2</w:t>
            </w:r>
          </w:p>
          <w:p w14:paraId="48C90781" w14:textId="43F71B8A" w:rsidR="008A7763" w:rsidRDefault="008A7763" w:rsidP="00F5694F">
            <w:pPr>
              <w:pStyle w:val="BodyText"/>
              <w:ind w:right="38"/>
              <w:jc w:val="both"/>
              <w:rPr>
                <w:color w:val="000000"/>
              </w:rPr>
            </w:pPr>
            <w:r w:rsidRPr="00A724E0">
              <w:rPr>
                <w:b w:val="0"/>
                <w:bCs w:val="0"/>
                <w:color w:val="000000"/>
              </w:rPr>
              <w:t>3</w:t>
            </w:r>
          </w:p>
        </w:tc>
        <w:tc>
          <w:tcPr>
            <w:tcW w:w="2041" w:type="dxa"/>
          </w:tcPr>
          <w:p w14:paraId="338C309E" w14:textId="365EDFA5" w:rsidR="008A7763" w:rsidRDefault="008A7763" w:rsidP="00AC68D4">
            <w:pPr>
              <w:pStyle w:val="BodyText"/>
              <w:ind w:right="38"/>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45-50</w:t>
            </w:r>
          </w:p>
          <w:p w14:paraId="6309E24E" w14:textId="77777777" w:rsidR="008A7763" w:rsidRDefault="008A7763" w:rsidP="00AC68D4">
            <w:pPr>
              <w:pStyle w:val="BodyText"/>
              <w:ind w:right="38"/>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51-55</w:t>
            </w:r>
          </w:p>
          <w:p w14:paraId="6331B056" w14:textId="39AB8620" w:rsidR="008A7763" w:rsidRDefault="008A7763" w:rsidP="00AC68D4">
            <w:pPr>
              <w:pStyle w:val="BodyText"/>
              <w:ind w:right="38"/>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56-60</w:t>
            </w:r>
          </w:p>
        </w:tc>
        <w:tc>
          <w:tcPr>
            <w:tcW w:w="1112" w:type="dxa"/>
          </w:tcPr>
          <w:p w14:paraId="4BC9133F" w14:textId="77777777" w:rsidR="008A7763" w:rsidRDefault="008A7763" w:rsidP="00AC68D4">
            <w:pPr>
              <w:pStyle w:val="BodyText"/>
              <w:ind w:right="38"/>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w:t>
            </w:r>
          </w:p>
          <w:p w14:paraId="103350F4" w14:textId="77777777" w:rsidR="008A7763" w:rsidRDefault="008A7763" w:rsidP="00AC68D4">
            <w:pPr>
              <w:pStyle w:val="BodyText"/>
              <w:ind w:right="38"/>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20</w:t>
            </w:r>
          </w:p>
          <w:p w14:paraId="0446B03B" w14:textId="1987F09F" w:rsidR="008A7763" w:rsidRDefault="008A7763" w:rsidP="00AC68D4">
            <w:pPr>
              <w:pStyle w:val="BodyText"/>
              <w:ind w:right="38"/>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w:t>
            </w:r>
          </w:p>
        </w:tc>
        <w:tc>
          <w:tcPr>
            <w:tcW w:w="928" w:type="dxa"/>
            <w:gridSpan w:val="3"/>
          </w:tcPr>
          <w:p w14:paraId="7903F55F" w14:textId="77777777" w:rsidR="008A7763" w:rsidRDefault="008A7763" w:rsidP="00AC68D4">
            <w:pPr>
              <w:pStyle w:val="BodyText"/>
              <w:ind w:right="38"/>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30</w:t>
            </w:r>
          </w:p>
          <w:p w14:paraId="6078E574" w14:textId="77777777" w:rsidR="008A7763" w:rsidRDefault="008A7763" w:rsidP="00AC68D4">
            <w:pPr>
              <w:pStyle w:val="BodyText"/>
              <w:ind w:right="38"/>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40</w:t>
            </w:r>
          </w:p>
          <w:p w14:paraId="4D486D05" w14:textId="51BDD360" w:rsidR="008A7763" w:rsidRDefault="008A7763" w:rsidP="00AC68D4">
            <w:pPr>
              <w:pStyle w:val="BodyText"/>
              <w:ind w:right="38"/>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30</w:t>
            </w:r>
          </w:p>
        </w:tc>
      </w:tr>
      <w:tr w:rsidR="008A7763" w14:paraId="13F2AE86" w14:textId="6E8B2A69" w:rsidTr="0077505A">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4291" w:type="dxa"/>
            <w:gridSpan w:val="5"/>
          </w:tcPr>
          <w:p w14:paraId="492E6558" w14:textId="4D7114A9" w:rsidR="008A7763" w:rsidRDefault="008A7763" w:rsidP="00F5694F">
            <w:pPr>
              <w:pStyle w:val="BodyText"/>
              <w:ind w:right="38"/>
              <w:jc w:val="both"/>
              <w:rPr>
                <w:color w:val="000000"/>
              </w:rPr>
            </w:pPr>
            <w:r>
              <w:rPr>
                <w:color w:val="000000"/>
              </w:rPr>
              <w:t>Pendidikan</w:t>
            </w:r>
          </w:p>
        </w:tc>
        <w:tc>
          <w:tcPr>
            <w:tcW w:w="532" w:type="dxa"/>
          </w:tcPr>
          <w:p w14:paraId="6BE6F6ED" w14:textId="77777777" w:rsidR="008A7763" w:rsidRDefault="008A7763" w:rsidP="00F5694F">
            <w:pPr>
              <w:pStyle w:val="BodyText"/>
              <w:ind w:right="38"/>
              <w:jc w:val="both"/>
              <w:cnfStyle w:val="000000100000" w:firstRow="0" w:lastRow="0" w:firstColumn="0" w:lastColumn="0" w:oddVBand="0" w:evenVBand="0" w:oddHBand="1" w:evenHBand="0" w:firstRowFirstColumn="0" w:firstRowLastColumn="0" w:lastRowFirstColumn="0" w:lastRowLastColumn="0"/>
              <w:rPr>
                <w:color w:val="000000"/>
              </w:rPr>
            </w:pPr>
          </w:p>
        </w:tc>
      </w:tr>
      <w:tr w:rsidR="008A7763" w14:paraId="7CFE222D" w14:textId="169BDACF" w:rsidTr="0077505A">
        <w:trPr>
          <w:trHeight w:val="1241"/>
        </w:trPr>
        <w:tc>
          <w:tcPr>
            <w:cnfStyle w:val="001000000000" w:firstRow="0" w:lastRow="0" w:firstColumn="1" w:lastColumn="0" w:oddVBand="0" w:evenVBand="0" w:oddHBand="0" w:evenHBand="0" w:firstRowFirstColumn="0" w:firstRowLastColumn="0" w:lastRowFirstColumn="0" w:lastRowLastColumn="0"/>
            <w:tcW w:w="742" w:type="dxa"/>
          </w:tcPr>
          <w:p w14:paraId="4232D39C" w14:textId="77777777" w:rsidR="008A7763" w:rsidRPr="008A7763" w:rsidRDefault="008A7763" w:rsidP="00F5694F">
            <w:pPr>
              <w:pStyle w:val="BodyText"/>
              <w:ind w:right="38"/>
              <w:jc w:val="both"/>
              <w:rPr>
                <w:b w:val="0"/>
                <w:bCs w:val="0"/>
                <w:color w:val="000000"/>
              </w:rPr>
            </w:pPr>
            <w:r w:rsidRPr="008A7763">
              <w:rPr>
                <w:b w:val="0"/>
                <w:bCs w:val="0"/>
                <w:color w:val="000000"/>
              </w:rPr>
              <w:t>1</w:t>
            </w:r>
          </w:p>
          <w:p w14:paraId="0E6893CD" w14:textId="77777777" w:rsidR="008A7763" w:rsidRPr="008A7763" w:rsidRDefault="008A7763" w:rsidP="00F5694F">
            <w:pPr>
              <w:pStyle w:val="BodyText"/>
              <w:ind w:right="38"/>
              <w:jc w:val="both"/>
              <w:rPr>
                <w:b w:val="0"/>
                <w:bCs w:val="0"/>
                <w:color w:val="000000"/>
              </w:rPr>
            </w:pPr>
            <w:r w:rsidRPr="008A7763">
              <w:rPr>
                <w:b w:val="0"/>
                <w:bCs w:val="0"/>
                <w:color w:val="000000"/>
              </w:rPr>
              <w:t>2</w:t>
            </w:r>
          </w:p>
          <w:p w14:paraId="3C751003" w14:textId="77777777" w:rsidR="008A7763" w:rsidRPr="008A7763" w:rsidRDefault="008A7763" w:rsidP="00F5694F">
            <w:pPr>
              <w:pStyle w:val="BodyText"/>
              <w:ind w:right="38"/>
              <w:jc w:val="both"/>
              <w:rPr>
                <w:b w:val="0"/>
                <w:bCs w:val="0"/>
                <w:color w:val="000000"/>
              </w:rPr>
            </w:pPr>
            <w:r w:rsidRPr="008A7763">
              <w:rPr>
                <w:b w:val="0"/>
                <w:bCs w:val="0"/>
                <w:color w:val="000000"/>
              </w:rPr>
              <w:t>3</w:t>
            </w:r>
          </w:p>
          <w:p w14:paraId="6B0B457B" w14:textId="77777777" w:rsidR="008A7763" w:rsidRPr="008A7763" w:rsidRDefault="008A7763" w:rsidP="00F5694F">
            <w:pPr>
              <w:pStyle w:val="BodyText"/>
              <w:ind w:right="38"/>
              <w:jc w:val="both"/>
              <w:rPr>
                <w:b w:val="0"/>
                <w:bCs w:val="0"/>
                <w:color w:val="000000"/>
              </w:rPr>
            </w:pPr>
            <w:r w:rsidRPr="008A7763">
              <w:rPr>
                <w:b w:val="0"/>
                <w:bCs w:val="0"/>
                <w:color w:val="000000"/>
              </w:rPr>
              <w:t>4</w:t>
            </w:r>
          </w:p>
          <w:p w14:paraId="601DFE14" w14:textId="2A7572C6" w:rsidR="008A7763" w:rsidRDefault="008A7763" w:rsidP="00F5694F">
            <w:pPr>
              <w:pStyle w:val="BodyText"/>
              <w:ind w:right="38"/>
              <w:jc w:val="both"/>
              <w:rPr>
                <w:color w:val="000000"/>
              </w:rPr>
            </w:pPr>
            <w:r w:rsidRPr="008A7763">
              <w:rPr>
                <w:b w:val="0"/>
                <w:bCs w:val="0"/>
                <w:color w:val="000000"/>
              </w:rPr>
              <w:t>5</w:t>
            </w:r>
          </w:p>
        </w:tc>
        <w:tc>
          <w:tcPr>
            <w:tcW w:w="2041" w:type="dxa"/>
          </w:tcPr>
          <w:p w14:paraId="514F3115" w14:textId="77777777" w:rsidR="008A7763" w:rsidRDefault="008A7763" w:rsidP="00AC68D4">
            <w:pPr>
              <w:pStyle w:val="BodyText"/>
              <w:ind w:right="38"/>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Tidak Sekolah</w:t>
            </w:r>
          </w:p>
          <w:p w14:paraId="2DEF75E9" w14:textId="77777777" w:rsidR="008A7763" w:rsidRDefault="008A7763" w:rsidP="00AC68D4">
            <w:pPr>
              <w:pStyle w:val="BodyText"/>
              <w:ind w:right="38"/>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SD</w:t>
            </w:r>
          </w:p>
          <w:p w14:paraId="7C8B91F6" w14:textId="77777777" w:rsidR="008A7763" w:rsidRDefault="008A7763" w:rsidP="00AC68D4">
            <w:pPr>
              <w:pStyle w:val="BodyText"/>
              <w:ind w:right="38"/>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SMP</w:t>
            </w:r>
          </w:p>
          <w:p w14:paraId="2EB5E7DD" w14:textId="77777777" w:rsidR="008A7763" w:rsidRDefault="008A7763" w:rsidP="00AC68D4">
            <w:pPr>
              <w:pStyle w:val="BodyText"/>
              <w:ind w:right="38"/>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SMA</w:t>
            </w:r>
          </w:p>
          <w:p w14:paraId="79A93654" w14:textId="3FAB9884" w:rsidR="008A7763" w:rsidRDefault="008A7763" w:rsidP="00AC68D4">
            <w:pPr>
              <w:pStyle w:val="BodyText"/>
              <w:ind w:right="38"/>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S1</w:t>
            </w:r>
          </w:p>
        </w:tc>
        <w:tc>
          <w:tcPr>
            <w:tcW w:w="1112" w:type="dxa"/>
          </w:tcPr>
          <w:p w14:paraId="55B703F9" w14:textId="77777777" w:rsidR="008A7763" w:rsidRDefault="008A7763" w:rsidP="00AC68D4">
            <w:pPr>
              <w:pStyle w:val="BodyText"/>
              <w:ind w:right="38"/>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3</w:t>
            </w:r>
          </w:p>
          <w:p w14:paraId="5276748B" w14:textId="77777777" w:rsidR="008A7763" w:rsidRDefault="008A7763" w:rsidP="00AC68D4">
            <w:pPr>
              <w:pStyle w:val="BodyText"/>
              <w:ind w:right="38"/>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6</w:t>
            </w:r>
          </w:p>
          <w:p w14:paraId="74437E59" w14:textId="77777777" w:rsidR="008A7763" w:rsidRDefault="008A7763" w:rsidP="00AC68D4">
            <w:pPr>
              <w:pStyle w:val="BodyText"/>
              <w:ind w:right="38"/>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7</w:t>
            </w:r>
          </w:p>
          <w:p w14:paraId="543AA240" w14:textId="77777777" w:rsidR="008A7763" w:rsidRDefault="008A7763" w:rsidP="00AC68D4">
            <w:pPr>
              <w:pStyle w:val="BodyText"/>
              <w:ind w:right="38"/>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25</w:t>
            </w:r>
          </w:p>
          <w:p w14:paraId="6B963863" w14:textId="686F46D1" w:rsidR="008A7763" w:rsidRDefault="008A7763" w:rsidP="00AC68D4">
            <w:pPr>
              <w:pStyle w:val="BodyText"/>
              <w:ind w:right="38"/>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6</w:t>
            </w:r>
          </w:p>
        </w:tc>
        <w:tc>
          <w:tcPr>
            <w:tcW w:w="928" w:type="dxa"/>
            <w:gridSpan w:val="3"/>
          </w:tcPr>
          <w:p w14:paraId="4CD44DE1" w14:textId="1C79A98E" w:rsidR="008A7763" w:rsidRDefault="008A489E" w:rsidP="00AC68D4">
            <w:pPr>
              <w:pStyle w:val="BodyText"/>
              <w:ind w:right="38"/>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6</w:t>
            </w:r>
            <w:r w:rsidR="003E373A">
              <w:rPr>
                <w:color w:val="000000"/>
              </w:rPr>
              <w:t>,</w:t>
            </w:r>
            <w:r>
              <w:rPr>
                <w:color w:val="000000"/>
              </w:rPr>
              <w:t>7</w:t>
            </w:r>
          </w:p>
          <w:p w14:paraId="53893B01" w14:textId="45CEB92A" w:rsidR="008A489E" w:rsidRDefault="008A489E" w:rsidP="00AC68D4">
            <w:pPr>
              <w:pStyle w:val="BodyText"/>
              <w:ind w:right="38"/>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w:t>
            </w:r>
            <w:r w:rsidR="003E373A">
              <w:rPr>
                <w:color w:val="000000"/>
              </w:rPr>
              <w:t>,</w:t>
            </w:r>
            <w:r>
              <w:rPr>
                <w:color w:val="000000"/>
              </w:rPr>
              <w:t>3</w:t>
            </w:r>
          </w:p>
          <w:p w14:paraId="34085BE5" w14:textId="77777777" w:rsidR="008A489E" w:rsidRDefault="008A489E" w:rsidP="00AC68D4">
            <w:pPr>
              <w:pStyle w:val="BodyText"/>
              <w:ind w:right="38"/>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w:t>
            </w:r>
          </w:p>
          <w:p w14:paraId="2B46E4FC" w14:textId="77777777" w:rsidR="008A489E" w:rsidRDefault="008A489E" w:rsidP="00AC68D4">
            <w:pPr>
              <w:pStyle w:val="BodyText"/>
              <w:ind w:right="38"/>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50</w:t>
            </w:r>
          </w:p>
          <w:p w14:paraId="742602A6" w14:textId="3EFA4598" w:rsidR="008A489E" w:rsidRDefault="008A489E" w:rsidP="00AC68D4">
            <w:pPr>
              <w:pStyle w:val="BodyText"/>
              <w:ind w:right="38"/>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13,3</w:t>
            </w:r>
          </w:p>
        </w:tc>
      </w:tr>
      <w:tr w:rsidR="008A7763" w14:paraId="0E752B65" w14:textId="71409722" w:rsidTr="0077505A">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4291" w:type="dxa"/>
            <w:gridSpan w:val="5"/>
          </w:tcPr>
          <w:p w14:paraId="4E618697" w14:textId="2DFBB709" w:rsidR="008A7763" w:rsidRPr="008A7763" w:rsidRDefault="008A7763" w:rsidP="00F5694F">
            <w:pPr>
              <w:pStyle w:val="BodyText"/>
              <w:ind w:right="38"/>
              <w:jc w:val="both"/>
              <w:rPr>
                <w:color w:val="000000"/>
              </w:rPr>
            </w:pPr>
            <w:r w:rsidRPr="008A7763">
              <w:rPr>
                <w:color w:val="000000"/>
              </w:rPr>
              <w:t>Usia Pertama Menstruasi</w:t>
            </w:r>
          </w:p>
        </w:tc>
        <w:tc>
          <w:tcPr>
            <w:tcW w:w="532" w:type="dxa"/>
          </w:tcPr>
          <w:p w14:paraId="55F2E4DE" w14:textId="77777777" w:rsidR="008A7763" w:rsidRPr="008A7763" w:rsidRDefault="008A7763" w:rsidP="00F5694F">
            <w:pPr>
              <w:pStyle w:val="BodyText"/>
              <w:ind w:right="38"/>
              <w:jc w:val="both"/>
              <w:cnfStyle w:val="000000100000" w:firstRow="0" w:lastRow="0" w:firstColumn="0" w:lastColumn="0" w:oddVBand="0" w:evenVBand="0" w:oddHBand="1" w:evenHBand="0" w:firstRowFirstColumn="0" w:firstRowLastColumn="0" w:lastRowFirstColumn="0" w:lastRowLastColumn="0"/>
              <w:rPr>
                <w:color w:val="000000"/>
              </w:rPr>
            </w:pPr>
          </w:p>
        </w:tc>
      </w:tr>
      <w:tr w:rsidR="008A7763" w14:paraId="539A7AD6" w14:textId="6242F9AE" w:rsidTr="0077505A">
        <w:trPr>
          <w:trHeight w:val="1003"/>
        </w:trPr>
        <w:tc>
          <w:tcPr>
            <w:cnfStyle w:val="001000000000" w:firstRow="0" w:lastRow="0" w:firstColumn="1" w:lastColumn="0" w:oddVBand="0" w:evenVBand="0" w:oddHBand="0" w:evenHBand="0" w:firstRowFirstColumn="0" w:firstRowLastColumn="0" w:lastRowFirstColumn="0" w:lastRowLastColumn="0"/>
            <w:tcW w:w="742" w:type="dxa"/>
          </w:tcPr>
          <w:p w14:paraId="2D3B1E8C" w14:textId="77777777" w:rsidR="008A7763" w:rsidRDefault="008A7763" w:rsidP="00F5694F">
            <w:pPr>
              <w:pStyle w:val="BodyText"/>
              <w:ind w:right="38"/>
              <w:jc w:val="both"/>
              <w:rPr>
                <w:color w:val="000000"/>
              </w:rPr>
            </w:pPr>
            <w:r>
              <w:rPr>
                <w:b w:val="0"/>
                <w:bCs w:val="0"/>
                <w:color w:val="000000"/>
              </w:rPr>
              <w:t>1</w:t>
            </w:r>
          </w:p>
          <w:p w14:paraId="62DAFB58" w14:textId="77777777" w:rsidR="008A7763" w:rsidRDefault="008A7763" w:rsidP="00F5694F">
            <w:pPr>
              <w:pStyle w:val="BodyText"/>
              <w:ind w:right="38"/>
              <w:jc w:val="both"/>
              <w:rPr>
                <w:color w:val="000000"/>
              </w:rPr>
            </w:pPr>
            <w:r>
              <w:rPr>
                <w:b w:val="0"/>
                <w:bCs w:val="0"/>
                <w:color w:val="000000"/>
              </w:rPr>
              <w:t>2</w:t>
            </w:r>
          </w:p>
          <w:p w14:paraId="669DAA0D" w14:textId="77777777" w:rsidR="008A7763" w:rsidRDefault="008A7763" w:rsidP="00F5694F">
            <w:pPr>
              <w:pStyle w:val="BodyText"/>
              <w:ind w:right="38"/>
              <w:jc w:val="both"/>
              <w:rPr>
                <w:color w:val="000000"/>
              </w:rPr>
            </w:pPr>
            <w:r>
              <w:rPr>
                <w:b w:val="0"/>
                <w:bCs w:val="0"/>
                <w:color w:val="000000"/>
              </w:rPr>
              <w:t>3</w:t>
            </w:r>
          </w:p>
          <w:p w14:paraId="632A4FFA" w14:textId="6FF48D17" w:rsidR="008A7763" w:rsidRPr="008A7763" w:rsidRDefault="008A7763" w:rsidP="00F5694F">
            <w:pPr>
              <w:pStyle w:val="BodyText"/>
              <w:ind w:right="38"/>
              <w:jc w:val="both"/>
              <w:rPr>
                <w:b w:val="0"/>
                <w:bCs w:val="0"/>
                <w:color w:val="000000"/>
              </w:rPr>
            </w:pPr>
            <w:r>
              <w:rPr>
                <w:color w:val="000000"/>
              </w:rPr>
              <w:t>4</w:t>
            </w:r>
          </w:p>
        </w:tc>
        <w:tc>
          <w:tcPr>
            <w:tcW w:w="2041" w:type="dxa"/>
          </w:tcPr>
          <w:p w14:paraId="4B655E01" w14:textId="77777777" w:rsidR="008A7763" w:rsidRDefault="008A7763" w:rsidP="00AC68D4">
            <w:pPr>
              <w:pStyle w:val="BodyText"/>
              <w:ind w:right="38"/>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9-10</w:t>
            </w:r>
          </w:p>
          <w:p w14:paraId="374B68DC" w14:textId="77777777" w:rsidR="008A7763" w:rsidRDefault="008A7763" w:rsidP="00AC68D4">
            <w:pPr>
              <w:pStyle w:val="BodyText"/>
              <w:ind w:right="38"/>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11-12</w:t>
            </w:r>
          </w:p>
          <w:p w14:paraId="59BB976F" w14:textId="77777777" w:rsidR="008A7763" w:rsidRDefault="008A7763" w:rsidP="00AC68D4">
            <w:pPr>
              <w:pStyle w:val="BodyText"/>
              <w:ind w:right="38"/>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13-14</w:t>
            </w:r>
          </w:p>
          <w:p w14:paraId="694B0F1F" w14:textId="0946391A" w:rsidR="008A7763" w:rsidRDefault="008A7763" w:rsidP="00AC68D4">
            <w:pPr>
              <w:pStyle w:val="BodyText"/>
              <w:ind w:right="38"/>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15-16</w:t>
            </w:r>
          </w:p>
        </w:tc>
        <w:tc>
          <w:tcPr>
            <w:tcW w:w="1112" w:type="dxa"/>
          </w:tcPr>
          <w:p w14:paraId="71189314" w14:textId="77777777" w:rsidR="008A7763" w:rsidRDefault="008A7763" w:rsidP="00AC68D4">
            <w:pPr>
              <w:pStyle w:val="BodyText"/>
              <w:ind w:right="38"/>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9</w:t>
            </w:r>
          </w:p>
          <w:p w14:paraId="2E33C381" w14:textId="77777777" w:rsidR="008A7763" w:rsidRDefault="008A7763" w:rsidP="00AC68D4">
            <w:pPr>
              <w:pStyle w:val="BodyText"/>
              <w:ind w:right="38"/>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27</w:t>
            </w:r>
          </w:p>
          <w:p w14:paraId="51D8CF99" w14:textId="77777777" w:rsidR="008A7763" w:rsidRDefault="008A7763" w:rsidP="00AC68D4">
            <w:pPr>
              <w:pStyle w:val="BodyText"/>
              <w:ind w:right="38"/>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12</w:t>
            </w:r>
          </w:p>
          <w:p w14:paraId="7F900847" w14:textId="05A10D28" w:rsidR="008A7763" w:rsidRDefault="008A7763" w:rsidP="00AC68D4">
            <w:pPr>
              <w:pStyle w:val="BodyText"/>
              <w:ind w:right="38"/>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2</w:t>
            </w:r>
          </w:p>
        </w:tc>
        <w:tc>
          <w:tcPr>
            <w:tcW w:w="928" w:type="dxa"/>
            <w:gridSpan w:val="3"/>
          </w:tcPr>
          <w:p w14:paraId="5B4C5DBF" w14:textId="77777777" w:rsidR="008A7763" w:rsidRDefault="008A489E" w:rsidP="00AC68D4">
            <w:pPr>
              <w:pStyle w:val="BodyText"/>
              <w:ind w:right="38"/>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20</w:t>
            </w:r>
          </w:p>
          <w:p w14:paraId="7065B14F" w14:textId="77777777" w:rsidR="008A489E" w:rsidRDefault="008A489E" w:rsidP="00AC68D4">
            <w:pPr>
              <w:pStyle w:val="BodyText"/>
              <w:ind w:right="38"/>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27</w:t>
            </w:r>
          </w:p>
          <w:p w14:paraId="1E79A6A3" w14:textId="77777777" w:rsidR="008A489E" w:rsidRDefault="008A489E" w:rsidP="00AC68D4">
            <w:pPr>
              <w:pStyle w:val="BodyText"/>
              <w:ind w:right="38"/>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12</w:t>
            </w:r>
          </w:p>
          <w:p w14:paraId="3E716AAB" w14:textId="3BFA84F2" w:rsidR="008A489E" w:rsidRDefault="008A489E" w:rsidP="00AC68D4">
            <w:pPr>
              <w:pStyle w:val="BodyText"/>
              <w:ind w:right="38"/>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2</w:t>
            </w:r>
          </w:p>
        </w:tc>
      </w:tr>
      <w:tr w:rsidR="008A7763" w14:paraId="4CBAEB0A" w14:textId="2015EF86" w:rsidTr="0077505A">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784" w:type="dxa"/>
            <w:gridSpan w:val="2"/>
          </w:tcPr>
          <w:p w14:paraId="2090719A" w14:textId="07B1E282" w:rsidR="008A7763" w:rsidRPr="008A7763" w:rsidRDefault="008A7763" w:rsidP="00F5694F">
            <w:pPr>
              <w:pStyle w:val="BodyText"/>
              <w:ind w:right="38"/>
              <w:jc w:val="both"/>
              <w:rPr>
                <w:color w:val="000000"/>
              </w:rPr>
            </w:pPr>
            <w:r w:rsidRPr="008A7763">
              <w:rPr>
                <w:color w:val="000000"/>
              </w:rPr>
              <w:t>Jumlah</w:t>
            </w:r>
          </w:p>
        </w:tc>
        <w:tc>
          <w:tcPr>
            <w:tcW w:w="1170" w:type="dxa"/>
            <w:gridSpan w:val="2"/>
          </w:tcPr>
          <w:p w14:paraId="6062E368" w14:textId="6DDBEC7D" w:rsidR="008A7763" w:rsidRPr="008A7763" w:rsidRDefault="008A7763" w:rsidP="00F5694F">
            <w:pPr>
              <w:pStyle w:val="BodyText"/>
              <w:ind w:right="38"/>
              <w:jc w:val="both"/>
              <w:cnfStyle w:val="000000100000" w:firstRow="0" w:lastRow="0" w:firstColumn="0" w:lastColumn="0" w:oddVBand="0" w:evenVBand="0" w:oddHBand="1" w:evenHBand="0" w:firstRowFirstColumn="0" w:firstRowLastColumn="0" w:lastRowFirstColumn="0" w:lastRowLastColumn="0"/>
              <w:rPr>
                <w:b/>
                <w:bCs/>
                <w:color w:val="000000"/>
              </w:rPr>
            </w:pPr>
            <w:r w:rsidRPr="008A7763">
              <w:rPr>
                <w:b/>
                <w:bCs/>
                <w:color w:val="000000"/>
              </w:rPr>
              <w:t>50</w:t>
            </w:r>
          </w:p>
        </w:tc>
        <w:tc>
          <w:tcPr>
            <w:tcW w:w="870" w:type="dxa"/>
            <w:gridSpan w:val="2"/>
          </w:tcPr>
          <w:p w14:paraId="0492B383" w14:textId="03F7B948" w:rsidR="008A7763" w:rsidRPr="008A7763" w:rsidRDefault="008A489E" w:rsidP="00F5694F">
            <w:pPr>
              <w:pStyle w:val="BodyText"/>
              <w:ind w:right="38"/>
              <w:jc w:val="both"/>
              <w:cnfStyle w:val="000000100000" w:firstRow="0" w:lastRow="0" w:firstColumn="0" w:lastColumn="0" w:oddVBand="0" w:evenVBand="0" w:oddHBand="1" w:evenHBand="0" w:firstRowFirstColumn="0" w:firstRowLastColumn="0" w:lastRowFirstColumn="0" w:lastRowLastColumn="0"/>
              <w:rPr>
                <w:b/>
                <w:bCs/>
                <w:color w:val="000000"/>
              </w:rPr>
            </w:pPr>
            <w:r>
              <w:rPr>
                <w:b/>
                <w:bCs/>
                <w:color w:val="000000"/>
              </w:rPr>
              <w:t>100</w:t>
            </w:r>
          </w:p>
        </w:tc>
      </w:tr>
    </w:tbl>
    <w:p w14:paraId="550F1FA3" w14:textId="77777777" w:rsidR="008A489E" w:rsidRPr="008A489E" w:rsidRDefault="008A489E" w:rsidP="003A6506">
      <w:pPr>
        <w:ind w:firstLine="426"/>
        <w:jc w:val="both"/>
        <w:rPr>
          <w:lang w:val="en-US"/>
        </w:rPr>
      </w:pPr>
      <w:r w:rsidRPr="008A489E">
        <w:t xml:space="preserve">Berdasarkan usia kelompok intervensi rata-rata berusia 51-55 tahun (40%) sedangkan kelompok </w:t>
      </w:r>
      <w:r w:rsidRPr="008A489E">
        <w:lastRenderedPageBreak/>
        <w:t>kontrol rata-rata berusia 51-55 tahun (50%). Berdasarkan tingkat pendidikan tertinggi berpendidikan dengan lulusan SMA (Sekolah Menengah Atas) sejumlah 25 perempuan (50%), sedangkan kelompok kontrol berpendidikan SMA dengan jumlah 35 perempuan menopause (70%). Berdasarkan usia pertama kali menarche rata-rata pada kelompok intervensi dan kontrol yaitu pada usia 11-12 tahun dengan jumlah masing-masing 54% unuk kelompok intervensi dan 66% pada kelompok kontrol.</w:t>
      </w:r>
      <w:r w:rsidRPr="008A489E">
        <w:rPr>
          <w:lang w:val="en-US"/>
        </w:rPr>
        <w:t xml:space="preserve"> </w:t>
      </w:r>
    </w:p>
    <w:p w14:paraId="14D48150" w14:textId="6813C1F1" w:rsidR="008A489E" w:rsidRPr="008A489E" w:rsidRDefault="008A489E" w:rsidP="008A489E">
      <w:pPr>
        <w:pStyle w:val="BodyText"/>
        <w:numPr>
          <w:ilvl w:val="0"/>
          <w:numId w:val="2"/>
        </w:numPr>
        <w:ind w:left="426" w:right="38"/>
        <w:jc w:val="both"/>
        <w:rPr>
          <w:b/>
          <w:bCs/>
          <w:color w:val="000000"/>
        </w:rPr>
      </w:pPr>
      <w:r w:rsidRPr="008A489E">
        <w:rPr>
          <w:b/>
          <w:bCs/>
          <w:color w:val="000000"/>
        </w:rPr>
        <w:t xml:space="preserve">Kualitas Tidur </w:t>
      </w:r>
    </w:p>
    <w:p w14:paraId="37719B7A" w14:textId="08A892E1" w:rsidR="008A489E" w:rsidRDefault="008A489E" w:rsidP="008A489E">
      <w:pPr>
        <w:pStyle w:val="BodyText"/>
        <w:ind w:left="426" w:right="38"/>
        <w:jc w:val="both"/>
        <w:rPr>
          <w:color w:val="000000"/>
        </w:rPr>
      </w:pPr>
      <w:r>
        <w:rPr>
          <w:b/>
          <w:color w:val="000000"/>
        </w:rPr>
        <w:t>Tabel 2 N</w:t>
      </w:r>
      <w:r w:rsidR="003E373A">
        <w:rPr>
          <w:b/>
          <w:color w:val="000000"/>
        </w:rPr>
        <w:t>ilai rata-rata k</w:t>
      </w:r>
      <w:r>
        <w:rPr>
          <w:b/>
          <w:color w:val="000000"/>
        </w:rPr>
        <w:t>ualitas tidur sebelum dan sesudah intervensi</w:t>
      </w:r>
    </w:p>
    <w:tbl>
      <w:tblPr>
        <w:tblStyle w:val="PlainTable2"/>
        <w:tblW w:w="0" w:type="auto"/>
        <w:tblLook w:val="04A0" w:firstRow="1" w:lastRow="0" w:firstColumn="1" w:lastColumn="0" w:noHBand="0" w:noVBand="1"/>
      </w:tblPr>
      <w:tblGrid>
        <w:gridCol w:w="1159"/>
        <w:gridCol w:w="716"/>
        <w:gridCol w:w="717"/>
        <w:gridCol w:w="717"/>
        <w:gridCol w:w="717"/>
      </w:tblGrid>
      <w:tr w:rsidR="008A489E" w14:paraId="2A3DAB6C" w14:textId="77777777" w:rsidTr="003E37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2" w:type="dxa"/>
          </w:tcPr>
          <w:p w14:paraId="730258B5" w14:textId="7428E1C0" w:rsidR="008A489E" w:rsidRDefault="008A489E" w:rsidP="008A489E">
            <w:pPr>
              <w:pStyle w:val="BodyText"/>
              <w:ind w:right="38"/>
              <w:jc w:val="both"/>
              <w:rPr>
                <w:color w:val="000000"/>
              </w:rPr>
            </w:pPr>
            <w:r>
              <w:rPr>
                <w:color w:val="000000"/>
              </w:rPr>
              <w:t>Variabel</w:t>
            </w:r>
          </w:p>
        </w:tc>
        <w:tc>
          <w:tcPr>
            <w:tcW w:w="1433" w:type="dxa"/>
            <w:gridSpan w:val="2"/>
          </w:tcPr>
          <w:p w14:paraId="1CDA8794" w14:textId="55EB5700" w:rsidR="008A489E" w:rsidRDefault="003E373A" w:rsidP="008A489E">
            <w:pPr>
              <w:pStyle w:val="BodyText"/>
              <w:ind w:right="38"/>
              <w:jc w:val="both"/>
              <w:cnfStyle w:val="100000000000" w:firstRow="1" w:lastRow="0" w:firstColumn="0" w:lastColumn="0" w:oddVBand="0" w:evenVBand="0" w:oddHBand="0" w:evenHBand="0" w:firstRowFirstColumn="0" w:firstRowLastColumn="0" w:lastRowFirstColumn="0" w:lastRowLastColumn="0"/>
              <w:rPr>
                <w:color w:val="000000"/>
              </w:rPr>
            </w:pPr>
            <w:r>
              <w:rPr>
                <w:color w:val="000000"/>
              </w:rPr>
              <w:t>Intervensi</w:t>
            </w:r>
          </w:p>
        </w:tc>
        <w:tc>
          <w:tcPr>
            <w:tcW w:w="1434" w:type="dxa"/>
            <w:gridSpan w:val="2"/>
          </w:tcPr>
          <w:p w14:paraId="5D15D949" w14:textId="1AD77806" w:rsidR="008A489E" w:rsidRDefault="003E373A" w:rsidP="008A489E">
            <w:pPr>
              <w:pStyle w:val="BodyText"/>
              <w:ind w:right="38"/>
              <w:jc w:val="both"/>
              <w:cnfStyle w:val="100000000000" w:firstRow="1" w:lastRow="0" w:firstColumn="0" w:lastColumn="0" w:oddVBand="0" w:evenVBand="0" w:oddHBand="0" w:evenHBand="0" w:firstRowFirstColumn="0" w:firstRowLastColumn="0" w:lastRowFirstColumn="0" w:lastRowLastColumn="0"/>
              <w:rPr>
                <w:color w:val="000000"/>
              </w:rPr>
            </w:pPr>
            <w:r>
              <w:rPr>
                <w:color w:val="000000"/>
              </w:rPr>
              <w:t>Kontrol</w:t>
            </w:r>
          </w:p>
        </w:tc>
      </w:tr>
      <w:tr w:rsidR="00FC1CA8" w14:paraId="602B3119" w14:textId="77777777" w:rsidTr="003E37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2" w:type="dxa"/>
          </w:tcPr>
          <w:p w14:paraId="1AE62946" w14:textId="77777777" w:rsidR="008A489E" w:rsidRDefault="008A489E" w:rsidP="008A489E">
            <w:pPr>
              <w:pStyle w:val="BodyText"/>
              <w:ind w:right="38"/>
              <w:jc w:val="both"/>
              <w:rPr>
                <w:color w:val="000000"/>
              </w:rPr>
            </w:pPr>
          </w:p>
        </w:tc>
        <w:tc>
          <w:tcPr>
            <w:tcW w:w="716" w:type="dxa"/>
          </w:tcPr>
          <w:p w14:paraId="0ACA3082" w14:textId="04D7C3C0" w:rsidR="008A489E" w:rsidRDefault="003E373A" w:rsidP="008A489E">
            <w:pPr>
              <w:pStyle w:val="BodyText"/>
              <w:ind w:right="38"/>
              <w:jc w:val="both"/>
              <w:cnfStyle w:val="000000100000" w:firstRow="0" w:lastRow="0" w:firstColumn="0" w:lastColumn="0" w:oddVBand="0" w:evenVBand="0" w:oddHBand="1" w:evenHBand="0" w:firstRowFirstColumn="0" w:firstRowLastColumn="0" w:lastRowFirstColumn="0" w:lastRowLastColumn="0"/>
              <w:rPr>
                <w:color w:val="000000"/>
              </w:rPr>
            </w:pPr>
            <w:r>
              <w:rPr>
                <w:color w:val="000000"/>
              </w:rPr>
              <w:t>Pre</w:t>
            </w:r>
          </w:p>
        </w:tc>
        <w:tc>
          <w:tcPr>
            <w:tcW w:w="717" w:type="dxa"/>
          </w:tcPr>
          <w:p w14:paraId="09B3A90C" w14:textId="21BC4EE9" w:rsidR="008A489E" w:rsidRDefault="003E373A" w:rsidP="008A489E">
            <w:pPr>
              <w:pStyle w:val="BodyText"/>
              <w:ind w:right="38"/>
              <w:jc w:val="both"/>
              <w:cnfStyle w:val="000000100000" w:firstRow="0" w:lastRow="0" w:firstColumn="0" w:lastColumn="0" w:oddVBand="0" w:evenVBand="0" w:oddHBand="1" w:evenHBand="0" w:firstRowFirstColumn="0" w:firstRowLastColumn="0" w:lastRowFirstColumn="0" w:lastRowLastColumn="0"/>
              <w:rPr>
                <w:color w:val="000000"/>
              </w:rPr>
            </w:pPr>
            <w:r>
              <w:rPr>
                <w:color w:val="000000"/>
              </w:rPr>
              <w:t>Post</w:t>
            </w:r>
          </w:p>
        </w:tc>
        <w:tc>
          <w:tcPr>
            <w:tcW w:w="717" w:type="dxa"/>
          </w:tcPr>
          <w:p w14:paraId="4C68DF37" w14:textId="44B24A97" w:rsidR="008A489E" w:rsidRDefault="003E373A" w:rsidP="008A489E">
            <w:pPr>
              <w:pStyle w:val="BodyText"/>
              <w:ind w:right="38"/>
              <w:jc w:val="both"/>
              <w:cnfStyle w:val="000000100000" w:firstRow="0" w:lastRow="0" w:firstColumn="0" w:lastColumn="0" w:oddVBand="0" w:evenVBand="0" w:oddHBand="1" w:evenHBand="0" w:firstRowFirstColumn="0" w:firstRowLastColumn="0" w:lastRowFirstColumn="0" w:lastRowLastColumn="0"/>
              <w:rPr>
                <w:color w:val="000000"/>
              </w:rPr>
            </w:pPr>
            <w:r>
              <w:rPr>
                <w:color w:val="000000"/>
              </w:rPr>
              <w:t>Pre</w:t>
            </w:r>
          </w:p>
        </w:tc>
        <w:tc>
          <w:tcPr>
            <w:tcW w:w="717" w:type="dxa"/>
          </w:tcPr>
          <w:p w14:paraId="6E48211C" w14:textId="05D698B4" w:rsidR="008A489E" w:rsidRDefault="003E373A" w:rsidP="008A489E">
            <w:pPr>
              <w:pStyle w:val="BodyText"/>
              <w:ind w:right="38"/>
              <w:jc w:val="both"/>
              <w:cnfStyle w:val="000000100000" w:firstRow="0" w:lastRow="0" w:firstColumn="0" w:lastColumn="0" w:oddVBand="0" w:evenVBand="0" w:oddHBand="1" w:evenHBand="0" w:firstRowFirstColumn="0" w:firstRowLastColumn="0" w:lastRowFirstColumn="0" w:lastRowLastColumn="0"/>
              <w:rPr>
                <w:color w:val="000000"/>
              </w:rPr>
            </w:pPr>
            <w:r>
              <w:rPr>
                <w:color w:val="000000"/>
              </w:rPr>
              <w:t>Post</w:t>
            </w:r>
          </w:p>
        </w:tc>
      </w:tr>
      <w:tr w:rsidR="00FC1CA8" w14:paraId="69AB1264" w14:textId="77777777" w:rsidTr="003E373A">
        <w:tc>
          <w:tcPr>
            <w:cnfStyle w:val="001000000000" w:firstRow="0" w:lastRow="0" w:firstColumn="1" w:lastColumn="0" w:oddVBand="0" w:evenVBand="0" w:oddHBand="0" w:evenHBand="0" w:firstRowFirstColumn="0" w:firstRowLastColumn="0" w:lastRowFirstColumn="0" w:lastRowLastColumn="0"/>
            <w:tcW w:w="1012" w:type="dxa"/>
          </w:tcPr>
          <w:p w14:paraId="740764B8" w14:textId="37122444" w:rsidR="008A489E" w:rsidRPr="003E373A" w:rsidRDefault="003E373A" w:rsidP="008A489E">
            <w:pPr>
              <w:pStyle w:val="BodyText"/>
              <w:ind w:right="38"/>
              <w:jc w:val="both"/>
              <w:rPr>
                <w:b w:val="0"/>
                <w:bCs w:val="0"/>
                <w:color w:val="000000"/>
              </w:rPr>
            </w:pPr>
            <w:r w:rsidRPr="003E373A">
              <w:rPr>
                <w:b w:val="0"/>
                <w:bCs w:val="0"/>
                <w:color w:val="000000"/>
              </w:rPr>
              <w:t xml:space="preserve">Kualitas </w:t>
            </w:r>
          </w:p>
        </w:tc>
        <w:tc>
          <w:tcPr>
            <w:tcW w:w="716" w:type="dxa"/>
          </w:tcPr>
          <w:p w14:paraId="5AAFE279" w14:textId="3F9DA048" w:rsidR="003E373A" w:rsidRDefault="003E373A" w:rsidP="008A489E">
            <w:pPr>
              <w:pStyle w:val="BodyText"/>
              <w:ind w:right="38"/>
              <w:jc w:val="both"/>
              <w:cnfStyle w:val="000000000000" w:firstRow="0" w:lastRow="0" w:firstColumn="0" w:lastColumn="0" w:oddVBand="0" w:evenVBand="0" w:oddHBand="0" w:evenHBand="0" w:firstRowFirstColumn="0" w:firstRowLastColumn="0" w:lastRowFirstColumn="0" w:lastRowLastColumn="0"/>
              <w:rPr>
                <w:color w:val="000000"/>
              </w:rPr>
            </w:pPr>
            <w:r>
              <w:rPr>
                <w:color w:val="000000"/>
              </w:rPr>
              <w:t>2,1</w:t>
            </w:r>
          </w:p>
        </w:tc>
        <w:tc>
          <w:tcPr>
            <w:tcW w:w="717" w:type="dxa"/>
          </w:tcPr>
          <w:p w14:paraId="28903112" w14:textId="57BE559C" w:rsidR="008A489E" w:rsidRDefault="003E373A" w:rsidP="008A489E">
            <w:pPr>
              <w:pStyle w:val="BodyText"/>
              <w:ind w:right="38"/>
              <w:jc w:val="both"/>
              <w:cnfStyle w:val="000000000000" w:firstRow="0" w:lastRow="0" w:firstColumn="0" w:lastColumn="0" w:oddVBand="0" w:evenVBand="0" w:oddHBand="0" w:evenHBand="0" w:firstRowFirstColumn="0" w:firstRowLastColumn="0" w:lastRowFirstColumn="0" w:lastRowLastColumn="0"/>
              <w:rPr>
                <w:color w:val="000000"/>
              </w:rPr>
            </w:pPr>
            <w:r>
              <w:rPr>
                <w:color w:val="000000"/>
              </w:rPr>
              <w:t>0,68</w:t>
            </w:r>
          </w:p>
        </w:tc>
        <w:tc>
          <w:tcPr>
            <w:tcW w:w="717" w:type="dxa"/>
          </w:tcPr>
          <w:p w14:paraId="3EB755B5" w14:textId="0D0270BA" w:rsidR="008A489E" w:rsidRDefault="003E373A" w:rsidP="008A489E">
            <w:pPr>
              <w:pStyle w:val="BodyText"/>
              <w:ind w:right="38"/>
              <w:jc w:val="both"/>
              <w:cnfStyle w:val="000000000000" w:firstRow="0" w:lastRow="0" w:firstColumn="0" w:lastColumn="0" w:oddVBand="0" w:evenVBand="0" w:oddHBand="0" w:evenHBand="0" w:firstRowFirstColumn="0" w:firstRowLastColumn="0" w:lastRowFirstColumn="0" w:lastRowLastColumn="0"/>
              <w:rPr>
                <w:color w:val="000000"/>
              </w:rPr>
            </w:pPr>
            <w:r>
              <w:rPr>
                <w:color w:val="000000"/>
              </w:rPr>
              <w:t>2,02</w:t>
            </w:r>
          </w:p>
        </w:tc>
        <w:tc>
          <w:tcPr>
            <w:tcW w:w="717" w:type="dxa"/>
          </w:tcPr>
          <w:p w14:paraId="1A5FD640" w14:textId="07E273FE" w:rsidR="008A489E" w:rsidRDefault="003E373A" w:rsidP="008A489E">
            <w:pPr>
              <w:pStyle w:val="BodyText"/>
              <w:ind w:right="38"/>
              <w:jc w:val="both"/>
              <w:cnfStyle w:val="000000000000" w:firstRow="0" w:lastRow="0" w:firstColumn="0" w:lastColumn="0" w:oddVBand="0" w:evenVBand="0" w:oddHBand="0" w:evenHBand="0" w:firstRowFirstColumn="0" w:firstRowLastColumn="0" w:lastRowFirstColumn="0" w:lastRowLastColumn="0"/>
              <w:rPr>
                <w:color w:val="000000"/>
              </w:rPr>
            </w:pPr>
            <w:r>
              <w:rPr>
                <w:color w:val="000000"/>
              </w:rPr>
              <w:t>2,37</w:t>
            </w:r>
          </w:p>
        </w:tc>
      </w:tr>
      <w:tr w:rsidR="008A489E" w14:paraId="36C5B053" w14:textId="77777777" w:rsidTr="003E37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2" w:type="dxa"/>
          </w:tcPr>
          <w:p w14:paraId="279DE71B" w14:textId="1688EE69" w:rsidR="008A489E" w:rsidRPr="003E373A" w:rsidRDefault="003E373A" w:rsidP="008A489E">
            <w:pPr>
              <w:pStyle w:val="BodyText"/>
              <w:ind w:right="38"/>
              <w:jc w:val="both"/>
              <w:rPr>
                <w:b w:val="0"/>
                <w:bCs w:val="0"/>
                <w:color w:val="000000"/>
              </w:rPr>
            </w:pPr>
            <w:r w:rsidRPr="003E373A">
              <w:rPr>
                <w:b w:val="0"/>
                <w:bCs w:val="0"/>
                <w:color w:val="000000"/>
              </w:rPr>
              <w:t>Latensi</w:t>
            </w:r>
          </w:p>
        </w:tc>
        <w:tc>
          <w:tcPr>
            <w:tcW w:w="716" w:type="dxa"/>
          </w:tcPr>
          <w:p w14:paraId="6FB7B7EB" w14:textId="24823A78" w:rsidR="008A489E" w:rsidRDefault="003E373A" w:rsidP="008A489E">
            <w:pPr>
              <w:pStyle w:val="BodyText"/>
              <w:ind w:right="38"/>
              <w:jc w:val="both"/>
              <w:cnfStyle w:val="000000100000" w:firstRow="0" w:lastRow="0" w:firstColumn="0" w:lastColumn="0" w:oddVBand="0" w:evenVBand="0" w:oddHBand="1" w:evenHBand="0" w:firstRowFirstColumn="0" w:firstRowLastColumn="0" w:lastRowFirstColumn="0" w:lastRowLastColumn="0"/>
              <w:rPr>
                <w:color w:val="000000"/>
              </w:rPr>
            </w:pPr>
            <w:r>
              <w:rPr>
                <w:color w:val="000000"/>
              </w:rPr>
              <w:t>2,2</w:t>
            </w:r>
          </w:p>
        </w:tc>
        <w:tc>
          <w:tcPr>
            <w:tcW w:w="717" w:type="dxa"/>
          </w:tcPr>
          <w:p w14:paraId="7617ACA7" w14:textId="2EDA6273" w:rsidR="008A489E" w:rsidRDefault="003E373A" w:rsidP="008A489E">
            <w:pPr>
              <w:pStyle w:val="BodyText"/>
              <w:ind w:right="38"/>
              <w:jc w:val="both"/>
              <w:cnfStyle w:val="000000100000" w:firstRow="0" w:lastRow="0" w:firstColumn="0" w:lastColumn="0" w:oddVBand="0" w:evenVBand="0" w:oddHBand="1" w:evenHBand="0" w:firstRowFirstColumn="0" w:firstRowLastColumn="0" w:lastRowFirstColumn="0" w:lastRowLastColumn="0"/>
              <w:rPr>
                <w:color w:val="000000"/>
              </w:rPr>
            </w:pPr>
            <w:r>
              <w:rPr>
                <w:color w:val="000000"/>
              </w:rPr>
              <w:t>0,6</w:t>
            </w:r>
          </w:p>
        </w:tc>
        <w:tc>
          <w:tcPr>
            <w:tcW w:w="717" w:type="dxa"/>
          </w:tcPr>
          <w:p w14:paraId="05476D4B" w14:textId="40916A9A" w:rsidR="008A489E" w:rsidRDefault="003E373A" w:rsidP="008A489E">
            <w:pPr>
              <w:pStyle w:val="BodyText"/>
              <w:ind w:right="38"/>
              <w:jc w:val="both"/>
              <w:cnfStyle w:val="000000100000" w:firstRow="0" w:lastRow="0" w:firstColumn="0" w:lastColumn="0" w:oddVBand="0" w:evenVBand="0" w:oddHBand="1" w:evenHBand="0" w:firstRowFirstColumn="0" w:firstRowLastColumn="0" w:lastRowFirstColumn="0" w:lastRowLastColumn="0"/>
              <w:rPr>
                <w:color w:val="000000"/>
              </w:rPr>
            </w:pPr>
            <w:r>
              <w:rPr>
                <w:color w:val="000000"/>
              </w:rPr>
              <w:t>2,98</w:t>
            </w:r>
          </w:p>
        </w:tc>
        <w:tc>
          <w:tcPr>
            <w:tcW w:w="717" w:type="dxa"/>
          </w:tcPr>
          <w:p w14:paraId="20389C02" w14:textId="229A12F7" w:rsidR="008A489E" w:rsidRDefault="003E373A" w:rsidP="008A489E">
            <w:pPr>
              <w:pStyle w:val="BodyText"/>
              <w:ind w:right="38"/>
              <w:jc w:val="both"/>
              <w:cnfStyle w:val="000000100000" w:firstRow="0" w:lastRow="0" w:firstColumn="0" w:lastColumn="0" w:oddVBand="0" w:evenVBand="0" w:oddHBand="1" w:evenHBand="0" w:firstRowFirstColumn="0" w:firstRowLastColumn="0" w:lastRowFirstColumn="0" w:lastRowLastColumn="0"/>
              <w:rPr>
                <w:color w:val="000000"/>
              </w:rPr>
            </w:pPr>
            <w:r>
              <w:rPr>
                <w:color w:val="000000"/>
              </w:rPr>
              <w:t>2,98</w:t>
            </w:r>
          </w:p>
        </w:tc>
      </w:tr>
      <w:tr w:rsidR="008A489E" w14:paraId="7BB43A3F" w14:textId="77777777" w:rsidTr="003E373A">
        <w:tc>
          <w:tcPr>
            <w:cnfStyle w:val="001000000000" w:firstRow="0" w:lastRow="0" w:firstColumn="1" w:lastColumn="0" w:oddVBand="0" w:evenVBand="0" w:oddHBand="0" w:evenHBand="0" w:firstRowFirstColumn="0" w:firstRowLastColumn="0" w:lastRowFirstColumn="0" w:lastRowLastColumn="0"/>
            <w:tcW w:w="1012" w:type="dxa"/>
          </w:tcPr>
          <w:p w14:paraId="199E7795" w14:textId="39013D92" w:rsidR="008A489E" w:rsidRPr="003E373A" w:rsidRDefault="003E373A" w:rsidP="008A489E">
            <w:pPr>
              <w:pStyle w:val="BodyText"/>
              <w:ind w:right="38"/>
              <w:jc w:val="both"/>
              <w:rPr>
                <w:b w:val="0"/>
                <w:bCs w:val="0"/>
                <w:color w:val="000000"/>
              </w:rPr>
            </w:pPr>
            <w:r w:rsidRPr="003E373A">
              <w:rPr>
                <w:b w:val="0"/>
                <w:bCs w:val="0"/>
                <w:color w:val="000000"/>
              </w:rPr>
              <w:t>lama</w:t>
            </w:r>
          </w:p>
        </w:tc>
        <w:tc>
          <w:tcPr>
            <w:tcW w:w="716" w:type="dxa"/>
          </w:tcPr>
          <w:p w14:paraId="6F5E527D" w14:textId="1F793F65" w:rsidR="008A489E" w:rsidRDefault="003E373A" w:rsidP="008A489E">
            <w:pPr>
              <w:pStyle w:val="BodyText"/>
              <w:ind w:right="38"/>
              <w:jc w:val="both"/>
              <w:cnfStyle w:val="000000000000" w:firstRow="0" w:lastRow="0" w:firstColumn="0" w:lastColumn="0" w:oddVBand="0" w:evenVBand="0" w:oddHBand="0" w:evenHBand="0" w:firstRowFirstColumn="0" w:firstRowLastColumn="0" w:lastRowFirstColumn="0" w:lastRowLastColumn="0"/>
              <w:rPr>
                <w:color w:val="000000"/>
              </w:rPr>
            </w:pPr>
            <w:r>
              <w:rPr>
                <w:color w:val="000000"/>
              </w:rPr>
              <w:t>0,8</w:t>
            </w:r>
          </w:p>
        </w:tc>
        <w:tc>
          <w:tcPr>
            <w:tcW w:w="717" w:type="dxa"/>
          </w:tcPr>
          <w:p w14:paraId="108F6A91" w14:textId="0AFF9ED6" w:rsidR="008A489E" w:rsidRDefault="003E373A" w:rsidP="008A489E">
            <w:pPr>
              <w:pStyle w:val="BodyText"/>
              <w:ind w:right="38"/>
              <w:jc w:val="both"/>
              <w:cnfStyle w:val="000000000000" w:firstRow="0" w:lastRow="0" w:firstColumn="0" w:lastColumn="0" w:oddVBand="0" w:evenVBand="0" w:oddHBand="0" w:evenHBand="0" w:firstRowFirstColumn="0" w:firstRowLastColumn="0" w:lastRowFirstColumn="0" w:lastRowLastColumn="0"/>
              <w:rPr>
                <w:color w:val="000000"/>
              </w:rPr>
            </w:pPr>
            <w:r>
              <w:rPr>
                <w:color w:val="000000"/>
              </w:rPr>
              <w:t>0,42</w:t>
            </w:r>
          </w:p>
        </w:tc>
        <w:tc>
          <w:tcPr>
            <w:tcW w:w="717" w:type="dxa"/>
          </w:tcPr>
          <w:p w14:paraId="68F7F88B" w14:textId="1E947677" w:rsidR="008A489E" w:rsidRDefault="003E373A" w:rsidP="008A489E">
            <w:pPr>
              <w:pStyle w:val="BodyText"/>
              <w:ind w:right="38"/>
              <w:jc w:val="both"/>
              <w:cnfStyle w:val="000000000000" w:firstRow="0" w:lastRow="0" w:firstColumn="0" w:lastColumn="0" w:oddVBand="0" w:evenVBand="0" w:oddHBand="0" w:evenHBand="0" w:firstRowFirstColumn="0" w:firstRowLastColumn="0" w:lastRowFirstColumn="0" w:lastRowLastColumn="0"/>
              <w:rPr>
                <w:color w:val="000000"/>
              </w:rPr>
            </w:pPr>
            <w:r>
              <w:rPr>
                <w:color w:val="000000"/>
              </w:rPr>
              <w:t>1,17</w:t>
            </w:r>
          </w:p>
        </w:tc>
        <w:tc>
          <w:tcPr>
            <w:tcW w:w="717" w:type="dxa"/>
          </w:tcPr>
          <w:p w14:paraId="0C06CB5C" w14:textId="262D302E" w:rsidR="008A489E" w:rsidRDefault="003E373A" w:rsidP="008A489E">
            <w:pPr>
              <w:pStyle w:val="BodyText"/>
              <w:ind w:right="38"/>
              <w:jc w:val="both"/>
              <w:cnfStyle w:val="000000000000" w:firstRow="0" w:lastRow="0" w:firstColumn="0" w:lastColumn="0" w:oddVBand="0" w:evenVBand="0" w:oddHBand="0" w:evenHBand="0" w:firstRowFirstColumn="0" w:firstRowLastColumn="0" w:lastRowFirstColumn="0" w:lastRowLastColumn="0"/>
              <w:rPr>
                <w:color w:val="000000"/>
              </w:rPr>
            </w:pPr>
            <w:r>
              <w:rPr>
                <w:color w:val="000000"/>
              </w:rPr>
              <w:t>1,17</w:t>
            </w:r>
          </w:p>
        </w:tc>
      </w:tr>
      <w:tr w:rsidR="008A489E" w14:paraId="3060DBF9" w14:textId="77777777" w:rsidTr="003E37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2" w:type="dxa"/>
          </w:tcPr>
          <w:p w14:paraId="3DF661FE" w14:textId="1FBF6E13" w:rsidR="008A489E" w:rsidRPr="003E373A" w:rsidRDefault="003E373A" w:rsidP="008A489E">
            <w:pPr>
              <w:pStyle w:val="BodyText"/>
              <w:ind w:right="38"/>
              <w:jc w:val="both"/>
              <w:rPr>
                <w:b w:val="0"/>
                <w:bCs w:val="0"/>
                <w:color w:val="000000"/>
              </w:rPr>
            </w:pPr>
            <w:r w:rsidRPr="003E373A">
              <w:rPr>
                <w:b w:val="0"/>
                <w:bCs w:val="0"/>
                <w:color w:val="000000"/>
              </w:rPr>
              <w:t>Gangguan</w:t>
            </w:r>
            <w:r w:rsidR="003A6506">
              <w:rPr>
                <w:b w:val="0"/>
                <w:bCs w:val="0"/>
                <w:color w:val="000000"/>
              </w:rPr>
              <w:t xml:space="preserve"> tidur</w:t>
            </w:r>
          </w:p>
        </w:tc>
        <w:tc>
          <w:tcPr>
            <w:tcW w:w="716" w:type="dxa"/>
          </w:tcPr>
          <w:p w14:paraId="301A149B" w14:textId="59B1AE40" w:rsidR="008A489E" w:rsidRDefault="003E373A" w:rsidP="008A489E">
            <w:pPr>
              <w:pStyle w:val="BodyText"/>
              <w:ind w:right="38"/>
              <w:jc w:val="both"/>
              <w:cnfStyle w:val="000000100000" w:firstRow="0" w:lastRow="0" w:firstColumn="0" w:lastColumn="0" w:oddVBand="0" w:evenVBand="0" w:oddHBand="1" w:evenHBand="0" w:firstRowFirstColumn="0" w:firstRowLastColumn="0" w:lastRowFirstColumn="0" w:lastRowLastColumn="0"/>
              <w:rPr>
                <w:color w:val="000000"/>
              </w:rPr>
            </w:pPr>
            <w:r>
              <w:rPr>
                <w:color w:val="000000"/>
              </w:rPr>
              <w:t>1,12</w:t>
            </w:r>
          </w:p>
        </w:tc>
        <w:tc>
          <w:tcPr>
            <w:tcW w:w="717" w:type="dxa"/>
          </w:tcPr>
          <w:p w14:paraId="73955526" w14:textId="12D2EC45" w:rsidR="008A489E" w:rsidRDefault="003E373A" w:rsidP="008A489E">
            <w:pPr>
              <w:pStyle w:val="BodyText"/>
              <w:ind w:right="38"/>
              <w:jc w:val="both"/>
              <w:cnfStyle w:val="000000100000" w:firstRow="0" w:lastRow="0" w:firstColumn="0" w:lastColumn="0" w:oddVBand="0" w:evenVBand="0" w:oddHBand="1" w:evenHBand="0" w:firstRowFirstColumn="0" w:firstRowLastColumn="0" w:lastRowFirstColumn="0" w:lastRowLastColumn="0"/>
              <w:rPr>
                <w:color w:val="000000"/>
              </w:rPr>
            </w:pPr>
            <w:r>
              <w:rPr>
                <w:color w:val="000000"/>
              </w:rPr>
              <w:t>0,48</w:t>
            </w:r>
          </w:p>
        </w:tc>
        <w:tc>
          <w:tcPr>
            <w:tcW w:w="717" w:type="dxa"/>
          </w:tcPr>
          <w:p w14:paraId="42F080A6" w14:textId="5927BAA7" w:rsidR="008A489E" w:rsidRDefault="003E373A" w:rsidP="008A489E">
            <w:pPr>
              <w:pStyle w:val="BodyText"/>
              <w:ind w:right="38"/>
              <w:jc w:val="both"/>
              <w:cnfStyle w:val="000000100000" w:firstRow="0" w:lastRow="0" w:firstColumn="0" w:lastColumn="0" w:oddVBand="0" w:evenVBand="0" w:oddHBand="1" w:evenHBand="0" w:firstRowFirstColumn="0" w:firstRowLastColumn="0" w:lastRowFirstColumn="0" w:lastRowLastColumn="0"/>
              <w:rPr>
                <w:color w:val="000000"/>
              </w:rPr>
            </w:pPr>
            <w:r>
              <w:rPr>
                <w:color w:val="000000"/>
              </w:rPr>
              <w:t>1,25</w:t>
            </w:r>
          </w:p>
        </w:tc>
        <w:tc>
          <w:tcPr>
            <w:tcW w:w="717" w:type="dxa"/>
          </w:tcPr>
          <w:p w14:paraId="1F84453C" w14:textId="679B9611" w:rsidR="008A489E" w:rsidRDefault="003E373A" w:rsidP="008A489E">
            <w:pPr>
              <w:pStyle w:val="BodyText"/>
              <w:ind w:right="38"/>
              <w:jc w:val="both"/>
              <w:cnfStyle w:val="000000100000" w:firstRow="0" w:lastRow="0" w:firstColumn="0" w:lastColumn="0" w:oddVBand="0" w:evenVBand="0" w:oddHBand="1" w:evenHBand="0" w:firstRowFirstColumn="0" w:firstRowLastColumn="0" w:lastRowFirstColumn="0" w:lastRowLastColumn="0"/>
              <w:rPr>
                <w:color w:val="000000"/>
              </w:rPr>
            </w:pPr>
            <w:r>
              <w:rPr>
                <w:color w:val="000000"/>
              </w:rPr>
              <w:t>1,25</w:t>
            </w:r>
          </w:p>
        </w:tc>
      </w:tr>
      <w:tr w:rsidR="008A489E" w14:paraId="578F4368" w14:textId="77777777" w:rsidTr="003E373A">
        <w:tc>
          <w:tcPr>
            <w:cnfStyle w:val="001000000000" w:firstRow="0" w:lastRow="0" w:firstColumn="1" w:lastColumn="0" w:oddVBand="0" w:evenVBand="0" w:oddHBand="0" w:evenHBand="0" w:firstRowFirstColumn="0" w:firstRowLastColumn="0" w:lastRowFirstColumn="0" w:lastRowLastColumn="0"/>
            <w:tcW w:w="1012" w:type="dxa"/>
          </w:tcPr>
          <w:p w14:paraId="68F57717" w14:textId="42AB0BE5" w:rsidR="008A489E" w:rsidRPr="003E373A" w:rsidRDefault="003E373A" w:rsidP="008A489E">
            <w:pPr>
              <w:pStyle w:val="BodyText"/>
              <w:ind w:right="38"/>
              <w:jc w:val="both"/>
              <w:rPr>
                <w:b w:val="0"/>
                <w:bCs w:val="0"/>
                <w:color w:val="000000"/>
              </w:rPr>
            </w:pPr>
            <w:r w:rsidRPr="003E373A">
              <w:rPr>
                <w:b w:val="0"/>
                <w:bCs w:val="0"/>
                <w:color w:val="000000"/>
              </w:rPr>
              <w:t>Pakai obat</w:t>
            </w:r>
          </w:p>
        </w:tc>
        <w:tc>
          <w:tcPr>
            <w:tcW w:w="716" w:type="dxa"/>
          </w:tcPr>
          <w:p w14:paraId="2BE69B47" w14:textId="6EC0EAF0" w:rsidR="008A489E" w:rsidRDefault="003E373A" w:rsidP="008A489E">
            <w:pPr>
              <w:pStyle w:val="BodyText"/>
              <w:ind w:right="38"/>
              <w:jc w:val="both"/>
              <w:cnfStyle w:val="000000000000" w:firstRow="0" w:lastRow="0" w:firstColumn="0" w:lastColumn="0" w:oddVBand="0" w:evenVBand="0" w:oddHBand="0" w:evenHBand="0" w:firstRowFirstColumn="0" w:firstRowLastColumn="0" w:lastRowFirstColumn="0" w:lastRowLastColumn="0"/>
              <w:rPr>
                <w:color w:val="000000"/>
              </w:rPr>
            </w:pPr>
            <w:r>
              <w:rPr>
                <w:color w:val="000000"/>
              </w:rPr>
              <w:t>0,08</w:t>
            </w:r>
          </w:p>
        </w:tc>
        <w:tc>
          <w:tcPr>
            <w:tcW w:w="717" w:type="dxa"/>
          </w:tcPr>
          <w:p w14:paraId="48DFB82D" w14:textId="1A48BCB8" w:rsidR="008A489E" w:rsidRDefault="003E373A" w:rsidP="008A489E">
            <w:pPr>
              <w:pStyle w:val="BodyText"/>
              <w:ind w:right="38"/>
              <w:jc w:val="both"/>
              <w:cnfStyle w:val="000000000000" w:firstRow="0" w:lastRow="0" w:firstColumn="0" w:lastColumn="0" w:oddVBand="0" w:evenVBand="0" w:oddHBand="0" w:evenHBand="0" w:firstRowFirstColumn="0" w:firstRowLastColumn="0" w:lastRowFirstColumn="0" w:lastRowLastColumn="0"/>
              <w:rPr>
                <w:color w:val="000000"/>
              </w:rPr>
            </w:pPr>
            <w:r>
              <w:rPr>
                <w:color w:val="000000"/>
              </w:rPr>
              <w:t>0,08</w:t>
            </w:r>
          </w:p>
        </w:tc>
        <w:tc>
          <w:tcPr>
            <w:tcW w:w="717" w:type="dxa"/>
          </w:tcPr>
          <w:p w14:paraId="49A977D4" w14:textId="4E3D11F2" w:rsidR="008A489E" w:rsidRDefault="003E373A" w:rsidP="008A489E">
            <w:pPr>
              <w:pStyle w:val="BodyText"/>
              <w:ind w:right="38"/>
              <w:jc w:val="both"/>
              <w:cnfStyle w:val="000000000000" w:firstRow="0" w:lastRow="0" w:firstColumn="0" w:lastColumn="0" w:oddVBand="0" w:evenVBand="0" w:oddHBand="0" w:evenHBand="0" w:firstRowFirstColumn="0" w:firstRowLastColumn="0" w:lastRowFirstColumn="0" w:lastRowLastColumn="0"/>
              <w:rPr>
                <w:color w:val="000000"/>
              </w:rPr>
            </w:pPr>
            <w:r>
              <w:rPr>
                <w:color w:val="000000"/>
              </w:rPr>
              <w:t>0,08</w:t>
            </w:r>
          </w:p>
        </w:tc>
        <w:tc>
          <w:tcPr>
            <w:tcW w:w="717" w:type="dxa"/>
          </w:tcPr>
          <w:p w14:paraId="0566E5EC" w14:textId="41E1915B" w:rsidR="008A489E" w:rsidRDefault="003E373A" w:rsidP="008A489E">
            <w:pPr>
              <w:pStyle w:val="BodyText"/>
              <w:ind w:right="38"/>
              <w:jc w:val="both"/>
              <w:cnfStyle w:val="000000000000" w:firstRow="0" w:lastRow="0" w:firstColumn="0" w:lastColumn="0" w:oddVBand="0" w:evenVBand="0" w:oddHBand="0" w:evenHBand="0" w:firstRowFirstColumn="0" w:firstRowLastColumn="0" w:lastRowFirstColumn="0" w:lastRowLastColumn="0"/>
              <w:rPr>
                <w:color w:val="000000"/>
              </w:rPr>
            </w:pPr>
            <w:r>
              <w:rPr>
                <w:color w:val="000000"/>
              </w:rPr>
              <w:t>0,08</w:t>
            </w:r>
          </w:p>
        </w:tc>
      </w:tr>
      <w:tr w:rsidR="003E373A" w14:paraId="3E507F27" w14:textId="77777777" w:rsidTr="003E37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2" w:type="dxa"/>
          </w:tcPr>
          <w:p w14:paraId="38E149EC" w14:textId="0DCF84EA" w:rsidR="003E373A" w:rsidRPr="003E373A" w:rsidRDefault="003E373A" w:rsidP="008A489E">
            <w:pPr>
              <w:pStyle w:val="BodyText"/>
              <w:ind w:right="38"/>
              <w:jc w:val="both"/>
              <w:rPr>
                <w:b w:val="0"/>
                <w:bCs w:val="0"/>
                <w:color w:val="000000"/>
              </w:rPr>
            </w:pPr>
            <w:r w:rsidRPr="003E373A">
              <w:rPr>
                <w:b w:val="0"/>
                <w:bCs w:val="0"/>
                <w:color w:val="000000"/>
              </w:rPr>
              <w:t>Gangguan aktivitas</w:t>
            </w:r>
          </w:p>
        </w:tc>
        <w:tc>
          <w:tcPr>
            <w:tcW w:w="716" w:type="dxa"/>
          </w:tcPr>
          <w:p w14:paraId="35DDAA97" w14:textId="71956A8D" w:rsidR="003E373A" w:rsidRDefault="003E373A" w:rsidP="008A489E">
            <w:pPr>
              <w:pStyle w:val="BodyText"/>
              <w:ind w:right="38"/>
              <w:jc w:val="both"/>
              <w:cnfStyle w:val="000000100000" w:firstRow="0" w:lastRow="0" w:firstColumn="0" w:lastColumn="0" w:oddVBand="0" w:evenVBand="0" w:oddHBand="1" w:evenHBand="0" w:firstRowFirstColumn="0" w:firstRowLastColumn="0" w:lastRowFirstColumn="0" w:lastRowLastColumn="0"/>
              <w:rPr>
                <w:color w:val="000000"/>
              </w:rPr>
            </w:pPr>
            <w:r>
              <w:rPr>
                <w:color w:val="000000"/>
              </w:rPr>
              <w:t>2,42</w:t>
            </w:r>
          </w:p>
        </w:tc>
        <w:tc>
          <w:tcPr>
            <w:tcW w:w="717" w:type="dxa"/>
          </w:tcPr>
          <w:p w14:paraId="13E6441E" w14:textId="40BECE09" w:rsidR="003E373A" w:rsidRDefault="003E373A" w:rsidP="008A489E">
            <w:pPr>
              <w:pStyle w:val="BodyText"/>
              <w:ind w:right="38"/>
              <w:jc w:val="both"/>
              <w:cnfStyle w:val="000000100000" w:firstRow="0" w:lastRow="0" w:firstColumn="0" w:lastColumn="0" w:oddVBand="0" w:evenVBand="0" w:oddHBand="1" w:evenHBand="0" w:firstRowFirstColumn="0" w:firstRowLastColumn="0" w:lastRowFirstColumn="0" w:lastRowLastColumn="0"/>
              <w:rPr>
                <w:color w:val="000000"/>
              </w:rPr>
            </w:pPr>
            <w:r>
              <w:rPr>
                <w:color w:val="000000"/>
              </w:rPr>
              <w:t>1,4</w:t>
            </w:r>
          </w:p>
        </w:tc>
        <w:tc>
          <w:tcPr>
            <w:tcW w:w="717" w:type="dxa"/>
          </w:tcPr>
          <w:p w14:paraId="03CFDD89" w14:textId="52899027" w:rsidR="003E373A" w:rsidRDefault="003E373A" w:rsidP="008A489E">
            <w:pPr>
              <w:pStyle w:val="BodyText"/>
              <w:ind w:right="38"/>
              <w:jc w:val="both"/>
              <w:cnfStyle w:val="000000100000" w:firstRow="0" w:lastRow="0" w:firstColumn="0" w:lastColumn="0" w:oddVBand="0" w:evenVBand="0" w:oddHBand="1" w:evenHBand="0" w:firstRowFirstColumn="0" w:firstRowLastColumn="0" w:lastRowFirstColumn="0" w:lastRowLastColumn="0"/>
              <w:rPr>
                <w:color w:val="000000"/>
              </w:rPr>
            </w:pPr>
            <w:r>
              <w:rPr>
                <w:color w:val="000000"/>
              </w:rPr>
              <w:t>2,24</w:t>
            </w:r>
          </w:p>
        </w:tc>
        <w:tc>
          <w:tcPr>
            <w:tcW w:w="717" w:type="dxa"/>
          </w:tcPr>
          <w:p w14:paraId="587291CE" w14:textId="64189BE4" w:rsidR="003E373A" w:rsidRDefault="003E373A" w:rsidP="008A489E">
            <w:pPr>
              <w:pStyle w:val="BodyText"/>
              <w:ind w:right="38"/>
              <w:jc w:val="both"/>
              <w:cnfStyle w:val="000000100000" w:firstRow="0" w:lastRow="0" w:firstColumn="0" w:lastColumn="0" w:oddVBand="0" w:evenVBand="0" w:oddHBand="1" w:evenHBand="0" w:firstRowFirstColumn="0" w:firstRowLastColumn="0" w:lastRowFirstColumn="0" w:lastRowLastColumn="0"/>
              <w:rPr>
                <w:color w:val="000000"/>
              </w:rPr>
            </w:pPr>
            <w:r>
              <w:rPr>
                <w:color w:val="000000"/>
              </w:rPr>
              <w:t>2,43</w:t>
            </w:r>
          </w:p>
        </w:tc>
      </w:tr>
    </w:tbl>
    <w:p w14:paraId="54F1957D" w14:textId="5BB768E0" w:rsidR="003E373A" w:rsidRPr="003E373A" w:rsidRDefault="003E373A" w:rsidP="003E373A">
      <w:pPr>
        <w:ind w:firstLine="426"/>
        <w:jc w:val="both"/>
        <w:rPr>
          <w:lang w:val="en-US"/>
        </w:rPr>
      </w:pPr>
      <w:r w:rsidRPr="003E373A">
        <w:t xml:space="preserve">Berdasarkan tabel dapat diketahui bahwa terdapat penurunan rata-rata kualitas tidur pada kelompok intervensi sebelum dan sesudah diberikan relaksasi otot progresif, yakni pada latensi tidur nilai rentang </w:t>
      </w:r>
      <w:proofErr w:type="spellStart"/>
      <w:r w:rsidRPr="003E373A">
        <w:rPr>
          <w:lang w:val="en-US"/>
        </w:rPr>
        <w:t>tertinggi</w:t>
      </w:r>
      <w:proofErr w:type="spellEnd"/>
      <w:r w:rsidRPr="003E373A">
        <w:t xml:space="preserve"> sebelum perlakuan adalah </w:t>
      </w:r>
      <w:r w:rsidRPr="003E373A">
        <w:rPr>
          <w:lang w:val="en-US"/>
        </w:rPr>
        <w:t xml:space="preserve">2,2. </w:t>
      </w:r>
      <w:r w:rsidRPr="003E373A">
        <w:t>Kualitas tidur nilai rentang nilai tertinggi sebelum perlakuan 2.0</w:t>
      </w:r>
      <w:r w:rsidRPr="003E373A">
        <w:rPr>
          <w:lang w:val="en-US"/>
        </w:rPr>
        <w:t>1</w:t>
      </w:r>
      <w:r w:rsidRPr="003E373A">
        <w:t xml:space="preserve"> sedangkan rentang nilai sesudah perlakuan 0.68. Gangguan tidur </w:t>
      </w:r>
      <w:proofErr w:type="spellStart"/>
      <w:r w:rsidRPr="003E373A">
        <w:rPr>
          <w:lang w:val="en-US"/>
        </w:rPr>
        <w:t>nilai</w:t>
      </w:r>
      <w:proofErr w:type="spellEnd"/>
      <w:r w:rsidRPr="003E373A">
        <w:rPr>
          <w:lang w:val="en-US"/>
        </w:rPr>
        <w:t xml:space="preserve"> </w:t>
      </w:r>
      <w:r w:rsidRPr="003E373A">
        <w:t>tertinggi sebelum perlakuan yaitu 1.12 dan nilai setelah perlakuan yaitu 1.</w:t>
      </w:r>
      <w:r w:rsidRPr="003E373A">
        <w:rPr>
          <w:lang w:val="en-US"/>
        </w:rPr>
        <w:t>13</w:t>
      </w:r>
      <w:r w:rsidRPr="003E373A">
        <w:t>.</w:t>
      </w:r>
    </w:p>
    <w:p w14:paraId="151B7A48" w14:textId="28EC78EB" w:rsidR="00F5694F" w:rsidRDefault="003E373A" w:rsidP="003E373A">
      <w:pPr>
        <w:pStyle w:val="BodyText"/>
        <w:ind w:left="426" w:right="38"/>
        <w:jc w:val="both"/>
        <w:rPr>
          <w:color w:val="000000"/>
        </w:rPr>
      </w:pPr>
      <w:r>
        <w:rPr>
          <w:b/>
          <w:color w:val="000000"/>
        </w:rPr>
        <w:t>Tabel 3 Perbedaan kualitas tidur sebelum dan sesudah intervensi</w:t>
      </w:r>
    </w:p>
    <w:tbl>
      <w:tblPr>
        <w:tblStyle w:val="PlainTable2"/>
        <w:tblW w:w="3927" w:type="dxa"/>
        <w:tblLook w:val="04A0" w:firstRow="1" w:lastRow="0" w:firstColumn="1" w:lastColumn="0" w:noHBand="0" w:noVBand="1"/>
      </w:tblPr>
      <w:tblGrid>
        <w:gridCol w:w="1130"/>
        <w:gridCol w:w="1071"/>
        <w:gridCol w:w="1000"/>
        <w:gridCol w:w="726"/>
      </w:tblGrid>
      <w:tr w:rsidR="003A6506" w14:paraId="588CF3CC" w14:textId="77777777" w:rsidTr="00B916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0" w:type="dxa"/>
          </w:tcPr>
          <w:p w14:paraId="5AA4DDF4" w14:textId="2CA1EA21" w:rsidR="003A6506" w:rsidRPr="00B916AB" w:rsidRDefault="003A6506" w:rsidP="00F5694F">
            <w:pPr>
              <w:pStyle w:val="BodyText"/>
              <w:ind w:right="-69"/>
              <w:jc w:val="both"/>
              <w:rPr>
                <w:color w:val="000000"/>
              </w:rPr>
            </w:pPr>
            <w:r w:rsidRPr="00B916AB">
              <w:rPr>
                <w:color w:val="000000"/>
              </w:rPr>
              <w:t>Variabel</w:t>
            </w:r>
          </w:p>
        </w:tc>
        <w:tc>
          <w:tcPr>
            <w:tcW w:w="1071" w:type="dxa"/>
          </w:tcPr>
          <w:p w14:paraId="01E3AEB0" w14:textId="5B9480E9" w:rsidR="003A6506" w:rsidRPr="00B916AB" w:rsidRDefault="003A6506" w:rsidP="00F5694F">
            <w:pPr>
              <w:pStyle w:val="BodyText"/>
              <w:ind w:left="-129" w:right="-52"/>
              <w:jc w:val="both"/>
              <w:cnfStyle w:val="100000000000" w:firstRow="1" w:lastRow="0" w:firstColumn="0" w:lastColumn="0" w:oddVBand="0" w:evenVBand="0" w:oddHBand="0" w:evenHBand="0" w:firstRowFirstColumn="0" w:firstRowLastColumn="0" w:lastRowFirstColumn="0" w:lastRowLastColumn="0"/>
              <w:rPr>
                <w:color w:val="000000"/>
              </w:rPr>
            </w:pPr>
            <w:r w:rsidRPr="00B916AB">
              <w:rPr>
                <w:color w:val="000000"/>
              </w:rPr>
              <w:t>Intervensi</w:t>
            </w:r>
          </w:p>
        </w:tc>
        <w:tc>
          <w:tcPr>
            <w:tcW w:w="1000" w:type="dxa"/>
          </w:tcPr>
          <w:p w14:paraId="16B14FA3" w14:textId="10120EE9" w:rsidR="003A6506" w:rsidRPr="00B916AB" w:rsidRDefault="003A6506" w:rsidP="00F5694F">
            <w:pPr>
              <w:pStyle w:val="BodyText"/>
              <w:ind w:right="38"/>
              <w:jc w:val="both"/>
              <w:cnfStyle w:val="100000000000" w:firstRow="1" w:lastRow="0" w:firstColumn="0" w:lastColumn="0" w:oddVBand="0" w:evenVBand="0" w:oddHBand="0" w:evenHBand="0" w:firstRowFirstColumn="0" w:firstRowLastColumn="0" w:lastRowFirstColumn="0" w:lastRowLastColumn="0"/>
              <w:rPr>
                <w:color w:val="000000"/>
              </w:rPr>
            </w:pPr>
            <w:r w:rsidRPr="00B916AB">
              <w:rPr>
                <w:color w:val="000000"/>
              </w:rPr>
              <w:t>Kontrol</w:t>
            </w:r>
          </w:p>
        </w:tc>
        <w:tc>
          <w:tcPr>
            <w:tcW w:w="726" w:type="dxa"/>
          </w:tcPr>
          <w:p w14:paraId="2324DF08" w14:textId="15035A10" w:rsidR="003A6506" w:rsidRPr="00B916AB" w:rsidRDefault="003A6506" w:rsidP="00F5694F">
            <w:pPr>
              <w:pStyle w:val="BodyText"/>
              <w:ind w:right="38"/>
              <w:jc w:val="both"/>
              <w:cnfStyle w:val="100000000000" w:firstRow="1" w:lastRow="0" w:firstColumn="0" w:lastColumn="0" w:oddVBand="0" w:evenVBand="0" w:oddHBand="0" w:evenHBand="0" w:firstRowFirstColumn="0" w:firstRowLastColumn="0" w:lastRowFirstColumn="0" w:lastRowLastColumn="0"/>
              <w:rPr>
                <w:color w:val="000000"/>
              </w:rPr>
            </w:pPr>
            <w:r w:rsidRPr="00B916AB">
              <w:rPr>
                <w:color w:val="000000"/>
              </w:rPr>
              <w:t>Sign.</w:t>
            </w:r>
          </w:p>
        </w:tc>
      </w:tr>
      <w:tr w:rsidR="003A6506" w14:paraId="7B63C848" w14:textId="77777777" w:rsidTr="00B91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0" w:type="dxa"/>
          </w:tcPr>
          <w:p w14:paraId="3271B44C" w14:textId="4B2455A7" w:rsidR="003A6506" w:rsidRPr="00B916AB" w:rsidRDefault="003A6506" w:rsidP="00F5694F">
            <w:pPr>
              <w:pStyle w:val="BodyText"/>
              <w:ind w:right="38"/>
              <w:jc w:val="both"/>
              <w:rPr>
                <w:b w:val="0"/>
                <w:bCs w:val="0"/>
                <w:color w:val="000000"/>
              </w:rPr>
            </w:pPr>
          </w:p>
        </w:tc>
        <w:tc>
          <w:tcPr>
            <w:tcW w:w="1071" w:type="dxa"/>
          </w:tcPr>
          <w:p w14:paraId="4F1EA39F" w14:textId="23343E43" w:rsidR="003A6506" w:rsidRDefault="003A6506" w:rsidP="00F5694F">
            <w:pPr>
              <w:pStyle w:val="BodyText"/>
              <w:ind w:right="38"/>
              <w:jc w:val="both"/>
              <w:cnfStyle w:val="000000100000" w:firstRow="0" w:lastRow="0" w:firstColumn="0" w:lastColumn="0" w:oddVBand="0" w:evenVBand="0" w:oddHBand="1" w:evenHBand="0" w:firstRowFirstColumn="0" w:firstRowLastColumn="0" w:lastRowFirstColumn="0" w:lastRowLastColumn="0"/>
              <w:rPr>
                <w:color w:val="000000"/>
              </w:rPr>
            </w:pPr>
            <w:r>
              <w:rPr>
                <w:color w:val="000000"/>
              </w:rPr>
              <w:t>Mean</w:t>
            </w:r>
          </w:p>
        </w:tc>
        <w:tc>
          <w:tcPr>
            <w:tcW w:w="1000" w:type="dxa"/>
          </w:tcPr>
          <w:p w14:paraId="6577E6B2" w14:textId="7C1C77EA" w:rsidR="003A6506" w:rsidRDefault="003A6506" w:rsidP="00F5694F">
            <w:pPr>
              <w:pStyle w:val="BodyText"/>
              <w:ind w:right="38"/>
              <w:jc w:val="both"/>
              <w:cnfStyle w:val="000000100000" w:firstRow="0" w:lastRow="0" w:firstColumn="0" w:lastColumn="0" w:oddVBand="0" w:evenVBand="0" w:oddHBand="1" w:evenHBand="0" w:firstRowFirstColumn="0" w:firstRowLastColumn="0" w:lastRowFirstColumn="0" w:lastRowLastColumn="0"/>
              <w:rPr>
                <w:color w:val="000000"/>
              </w:rPr>
            </w:pPr>
            <w:r>
              <w:rPr>
                <w:color w:val="000000"/>
              </w:rPr>
              <w:t>Mean</w:t>
            </w:r>
          </w:p>
        </w:tc>
        <w:tc>
          <w:tcPr>
            <w:tcW w:w="726" w:type="dxa"/>
          </w:tcPr>
          <w:p w14:paraId="255650BA" w14:textId="63CC5AA7" w:rsidR="003A6506" w:rsidRDefault="003A6506" w:rsidP="00F5694F">
            <w:pPr>
              <w:pStyle w:val="BodyText"/>
              <w:ind w:right="38"/>
              <w:jc w:val="both"/>
              <w:cnfStyle w:val="000000100000" w:firstRow="0" w:lastRow="0" w:firstColumn="0" w:lastColumn="0" w:oddVBand="0" w:evenVBand="0" w:oddHBand="1" w:evenHBand="0" w:firstRowFirstColumn="0" w:firstRowLastColumn="0" w:lastRowFirstColumn="0" w:lastRowLastColumn="0"/>
              <w:rPr>
                <w:color w:val="000000"/>
              </w:rPr>
            </w:pPr>
            <w:r>
              <w:rPr>
                <w:color w:val="000000"/>
              </w:rPr>
              <w:t>0,00</w:t>
            </w:r>
          </w:p>
        </w:tc>
      </w:tr>
      <w:tr w:rsidR="003A6506" w14:paraId="6C30786B" w14:textId="77777777" w:rsidTr="00B916AB">
        <w:tc>
          <w:tcPr>
            <w:cnfStyle w:val="001000000000" w:firstRow="0" w:lastRow="0" w:firstColumn="1" w:lastColumn="0" w:oddVBand="0" w:evenVBand="0" w:oddHBand="0" w:evenHBand="0" w:firstRowFirstColumn="0" w:firstRowLastColumn="0" w:lastRowFirstColumn="0" w:lastRowLastColumn="0"/>
            <w:tcW w:w="1130" w:type="dxa"/>
          </w:tcPr>
          <w:p w14:paraId="3E0774C2" w14:textId="50858275" w:rsidR="003A6506" w:rsidRPr="00B916AB" w:rsidRDefault="003A6506" w:rsidP="003A6506">
            <w:pPr>
              <w:pStyle w:val="BodyText"/>
              <w:ind w:right="-69"/>
              <w:jc w:val="both"/>
              <w:rPr>
                <w:b w:val="0"/>
                <w:bCs w:val="0"/>
                <w:color w:val="000000"/>
              </w:rPr>
            </w:pPr>
            <w:r w:rsidRPr="00B916AB">
              <w:rPr>
                <w:b w:val="0"/>
                <w:bCs w:val="0"/>
                <w:color w:val="000000"/>
              </w:rPr>
              <w:t xml:space="preserve">Kualitas </w:t>
            </w:r>
          </w:p>
        </w:tc>
        <w:tc>
          <w:tcPr>
            <w:tcW w:w="1071" w:type="dxa"/>
          </w:tcPr>
          <w:p w14:paraId="3F170108" w14:textId="7993DE13" w:rsidR="003A6506" w:rsidRDefault="003A6506" w:rsidP="003A6506">
            <w:pPr>
              <w:pStyle w:val="BodyText"/>
              <w:ind w:right="38"/>
              <w:jc w:val="both"/>
              <w:cnfStyle w:val="000000000000" w:firstRow="0" w:lastRow="0" w:firstColumn="0" w:lastColumn="0" w:oddVBand="0" w:evenVBand="0" w:oddHBand="0" w:evenHBand="0" w:firstRowFirstColumn="0" w:firstRowLastColumn="0" w:lastRowFirstColumn="0" w:lastRowLastColumn="0"/>
              <w:rPr>
                <w:color w:val="000000"/>
              </w:rPr>
            </w:pPr>
            <w:r>
              <w:rPr>
                <w:color w:val="000000"/>
              </w:rPr>
              <w:t>27,77</w:t>
            </w:r>
          </w:p>
        </w:tc>
        <w:tc>
          <w:tcPr>
            <w:tcW w:w="1000" w:type="dxa"/>
          </w:tcPr>
          <w:p w14:paraId="708F5F7A" w14:textId="720681EA" w:rsidR="003A6506" w:rsidRDefault="003A6506" w:rsidP="003A6506">
            <w:pPr>
              <w:pStyle w:val="BodyText"/>
              <w:ind w:right="38"/>
              <w:jc w:val="both"/>
              <w:cnfStyle w:val="000000000000" w:firstRow="0" w:lastRow="0" w:firstColumn="0" w:lastColumn="0" w:oddVBand="0" w:evenVBand="0" w:oddHBand="0" w:evenHBand="0" w:firstRowFirstColumn="0" w:firstRowLastColumn="0" w:lastRowFirstColumn="0" w:lastRowLastColumn="0"/>
              <w:rPr>
                <w:color w:val="000000"/>
              </w:rPr>
            </w:pPr>
            <w:r>
              <w:rPr>
                <w:color w:val="000000"/>
              </w:rPr>
              <w:t>73,23</w:t>
            </w:r>
          </w:p>
        </w:tc>
        <w:tc>
          <w:tcPr>
            <w:tcW w:w="726" w:type="dxa"/>
          </w:tcPr>
          <w:p w14:paraId="3452EBE5" w14:textId="555C1AF9" w:rsidR="003A6506" w:rsidRDefault="003A6506" w:rsidP="003A6506">
            <w:pPr>
              <w:pStyle w:val="BodyText"/>
              <w:ind w:right="38"/>
              <w:jc w:val="both"/>
              <w:cnfStyle w:val="000000000000" w:firstRow="0" w:lastRow="0" w:firstColumn="0" w:lastColumn="0" w:oddVBand="0" w:evenVBand="0" w:oddHBand="0" w:evenHBand="0" w:firstRowFirstColumn="0" w:firstRowLastColumn="0" w:lastRowFirstColumn="0" w:lastRowLastColumn="0"/>
              <w:rPr>
                <w:color w:val="000000"/>
              </w:rPr>
            </w:pPr>
            <w:r w:rsidRPr="000539A4">
              <w:rPr>
                <w:color w:val="000000"/>
              </w:rPr>
              <w:t>0,00</w:t>
            </w:r>
          </w:p>
        </w:tc>
      </w:tr>
      <w:tr w:rsidR="003A6506" w14:paraId="4D7655F8" w14:textId="77777777" w:rsidTr="00B91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0" w:type="dxa"/>
          </w:tcPr>
          <w:p w14:paraId="1A88A4F9" w14:textId="2CEAA137" w:rsidR="003A6506" w:rsidRPr="00B916AB" w:rsidRDefault="003A6506" w:rsidP="003A6506">
            <w:pPr>
              <w:pStyle w:val="BodyText"/>
              <w:ind w:right="38"/>
              <w:jc w:val="both"/>
              <w:rPr>
                <w:b w:val="0"/>
                <w:bCs w:val="0"/>
                <w:color w:val="000000"/>
              </w:rPr>
            </w:pPr>
            <w:r w:rsidRPr="00B916AB">
              <w:rPr>
                <w:b w:val="0"/>
                <w:bCs w:val="0"/>
                <w:color w:val="000000"/>
              </w:rPr>
              <w:t>Latensi</w:t>
            </w:r>
          </w:p>
        </w:tc>
        <w:tc>
          <w:tcPr>
            <w:tcW w:w="1071" w:type="dxa"/>
          </w:tcPr>
          <w:p w14:paraId="072DA0EE" w14:textId="0A0D208B" w:rsidR="003A6506" w:rsidRDefault="003A6506" w:rsidP="003A6506">
            <w:pPr>
              <w:pStyle w:val="BodyText"/>
              <w:ind w:right="38"/>
              <w:jc w:val="both"/>
              <w:cnfStyle w:val="000000100000" w:firstRow="0" w:lastRow="0" w:firstColumn="0" w:lastColumn="0" w:oddVBand="0" w:evenVBand="0" w:oddHBand="1" w:evenHBand="0" w:firstRowFirstColumn="0" w:firstRowLastColumn="0" w:lastRowFirstColumn="0" w:lastRowLastColumn="0"/>
              <w:rPr>
                <w:color w:val="000000"/>
              </w:rPr>
            </w:pPr>
            <w:r>
              <w:rPr>
                <w:color w:val="000000"/>
              </w:rPr>
              <w:t>27,15</w:t>
            </w:r>
          </w:p>
        </w:tc>
        <w:tc>
          <w:tcPr>
            <w:tcW w:w="1000" w:type="dxa"/>
          </w:tcPr>
          <w:p w14:paraId="7C836DF9" w14:textId="480B030E" w:rsidR="003A6506" w:rsidRDefault="003A6506" w:rsidP="003A6506">
            <w:pPr>
              <w:pStyle w:val="BodyText"/>
              <w:ind w:right="38"/>
              <w:jc w:val="both"/>
              <w:cnfStyle w:val="000000100000" w:firstRow="0" w:lastRow="0" w:firstColumn="0" w:lastColumn="0" w:oddVBand="0" w:evenVBand="0" w:oddHBand="1" w:evenHBand="0" w:firstRowFirstColumn="0" w:firstRowLastColumn="0" w:lastRowFirstColumn="0" w:lastRowLastColumn="0"/>
              <w:rPr>
                <w:color w:val="000000"/>
              </w:rPr>
            </w:pPr>
            <w:r>
              <w:rPr>
                <w:color w:val="000000"/>
              </w:rPr>
              <w:t>73,85</w:t>
            </w:r>
          </w:p>
        </w:tc>
        <w:tc>
          <w:tcPr>
            <w:tcW w:w="726" w:type="dxa"/>
          </w:tcPr>
          <w:p w14:paraId="128683AE" w14:textId="49839D45" w:rsidR="003A6506" w:rsidRDefault="003A6506" w:rsidP="003A6506">
            <w:pPr>
              <w:pStyle w:val="BodyText"/>
              <w:ind w:right="38"/>
              <w:jc w:val="both"/>
              <w:cnfStyle w:val="000000100000" w:firstRow="0" w:lastRow="0" w:firstColumn="0" w:lastColumn="0" w:oddVBand="0" w:evenVBand="0" w:oddHBand="1" w:evenHBand="0" w:firstRowFirstColumn="0" w:firstRowLastColumn="0" w:lastRowFirstColumn="0" w:lastRowLastColumn="0"/>
              <w:rPr>
                <w:color w:val="000000"/>
              </w:rPr>
            </w:pPr>
            <w:r w:rsidRPr="000539A4">
              <w:rPr>
                <w:color w:val="000000"/>
              </w:rPr>
              <w:t>0,00</w:t>
            </w:r>
          </w:p>
        </w:tc>
      </w:tr>
      <w:tr w:rsidR="003A6506" w14:paraId="016420EA" w14:textId="77777777" w:rsidTr="00B916AB">
        <w:tc>
          <w:tcPr>
            <w:cnfStyle w:val="001000000000" w:firstRow="0" w:lastRow="0" w:firstColumn="1" w:lastColumn="0" w:oddVBand="0" w:evenVBand="0" w:oddHBand="0" w:evenHBand="0" w:firstRowFirstColumn="0" w:firstRowLastColumn="0" w:lastRowFirstColumn="0" w:lastRowLastColumn="0"/>
            <w:tcW w:w="1130" w:type="dxa"/>
          </w:tcPr>
          <w:p w14:paraId="6235B4B4" w14:textId="4037853C" w:rsidR="003A6506" w:rsidRPr="00B916AB" w:rsidRDefault="003A6506" w:rsidP="003A6506">
            <w:pPr>
              <w:pStyle w:val="BodyText"/>
              <w:ind w:right="38"/>
              <w:jc w:val="both"/>
              <w:rPr>
                <w:b w:val="0"/>
                <w:bCs w:val="0"/>
                <w:color w:val="000000"/>
              </w:rPr>
            </w:pPr>
            <w:r w:rsidRPr="00B916AB">
              <w:rPr>
                <w:b w:val="0"/>
                <w:bCs w:val="0"/>
                <w:color w:val="000000"/>
              </w:rPr>
              <w:t>lama</w:t>
            </w:r>
          </w:p>
        </w:tc>
        <w:tc>
          <w:tcPr>
            <w:tcW w:w="1071" w:type="dxa"/>
          </w:tcPr>
          <w:p w14:paraId="41625115" w14:textId="3F3C1705" w:rsidR="003A6506" w:rsidRDefault="003A6506" w:rsidP="003A6506">
            <w:pPr>
              <w:pStyle w:val="BodyText"/>
              <w:ind w:right="38"/>
              <w:jc w:val="both"/>
              <w:cnfStyle w:val="000000000000" w:firstRow="0" w:lastRow="0" w:firstColumn="0" w:lastColumn="0" w:oddVBand="0" w:evenVBand="0" w:oddHBand="0" w:evenHBand="0" w:firstRowFirstColumn="0" w:firstRowLastColumn="0" w:lastRowFirstColumn="0" w:lastRowLastColumn="0"/>
              <w:rPr>
                <w:color w:val="000000"/>
              </w:rPr>
            </w:pPr>
            <w:r>
              <w:rPr>
                <w:color w:val="000000"/>
              </w:rPr>
              <w:t>39,15</w:t>
            </w:r>
          </w:p>
        </w:tc>
        <w:tc>
          <w:tcPr>
            <w:tcW w:w="1000" w:type="dxa"/>
          </w:tcPr>
          <w:p w14:paraId="73CD577C" w14:textId="40D32E9E" w:rsidR="003A6506" w:rsidRDefault="003A6506" w:rsidP="003A6506">
            <w:pPr>
              <w:pStyle w:val="BodyText"/>
              <w:ind w:right="38"/>
              <w:jc w:val="both"/>
              <w:cnfStyle w:val="000000000000" w:firstRow="0" w:lastRow="0" w:firstColumn="0" w:lastColumn="0" w:oddVBand="0" w:evenVBand="0" w:oddHBand="0" w:evenHBand="0" w:firstRowFirstColumn="0" w:firstRowLastColumn="0" w:lastRowFirstColumn="0" w:lastRowLastColumn="0"/>
              <w:rPr>
                <w:color w:val="000000"/>
              </w:rPr>
            </w:pPr>
            <w:r>
              <w:rPr>
                <w:color w:val="000000"/>
              </w:rPr>
              <w:t>61,85</w:t>
            </w:r>
          </w:p>
        </w:tc>
        <w:tc>
          <w:tcPr>
            <w:tcW w:w="726" w:type="dxa"/>
          </w:tcPr>
          <w:p w14:paraId="13B77DDC" w14:textId="59353F99" w:rsidR="003A6506" w:rsidRDefault="003A6506" w:rsidP="003A6506">
            <w:pPr>
              <w:pStyle w:val="BodyText"/>
              <w:ind w:right="38"/>
              <w:jc w:val="both"/>
              <w:cnfStyle w:val="000000000000" w:firstRow="0" w:lastRow="0" w:firstColumn="0" w:lastColumn="0" w:oddVBand="0" w:evenVBand="0" w:oddHBand="0" w:evenHBand="0" w:firstRowFirstColumn="0" w:firstRowLastColumn="0" w:lastRowFirstColumn="0" w:lastRowLastColumn="0"/>
              <w:rPr>
                <w:color w:val="000000"/>
              </w:rPr>
            </w:pPr>
            <w:r w:rsidRPr="000539A4">
              <w:rPr>
                <w:color w:val="000000"/>
              </w:rPr>
              <w:t>0,00</w:t>
            </w:r>
          </w:p>
        </w:tc>
      </w:tr>
      <w:tr w:rsidR="003A6506" w14:paraId="1E770ADA" w14:textId="77777777" w:rsidTr="00B91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0" w:type="dxa"/>
          </w:tcPr>
          <w:p w14:paraId="55033AE5" w14:textId="20144DDF" w:rsidR="003A6506" w:rsidRPr="00B916AB" w:rsidRDefault="003A6506" w:rsidP="003A6506">
            <w:pPr>
              <w:pStyle w:val="BodyText"/>
              <w:ind w:right="-103"/>
              <w:jc w:val="both"/>
              <w:rPr>
                <w:b w:val="0"/>
                <w:bCs w:val="0"/>
                <w:color w:val="000000"/>
              </w:rPr>
            </w:pPr>
            <w:r w:rsidRPr="00B916AB">
              <w:rPr>
                <w:b w:val="0"/>
                <w:bCs w:val="0"/>
                <w:color w:val="000000"/>
              </w:rPr>
              <w:t>Gangguan tidur</w:t>
            </w:r>
          </w:p>
        </w:tc>
        <w:tc>
          <w:tcPr>
            <w:tcW w:w="1071" w:type="dxa"/>
          </w:tcPr>
          <w:p w14:paraId="77F75800" w14:textId="460BB76D" w:rsidR="003A6506" w:rsidRDefault="003A6506" w:rsidP="003A6506">
            <w:pPr>
              <w:pStyle w:val="BodyText"/>
              <w:ind w:right="38"/>
              <w:jc w:val="both"/>
              <w:cnfStyle w:val="000000100000" w:firstRow="0" w:lastRow="0" w:firstColumn="0" w:lastColumn="0" w:oddVBand="0" w:evenVBand="0" w:oddHBand="1" w:evenHBand="0" w:firstRowFirstColumn="0" w:firstRowLastColumn="0" w:lastRowFirstColumn="0" w:lastRowLastColumn="0"/>
              <w:rPr>
                <w:color w:val="000000"/>
              </w:rPr>
            </w:pPr>
            <w:r>
              <w:rPr>
                <w:color w:val="000000"/>
              </w:rPr>
              <w:t>36,66</w:t>
            </w:r>
          </w:p>
        </w:tc>
        <w:tc>
          <w:tcPr>
            <w:tcW w:w="1000" w:type="dxa"/>
          </w:tcPr>
          <w:p w14:paraId="66F7FF05" w14:textId="5588FD26" w:rsidR="003A6506" w:rsidRDefault="003A6506" w:rsidP="003A6506">
            <w:pPr>
              <w:pStyle w:val="BodyText"/>
              <w:ind w:right="38"/>
              <w:jc w:val="both"/>
              <w:cnfStyle w:val="000000100000" w:firstRow="0" w:lastRow="0" w:firstColumn="0" w:lastColumn="0" w:oddVBand="0" w:evenVBand="0" w:oddHBand="1" w:evenHBand="0" w:firstRowFirstColumn="0" w:firstRowLastColumn="0" w:lastRowFirstColumn="0" w:lastRowLastColumn="0"/>
              <w:rPr>
                <w:color w:val="000000"/>
              </w:rPr>
            </w:pPr>
            <w:r>
              <w:rPr>
                <w:color w:val="000000"/>
              </w:rPr>
              <w:t>65,74</w:t>
            </w:r>
          </w:p>
        </w:tc>
        <w:tc>
          <w:tcPr>
            <w:tcW w:w="726" w:type="dxa"/>
          </w:tcPr>
          <w:p w14:paraId="269E357F" w14:textId="6AD5C11F" w:rsidR="003A6506" w:rsidRDefault="003A6506" w:rsidP="003A6506">
            <w:pPr>
              <w:pStyle w:val="BodyText"/>
              <w:ind w:right="38"/>
              <w:jc w:val="both"/>
              <w:cnfStyle w:val="000000100000" w:firstRow="0" w:lastRow="0" w:firstColumn="0" w:lastColumn="0" w:oddVBand="0" w:evenVBand="0" w:oddHBand="1" w:evenHBand="0" w:firstRowFirstColumn="0" w:firstRowLastColumn="0" w:lastRowFirstColumn="0" w:lastRowLastColumn="0"/>
              <w:rPr>
                <w:color w:val="000000"/>
              </w:rPr>
            </w:pPr>
            <w:r w:rsidRPr="000539A4">
              <w:rPr>
                <w:color w:val="000000"/>
              </w:rPr>
              <w:t>0,00</w:t>
            </w:r>
          </w:p>
        </w:tc>
      </w:tr>
      <w:tr w:rsidR="003A6506" w14:paraId="530D36B1" w14:textId="77777777" w:rsidTr="00B916AB">
        <w:tc>
          <w:tcPr>
            <w:cnfStyle w:val="001000000000" w:firstRow="0" w:lastRow="0" w:firstColumn="1" w:lastColumn="0" w:oddVBand="0" w:evenVBand="0" w:oddHBand="0" w:evenHBand="0" w:firstRowFirstColumn="0" w:firstRowLastColumn="0" w:lastRowFirstColumn="0" w:lastRowLastColumn="0"/>
            <w:tcW w:w="1130" w:type="dxa"/>
          </w:tcPr>
          <w:p w14:paraId="4FCCE7EE" w14:textId="569C0986" w:rsidR="003A6506" w:rsidRPr="00B916AB" w:rsidRDefault="003A6506" w:rsidP="003A6506">
            <w:pPr>
              <w:pStyle w:val="BodyText"/>
              <w:ind w:right="-103"/>
              <w:jc w:val="both"/>
              <w:rPr>
                <w:b w:val="0"/>
                <w:bCs w:val="0"/>
                <w:color w:val="000000"/>
              </w:rPr>
            </w:pPr>
            <w:r w:rsidRPr="00B916AB">
              <w:rPr>
                <w:b w:val="0"/>
                <w:bCs w:val="0"/>
                <w:color w:val="000000"/>
              </w:rPr>
              <w:t>Gangguan aktivitas</w:t>
            </w:r>
          </w:p>
        </w:tc>
        <w:tc>
          <w:tcPr>
            <w:tcW w:w="1071" w:type="dxa"/>
          </w:tcPr>
          <w:p w14:paraId="02EA7154" w14:textId="3B12EEBD" w:rsidR="003A6506" w:rsidRDefault="003A6506" w:rsidP="003A6506">
            <w:pPr>
              <w:pStyle w:val="BodyText"/>
              <w:ind w:right="38"/>
              <w:jc w:val="both"/>
              <w:cnfStyle w:val="000000000000" w:firstRow="0" w:lastRow="0" w:firstColumn="0" w:lastColumn="0" w:oddVBand="0" w:evenVBand="0" w:oddHBand="0" w:evenHBand="0" w:firstRowFirstColumn="0" w:firstRowLastColumn="0" w:lastRowFirstColumn="0" w:lastRowLastColumn="0"/>
              <w:rPr>
                <w:color w:val="000000"/>
              </w:rPr>
            </w:pPr>
            <w:r>
              <w:rPr>
                <w:color w:val="000000"/>
              </w:rPr>
              <w:t>50,5</w:t>
            </w:r>
          </w:p>
        </w:tc>
        <w:tc>
          <w:tcPr>
            <w:tcW w:w="1000" w:type="dxa"/>
          </w:tcPr>
          <w:p w14:paraId="770A4B26" w14:textId="74D15504" w:rsidR="003A6506" w:rsidRDefault="003A6506" w:rsidP="003A6506">
            <w:pPr>
              <w:pStyle w:val="BodyText"/>
              <w:ind w:right="38"/>
              <w:jc w:val="both"/>
              <w:cnfStyle w:val="000000000000" w:firstRow="0" w:lastRow="0" w:firstColumn="0" w:lastColumn="0" w:oddVBand="0" w:evenVBand="0" w:oddHBand="0" w:evenHBand="0" w:firstRowFirstColumn="0" w:firstRowLastColumn="0" w:lastRowFirstColumn="0" w:lastRowLastColumn="0"/>
              <w:rPr>
                <w:color w:val="000000"/>
              </w:rPr>
            </w:pPr>
            <w:r>
              <w:rPr>
                <w:color w:val="000000"/>
              </w:rPr>
              <w:t>50,5</w:t>
            </w:r>
          </w:p>
        </w:tc>
        <w:tc>
          <w:tcPr>
            <w:tcW w:w="726" w:type="dxa"/>
          </w:tcPr>
          <w:p w14:paraId="3D391CA8" w14:textId="255EBBB9" w:rsidR="003A6506" w:rsidRDefault="003A6506" w:rsidP="003A6506">
            <w:pPr>
              <w:pStyle w:val="BodyText"/>
              <w:ind w:right="38"/>
              <w:jc w:val="both"/>
              <w:cnfStyle w:val="000000000000" w:firstRow="0" w:lastRow="0" w:firstColumn="0" w:lastColumn="0" w:oddVBand="0" w:evenVBand="0" w:oddHBand="0" w:evenHBand="0" w:firstRowFirstColumn="0" w:firstRowLastColumn="0" w:lastRowFirstColumn="0" w:lastRowLastColumn="0"/>
              <w:rPr>
                <w:color w:val="000000"/>
              </w:rPr>
            </w:pPr>
            <w:r w:rsidRPr="000539A4">
              <w:rPr>
                <w:color w:val="000000"/>
              </w:rPr>
              <w:t>0,00</w:t>
            </w:r>
          </w:p>
        </w:tc>
      </w:tr>
    </w:tbl>
    <w:p w14:paraId="2D1680B0" w14:textId="059190DE" w:rsidR="00B916AB" w:rsidRPr="00B916AB" w:rsidRDefault="00B916AB" w:rsidP="00B916AB">
      <w:pPr>
        <w:ind w:firstLine="720"/>
        <w:jc w:val="both"/>
        <w:rPr>
          <w:lang w:val="en-US"/>
        </w:rPr>
      </w:pPr>
      <w:r w:rsidRPr="00B916AB">
        <w:t>Berdasarkan tabel</w:t>
      </w:r>
      <w:r w:rsidRPr="00B916AB">
        <w:rPr>
          <w:lang w:val="en-US"/>
        </w:rPr>
        <w:t xml:space="preserve"> </w:t>
      </w:r>
      <w:r>
        <w:t xml:space="preserve">tersebut </w:t>
      </w:r>
      <w:r w:rsidRPr="00B916AB">
        <w:t xml:space="preserve">dapat diketahui bahwa menunjukkan perbedaan nilai rata-rata antara kelompok intervensi dan kelompok kontrol, hal tersebut dapat disimpulkan bahwa ada pengaruh relaksasi otot progresif terhadap kualitas tidur pada perempuan menopause. Hasil uji beda antar kelompok menunjukkan nilai p &lt; 0.05 terdapat pada </w:t>
      </w:r>
      <w:r w:rsidRPr="00B916AB">
        <w:t xml:space="preserve">dimensi kualitas tidur, latensi tidur, lama tidur, efisiensi, gangguan tidur dan terganggunya aktifitas dengan nilai p 0.000, sedangkan pada dimensi penggunaan obat tidak terdapat perbedaan baik pada kelompok intervensi maupun kelompok kontrol dengan nilai </w:t>
      </w:r>
      <w:r w:rsidRPr="00B916AB">
        <w:rPr>
          <w:i/>
        </w:rPr>
        <w:t xml:space="preserve">p </w:t>
      </w:r>
      <w:r w:rsidRPr="00B916AB">
        <w:t>1.000.</w:t>
      </w:r>
    </w:p>
    <w:p w14:paraId="61586659" w14:textId="77777777" w:rsidR="00F5694F" w:rsidRDefault="00F5694F" w:rsidP="00B916AB">
      <w:pPr>
        <w:pStyle w:val="BodyText"/>
        <w:ind w:right="38"/>
        <w:jc w:val="both"/>
        <w:rPr>
          <w:color w:val="000000"/>
        </w:rPr>
      </w:pPr>
    </w:p>
    <w:p w14:paraId="2264500C" w14:textId="77777777" w:rsidR="00F5694F" w:rsidRDefault="00F5694F" w:rsidP="00F5694F">
      <w:pPr>
        <w:pStyle w:val="BodyText"/>
        <w:ind w:left="112" w:right="38" w:firstLine="568"/>
        <w:jc w:val="both"/>
        <w:rPr>
          <w:color w:val="000000"/>
        </w:rPr>
      </w:pPr>
    </w:p>
    <w:p w14:paraId="57E6E1DA" w14:textId="222EA7F2" w:rsidR="00F5694F" w:rsidRPr="00B916AB" w:rsidRDefault="00B916AB" w:rsidP="00B916AB">
      <w:pPr>
        <w:pStyle w:val="BodyText"/>
        <w:ind w:right="38"/>
        <w:jc w:val="both"/>
        <w:rPr>
          <w:b/>
          <w:bCs/>
          <w:color w:val="000000"/>
        </w:rPr>
      </w:pPr>
      <w:r w:rsidRPr="00B916AB">
        <w:rPr>
          <w:b/>
          <w:bCs/>
          <w:color w:val="000000"/>
        </w:rPr>
        <w:t>PEMBAHASAN</w:t>
      </w:r>
    </w:p>
    <w:p w14:paraId="749BEAD9" w14:textId="77777777" w:rsidR="00B916AB" w:rsidRPr="00B916AB" w:rsidRDefault="00B916AB" w:rsidP="00B916AB">
      <w:pPr>
        <w:ind w:firstLine="284"/>
        <w:jc w:val="both"/>
        <w:rPr>
          <w:lang w:val="en-US"/>
        </w:rPr>
      </w:pPr>
      <w:r w:rsidRPr="00B916AB">
        <w:t xml:space="preserve">Berdasarkan hasil analisis deskriptif usia responden, kelompok intervensi didominasi oleh usia </w:t>
      </w:r>
      <w:r w:rsidRPr="00B916AB">
        <w:rPr>
          <w:lang w:val="en-US"/>
        </w:rPr>
        <w:t>51-55</w:t>
      </w:r>
      <w:r w:rsidRPr="00B916AB">
        <w:t xml:space="preserve"> tahun (40%)</w:t>
      </w:r>
      <w:r w:rsidRPr="00B916AB">
        <w:rPr>
          <w:lang w:val="en-US"/>
        </w:rPr>
        <w:t xml:space="preserve">. </w:t>
      </w:r>
      <w:r w:rsidRPr="00B916AB">
        <w:t>Hal ini menunjukkan bahwa rata-rata usia menopause yaitu rentang usia 51-60 tahun. Peningkatan usia harapan hidup menyebabkan jumlah perempuan yang mengalami menopause semakin banyak.</w:t>
      </w:r>
    </w:p>
    <w:p w14:paraId="0C4DF5FD" w14:textId="601E1214" w:rsidR="00721D83" w:rsidRDefault="00B916AB" w:rsidP="00721D83">
      <w:pPr>
        <w:ind w:firstLine="284"/>
        <w:jc w:val="both"/>
      </w:pPr>
      <w:r w:rsidRPr="00B916AB">
        <w:t>Hasil analisis deskriptif karakteristik tingkat pendidikan responden menunjukkan bahwa rata-rata tingkat pendidikan perempuan menopause yaitu SMA sebesar 2</w:t>
      </w:r>
      <w:r w:rsidRPr="00B916AB">
        <w:rPr>
          <w:lang w:val="en-US"/>
        </w:rPr>
        <w:t>5</w:t>
      </w:r>
      <w:r w:rsidRPr="00B916AB">
        <w:t xml:space="preserve"> (</w:t>
      </w:r>
      <w:r w:rsidRPr="00B916AB">
        <w:rPr>
          <w:lang w:val="en-US"/>
        </w:rPr>
        <w:t>50</w:t>
      </w:r>
      <w:r w:rsidRPr="00B916AB">
        <w:t>%)</w:t>
      </w:r>
      <w:r w:rsidRPr="00B916AB">
        <w:rPr>
          <w:lang w:val="en-US"/>
        </w:rPr>
        <w:t xml:space="preserve">, </w:t>
      </w:r>
      <w:r w:rsidRPr="00B916AB">
        <w:t xml:space="preserve">sebanyak </w:t>
      </w:r>
      <w:r w:rsidRPr="00B916AB">
        <w:rPr>
          <w:lang w:val="en-US"/>
        </w:rPr>
        <w:t>6,7</w:t>
      </w:r>
      <w:r w:rsidRPr="00B916AB">
        <w:t>% tidak sekolah dan 1</w:t>
      </w:r>
      <w:r w:rsidRPr="00B916AB">
        <w:rPr>
          <w:lang w:val="en-US"/>
        </w:rPr>
        <w:t>3,3</w:t>
      </w:r>
      <w:r w:rsidRPr="00B916AB">
        <w:t xml:space="preserve"> % memiliki tingkat pendidikan SD,</w:t>
      </w:r>
      <w:r w:rsidRPr="00B916AB">
        <w:rPr>
          <w:lang w:val="en-US"/>
        </w:rPr>
        <w:t xml:space="preserve">  14% </w:t>
      </w:r>
      <w:r w:rsidRPr="00B916AB">
        <w:t xml:space="preserve"> SMP, dan 1</w:t>
      </w:r>
      <w:r w:rsidRPr="00B916AB">
        <w:rPr>
          <w:lang w:val="en-US"/>
        </w:rPr>
        <w:t>3,3</w:t>
      </w:r>
      <w:r w:rsidRPr="00B916AB">
        <w:t xml:space="preserve"> % Perguruan Tinggi. Pendidikan identik dengan tingginya pengetahuan, walaupun pendidikan bukan variabel yang langsung berpengaruh pada penatalaksanaan dalam mengatasi kualitas tidur. Pendidikan merupakan komponen yang penting dalam proses penerimaan informasi terkait intervensi relaksasi otot progresif, karena ini berdampak pada pembentukan sikap dalam penerimaan sebuah informasi baru</w:t>
      </w:r>
      <w:r w:rsidR="00521C4B">
        <w:t>. Konsistensi dala</w:t>
      </w:r>
      <w:r w:rsidR="00721D83">
        <w:t>m melakuk</w:t>
      </w:r>
      <w:r w:rsidR="006B43DD">
        <w:rPr>
          <w:lang w:val="en-US"/>
        </w:rPr>
        <w:t>a</w:t>
      </w:r>
      <w:r w:rsidR="00721D83">
        <w:t xml:space="preserve">n relaksasi otot progresif harus diiringi dengan konsistensi selama melaksanakan latihan selain itu perlu didukung oleh kondisi yang sehat dan psikologis yeng tenang </w:t>
      </w:r>
      <w:sdt>
        <w:sdtPr>
          <w:rPr>
            <w:color w:val="000000"/>
          </w:rPr>
          <w:tag w:val="MENDELEY_CITATION_v3_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"/>
          <w:id w:val="-820582895"/>
          <w:placeholder>
            <w:docPart w:val="DefaultPlaceholder_-1854013440"/>
          </w:placeholder>
        </w:sdtPr>
        <w:sdtContent>
          <w:r w:rsidR="00391E93" w:rsidRPr="00391E93">
            <w:rPr>
              <w:color w:val="000000"/>
            </w:rPr>
            <w:t>(Ariana et al., 2020)</w:t>
          </w:r>
        </w:sdtContent>
      </w:sdt>
      <w:r w:rsidR="00721D83">
        <w:t>.</w:t>
      </w:r>
    </w:p>
    <w:p w14:paraId="31E56686" w14:textId="0A2CD6C7" w:rsidR="008A6A9F" w:rsidRDefault="008A6A9F" w:rsidP="00721D83">
      <w:pPr>
        <w:ind w:firstLine="284"/>
        <w:jc w:val="both"/>
      </w:pPr>
      <w:r>
        <w:t xml:space="preserve">Kualitas tidur yang terganggu dalam waktu lama mengakibatkan efek negatif pada kesehatan. Berbagai masalah kesehatan akan timbul disebabkan gangguan fungsi tubuh dan semakin lemahnya organ-organ tubuh. Penyakit jantung merupakan salah satu penyakit </w:t>
      </w:r>
      <w:r w:rsidR="00E87BE4">
        <w:t xml:space="preserve">berbahaya </w:t>
      </w:r>
      <w:r>
        <w:t xml:space="preserve">yang banyak diderita pada saat menopause yang banyak dihubugkan dengan gaya hidup dan hormon </w:t>
      </w:r>
      <w:sdt>
        <w:sdtPr>
          <w:rPr>
            <w:color w:val="000000"/>
          </w:rPr>
          <w:tag w:val="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"/>
          <w:id w:val="237765641"/>
          <w:placeholder>
            <w:docPart w:val="DefaultPlaceholder_-1854013440"/>
          </w:placeholder>
        </w:sdtPr>
        <w:sdtContent>
          <w:r w:rsidR="00391E93" w:rsidRPr="00391E93">
            <w:rPr>
              <w:color w:val="000000"/>
            </w:rPr>
            <w:t>(Minkin, 2019; Zhu et al., 2020)</w:t>
          </w:r>
        </w:sdtContent>
      </w:sdt>
      <w:r w:rsidR="00E87BE4">
        <w:rPr>
          <w:color w:val="000000"/>
        </w:rPr>
        <w:t xml:space="preserve"> Beberapa penelitian membuktikan bahwa relaksasi otot progresif dapat meringankan masalah hipertensi dan kelelahan fisik pada lansia dan bermanfaat bagi kesehatan jantung </w:t>
      </w:r>
      <w:sdt>
        <w:sdtPr>
          <w:rPr>
            <w:color w:val="000000"/>
          </w:rPr>
          <w:tag w:val="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"/>
          <w:id w:val="-630701699"/>
          <w:placeholder>
            <w:docPart w:val="DefaultPlaceholder_-1854013440"/>
          </w:placeholder>
        </w:sdtPr>
        <w:sdtContent>
          <w:r w:rsidR="00391E93" w:rsidRPr="00391E93">
            <w:rPr>
              <w:color w:val="000000"/>
            </w:rPr>
            <w:t>(Luh Putu Ekarini et al., 2019; Muhith et al., 2020; Sari et al., 2020)</w:t>
          </w:r>
        </w:sdtContent>
      </w:sdt>
    </w:p>
    <w:p w14:paraId="1DAF5D29" w14:textId="08324A02" w:rsidR="00B916AB" w:rsidRDefault="00B916AB" w:rsidP="00721D83">
      <w:pPr>
        <w:ind w:firstLine="284"/>
        <w:jc w:val="both"/>
        <w:rPr>
          <w:lang w:val="en-US"/>
        </w:rPr>
      </w:pPr>
      <w:r w:rsidRPr="00B916AB">
        <w:t xml:space="preserve">Kualitas tidur perempuan menopause sebelum diberikan relaksasi otot progresif didapatkan nilai p&gt;0.05 sehingga dapat disimpulkan bahwa kualitas tidur perempuan menopause sebelum dilakukan intervensi relaksasi otot progresif tidak berbeda </w:t>
      </w:r>
      <w:r w:rsidRPr="00B916AB">
        <w:lastRenderedPageBreak/>
        <w:t>secara signifikan. Dalam penelitian ini terdapat beberapa aspek kualitas tidur yang diukur yaitu tinggi rendahnya kualitas tidur, lama tidur, latensi tidur, efisiensi tidur, gangguan tidur, penggunaan obat dan gangguan aktivitas pada perempuan menopause. Berdasarkan hasil penelitian disimpulkan bahwa kualitas tidur perempuan sebelum dilakukan intervensi relaksasi otot progresif tidak berbeda secara signifikan, sedangkan setelah dilakukan intervensi relaksasi otot progresif hasil uji beda nilai p value</w:t>
      </w:r>
      <w:r w:rsidRPr="00B916AB">
        <w:rPr>
          <w:lang w:val="en-US"/>
        </w:rPr>
        <w:t>.</w:t>
      </w:r>
    </w:p>
    <w:p w14:paraId="2C334059" w14:textId="4C3DFCFC" w:rsidR="00721D83" w:rsidRPr="00C169FC" w:rsidRDefault="00721D83" w:rsidP="00721D83">
      <w:pPr>
        <w:ind w:firstLine="284"/>
        <w:jc w:val="both"/>
        <w:rPr>
          <w:lang w:val="en-US"/>
        </w:rPr>
      </w:pPr>
      <w:r>
        <w:rPr>
          <w:lang w:val="en-US"/>
        </w:rPr>
        <w:t xml:space="preserve">Latihan </w:t>
      </w:r>
      <w:proofErr w:type="spellStart"/>
      <w:r>
        <w:rPr>
          <w:lang w:val="en-US"/>
        </w:rPr>
        <w:t>otot</w:t>
      </w:r>
      <w:proofErr w:type="spellEnd"/>
      <w:r>
        <w:rPr>
          <w:lang w:val="en-US"/>
        </w:rPr>
        <w:t xml:space="preserve"> </w:t>
      </w:r>
      <w:proofErr w:type="spellStart"/>
      <w:r>
        <w:rPr>
          <w:lang w:val="en-US"/>
        </w:rPr>
        <w:t>secara</w:t>
      </w:r>
      <w:proofErr w:type="spellEnd"/>
      <w:r>
        <w:rPr>
          <w:lang w:val="en-US"/>
        </w:rPr>
        <w:t xml:space="preserve"> progress juga </w:t>
      </w:r>
      <w:proofErr w:type="spellStart"/>
      <w:r>
        <w:rPr>
          <w:lang w:val="en-US"/>
        </w:rPr>
        <w:t>memberikan</w:t>
      </w:r>
      <w:proofErr w:type="spellEnd"/>
      <w:r>
        <w:rPr>
          <w:lang w:val="en-US"/>
        </w:rPr>
        <w:t xml:space="preserve"> </w:t>
      </w:r>
      <w:proofErr w:type="spellStart"/>
      <w:r>
        <w:rPr>
          <w:lang w:val="en-US"/>
        </w:rPr>
        <w:t>efek</w:t>
      </w:r>
      <w:proofErr w:type="spellEnd"/>
      <w:r>
        <w:rPr>
          <w:lang w:val="en-US"/>
        </w:rPr>
        <w:t xml:space="preserve"> </w:t>
      </w:r>
      <w:proofErr w:type="spellStart"/>
      <w:r>
        <w:rPr>
          <w:lang w:val="en-US"/>
        </w:rPr>
        <w:t>terhadap</w:t>
      </w:r>
      <w:proofErr w:type="spellEnd"/>
      <w:r>
        <w:rPr>
          <w:lang w:val="en-US"/>
        </w:rPr>
        <w:t xml:space="preserve"> </w:t>
      </w:r>
      <w:proofErr w:type="spellStart"/>
      <w:r>
        <w:rPr>
          <w:lang w:val="en-US"/>
        </w:rPr>
        <w:t>keluhan</w:t>
      </w:r>
      <w:proofErr w:type="spellEnd"/>
      <w:r>
        <w:rPr>
          <w:lang w:val="en-US"/>
        </w:rPr>
        <w:t xml:space="preserve"> yang </w:t>
      </w:r>
      <w:proofErr w:type="spellStart"/>
      <w:r>
        <w:rPr>
          <w:lang w:val="en-US"/>
        </w:rPr>
        <w:t>dialami</w:t>
      </w:r>
      <w:proofErr w:type="spellEnd"/>
      <w:r>
        <w:rPr>
          <w:lang w:val="en-US"/>
        </w:rPr>
        <w:t xml:space="preserve"> oleh para </w:t>
      </w:r>
      <w:proofErr w:type="spellStart"/>
      <w:r>
        <w:rPr>
          <w:lang w:val="en-US"/>
        </w:rPr>
        <w:t>perempuan</w:t>
      </w:r>
      <w:proofErr w:type="spellEnd"/>
      <w:r>
        <w:rPr>
          <w:lang w:val="en-US"/>
        </w:rPr>
        <w:t xml:space="preserve"> </w:t>
      </w:r>
      <w:proofErr w:type="spellStart"/>
      <w:r>
        <w:rPr>
          <w:lang w:val="en-US"/>
        </w:rPr>
        <w:t>secara</w:t>
      </w:r>
      <w:proofErr w:type="spellEnd"/>
      <w:r>
        <w:rPr>
          <w:lang w:val="en-US"/>
        </w:rPr>
        <w:t xml:space="preserve"> </w:t>
      </w:r>
      <w:proofErr w:type="spellStart"/>
      <w:r>
        <w:rPr>
          <w:lang w:val="en-US"/>
        </w:rPr>
        <w:t>tidak</w:t>
      </w:r>
      <w:proofErr w:type="spellEnd"/>
      <w:r>
        <w:rPr>
          <w:lang w:val="en-US"/>
        </w:rPr>
        <w:t xml:space="preserve"> </w:t>
      </w:r>
      <w:proofErr w:type="spellStart"/>
      <w:r>
        <w:rPr>
          <w:lang w:val="en-US"/>
        </w:rPr>
        <w:t>langsung</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kualitas</w:t>
      </w:r>
      <w:proofErr w:type="spellEnd"/>
      <w:r>
        <w:rPr>
          <w:lang w:val="en-US"/>
        </w:rPr>
        <w:t xml:space="preserve"> </w:t>
      </w:r>
      <w:proofErr w:type="spellStart"/>
      <w:r>
        <w:rPr>
          <w:lang w:val="en-US"/>
        </w:rPr>
        <w:t>tidur</w:t>
      </w:r>
      <w:proofErr w:type="spellEnd"/>
      <w:r>
        <w:rPr>
          <w:lang w:val="en-US"/>
        </w:rPr>
        <w:t xml:space="preserve"> yang </w:t>
      </w:r>
      <w:proofErr w:type="spellStart"/>
      <w:r>
        <w:rPr>
          <w:lang w:val="en-US"/>
        </w:rPr>
        <w:t>terjaga</w:t>
      </w:r>
      <w:proofErr w:type="spellEnd"/>
      <w:r>
        <w:rPr>
          <w:lang w:val="en-US"/>
        </w:rPr>
        <w:t xml:space="preserve"> </w:t>
      </w:r>
      <w:proofErr w:type="spellStart"/>
      <w:r>
        <w:rPr>
          <w:lang w:val="en-US"/>
        </w:rPr>
        <w:t>maka</w:t>
      </w:r>
      <w:proofErr w:type="spellEnd"/>
      <w:r>
        <w:rPr>
          <w:lang w:val="en-US"/>
        </w:rPr>
        <w:t xml:space="preserve"> </w:t>
      </w:r>
      <w:proofErr w:type="spellStart"/>
      <w:r>
        <w:rPr>
          <w:lang w:val="en-US"/>
        </w:rPr>
        <w:t>meningkatkan</w:t>
      </w:r>
      <w:proofErr w:type="spellEnd"/>
      <w:r>
        <w:rPr>
          <w:lang w:val="en-US"/>
        </w:rPr>
        <w:t xml:space="preserve"> </w:t>
      </w:r>
      <w:proofErr w:type="spellStart"/>
      <w:r>
        <w:rPr>
          <w:lang w:val="en-US"/>
        </w:rPr>
        <w:t>kualitas</w:t>
      </w:r>
      <w:proofErr w:type="spellEnd"/>
      <w:r>
        <w:rPr>
          <w:lang w:val="en-US"/>
        </w:rPr>
        <w:t xml:space="preserve"> </w:t>
      </w:r>
      <w:proofErr w:type="spellStart"/>
      <w:r>
        <w:rPr>
          <w:lang w:val="en-US"/>
        </w:rPr>
        <w:t>hidup</w:t>
      </w:r>
      <w:proofErr w:type="spellEnd"/>
      <w:r>
        <w:rPr>
          <w:lang w:val="en-US"/>
        </w:rPr>
        <w:t xml:space="preserve"> </w:t>
      </w:r>
      <w:proofErr w:type="spellStart"/>
      <w:r>
        <w:rPr>
          <w:lang w:val="en-US"/>
        </w:rPr>
        <w:t>meliputi</w:t>
      </w:r>
      <w:proofErr w:type="spellEnd"/>
      <w:r>
        <w:rPr>
          <w:lang w:val="en-US"/>
        </w:rPr>
        <w:t xml:space="preserve"> </w:t>
      </w:r>
      <w:proofErr w:type="spellStart"/>
      <w:r>
        <w:rPr>
          <w:lang w:val="en-US"/>
        </w:rPr>
        <w:t>stabilitas</w:t>
      </w:r>
      <w:proofErr w:type="spellEnd"/>
      <w:r>
        <w:rPr>
          <w:lang w:val="en-US"/>
        </w:rPr>
        <w:t xml:space="preserve">, </w:t>
      </w:r>
      <w:proofErr w:type="spellStart"/>
      <w:r>
        <w:rPr>
          <w:lang w:val="en-US"/>
        </w:rPr>
        <w:t>kenyamanan</w:t>
      </w:r>
      <w:proofErr w:type="spellEnd"/>
      <w:r>
        <w:rPr>
          <w:lang w:val="en-US"/>
        </w:rPr>
        <w:t xml:space="preserve">, </w:t>
      </w:r>
      <w:proofErr w:type="spellStart"/>
      <w:r>
        <w:rPr>
          <w:lang w:val="en-US"/>
        </w:rPr>
        <w:t>emosi</w:t>
      </w:r>
      <w:proofErr w:type="spellEnd"/>
      <w:r>
        <w:rPr>
          <w:lang w:val="en-US"/>
        </w:rPr>
        <w:t xml:space="preserve"> </w:t>
      </w:r>
      <w:proofErr w:type="spellStart"/>
      <w:r w:rsidR="00A33629">
        <w:rPr>
          <w:lang w:val="en-US"/>
        </w:rPr>
        <w:t>sehingga</w:t>
      </w:r>
      <w:proofErr w:type="spellEnd"/>
      <w:r w:rsidR="00A33629">
        <w:rPr>
          <w:lang w:val="en-US"/>
        </w:rPr>
        <w:t xml:space="preserve"> </w:t>
      </w:r>
      <w:proofErr w:type="spellStart"/>
      <w:r w:rsidR="00A33629">
        <w:rPr>
          <w:lang w:val="en-US"/>
        </w:rPr>
        <w:t>meringankan</w:t>
      </w:r>
      <w:proofErr w:type="spellEnd"/>
      <w:r w:rsidR="00A33629">
        <w:rPr>
          <w:lang w:val="en-US"/>
        </w:rPr>
        <w:t xml:space="preserve"> </w:t>
      </w:r>
      <w:proofErr w:type="spellStart"/>
      <w:r w:rsidR="00A33629">
        <w:rPr>
          <w:lang w:val="en-US"/>
        </w:rPr>
        <w:t>keluhan</w:t>
      </w:r>
      <w:proofErr w:type="spellEnd"/>
      <w:r w:rsidR="00A33629">
        <w:rPr>
          <w:lang w:val="en-US"/>
        </w:rPr>
        <w:t xml:space="preserve"> yang </w:t>
      </w:r>
      <w:proofErr w:type="spellStart"/>
      <w:r w:rsidR="00A33629">
        <w:rPr>
          <w:lang w:val="en-US"/>
        </w:rPr>
        <w:t>muncul</w:t>
      </w:r>
      <w:proofErr w:type="spellEnd"/>
      <w:r w:rsidR="00A33629">
        <w:rPr>
          <w:lang w:val="en-US"/>
        </w:rPr>
        <w:t xml:space="preserve"> pada </w:t>
      </w:r>
      <w:proofErr w:type="spellStart"/>
      <w:r w:rsidR="00A33629">
        <w:rPr>
          <w:lang w:val="en-US"/>
        </w:rPr>
        <w:t>wanita</w:t>
      </w:r>
      <w:proofErr w:type="spellEnd"/>
      <w:r w:rsidR="00A33629">
        <w:rPr>
          <w:lang w:val="en-US"/>
        </w:rPr>
        <w:t xml:space="preserve"> </w:t>
      </w:r>
      <w:r>
        <w:rPr>
          <w:lang w:val="en-US"/>
        </w:rPr>
        <w:t xml:space="preserve">menopause </w:t>
      </w:r>
      <w:proofErr w:type="spellStart"/>
      <w:r>
        <w:rPr>
          <w:lang w:val="en-US"/>
        </w:rPr>
        <w:t>diantaranya</w:t>
      </w:r>
      <w:proofErr w:type="spellEnd"/>
      <w:r>
        <w:rPr>
          <w:lang w:val="en-US"/>
        </w:rPr>
        <w:t xml:space="preserve"> </w:t>
      </w:r>
      <w:r w:rsidRPr="00721D83">
        <w:rPr>
          <w:i/>
          <w:iCs/>
          <w:lang w:val="en-US"/>
        </w:rPr>
        <w:t>hot fl</w:t>
      </w:r>
      <w:r w:rsidR="00AC68D4">
        <w:rPr>
          <w:i/>
          <w:iCs/>
          <w:lang w:val="en-US"/>
        </w:rPr>
        <w:t>a</w:t>
      </w:r>
      <w:r w:rsidRPr="00721D83">
        <w:rPr>
          <w:i/>
          <w:iCs/>
          <w:lang w:val="en-US"/>
        </w:rPr>
        <w:t>sh</w:t>
      </w:r>
      <w:r w:rsidR="00AC68D4">
        <w:rPr>
          <w:i/>
          <w:iCs/>
          <w:lang w:val="en-US"/>
        </w:rPr>
        <w:t>es</w:t>
      </w:r>
      <w:r w:rsidR="00A33629">
        <w:rPr>
          <w:i/>
          <w:iCs/>
          <w:lang w:val="en-US"/>
        </w:rPr>
        <w:t xml:space="preserve"> </w:t>
      </w:r>
      <w:sdt>
        <w:sdtPr>
          <w:rPr>
            <w:color w:val="000000"/>
            <w:lang w:val="en-US"/>
          </w:rPr>
          <w:tag w:val="MENDELEY_CITATION_v3_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"/>
          <w:id w:val="2092121190"/>
          <w:placeholder>
            <w:docPart w:val="DefaultPlaceholder_-1854013440"/>
          </w:placeholder>
        </w:sdtPr>
        <w:sdtContent>
          <w:r w:rsidR="00391E93" w:rsidRPr="00391E93">
            <w:rPr>
              <w:color w:val="000000"/>
              <w:lang w:val="en-US"/>
            </w:rPr>
            <w:t>(Muhammad et al., 2022)</w:t>
          </w:r>
        </w:sdtContent>
      </w:sdt>
    </w:p>
    <w:p w14:paraId="46377085" w14:textId="0BA22BE1" w:rsidR="007D49F4" w:rsidRDefault="00B916AB" w:rsidP="00B916AB">
      <w:pPr>
        <w:ind w:firstLine="720"/>
        <w:jc w:val="both"/>
      </w:pPr>
      <w:r w:rsidRPr="00C169FC">
        <w:t>Secara fisiologis kebutuhan</w:t>
      </w:r>
      <w:r w:rsidRPr="00B916AB">
        <w:t xml:space="preserve"> tidur akan terpenuhi akibat dari penuruan aktivitas Reticular Activating System (RAS) dan noreepineprine sebagai akibat</w:t>
      </w:r>
      <w:r w:rsidRPr="00B916AB">
        <w:rPr>
          <w:lang w:val="en-US"/>
        </w:rPr>
        <w:t xml:space="preserve"> </w:t>
      </w:r>
      <w:r w:rsidRPr="00B916AB">
        <w:t>penurunan aktifitas sistem di batang otak. Respon relaksasi akan terjadi jika adanya aktifitas sistem saraf otonom parasimpatis</w:t>
      </w:r>
      <w:r w:rsidR="00A33629">
        <w:t xml:space="preserve"> </w:t>
      </w:r>
      <w:r w:rsidRPr="00B916AB">
        <w:t>. Hormon yang mengatur ritme sirkardian yang mempengaruhi tidur adalah hormon melatonin dan kortisol, melatonin biasanya mulai diproduksi tubuh sekitar pukul 20.00-21.00 dan berhenti sekitar pukul 07.00-08.00.</w:t>
      </w:r>
      <w:r w:rsidR="00A33629">
        <w:t xml:space="preserve"> Gangguan sistem hormonal pada perempuan menopause berperan besar menyebabkan gangguan kualitas tidur </w:t>
      </w:r>
      <w:sdt>
        <w:sdtPr>
          <w:rPr>
            <w:color w:val="000000"/>
          </w:rPr>
          <w:tag w:val="MENDELEY_CITATION_v3_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"/>
          <w:id w:val="-1992787548"/>
          <w:placeholder>
            <w:docPart w:val="DefaultPlaceholder_-1854013440"/>
          </w:placeholder>
        </w:sdtPr>
        <w:sdtContent>
          <w:r w:rsidR="00391E93" w:rsidRPr="00391E93">
            <w:rPr>
              <w:color w:val="000000"/>
            </w:rPr>
            <w:t>(Andenæs et al., 2020)</w:t>
          </w:r>
        </w:sdtContent>
      </w:sdt>
      <w:r w:rsidR="00A33629">
        <w:t>.</w:t>
      </w:r>
      <w:r w:rsidR="007D49F4">
        <w:t xml:space="preserve"> </w:t>
      </w:r>
    </w:p>
    <w:p w14:paraId="6BEF51AC" w14:textId="43238F16" w:rsidR="00C169FC" w:rsidRPr="00C169FC" w:rsidRDefault="007D49F4" w:rsidP="00C169FC">
      <w:pPr>
        <w:ind w:firstLine="720"/>
        <w:jc w:val="both"/>
        <w:rPr>
          <w:color w:val="000000"/>
        </w:rPr>
      </w:pPr>
      <w:r>
        <w:t>Fluktuasi emosi</w:t>
      </w:r>
      <w:r w:rsidR="00A33629">
        <w:t xml:space="preserve"> </w:t>
      </w:r>
      <w:r>
        <w:t>yang dimiliki saat menopause selain disebabkan oleh hormonal yang tidak stabil tetapi juga disebabkan oleh gangguan tidur, jika latihan otot progresif tidak memberikan dampak yang signifikan, maka perlu melakukan konsultasi kepada dokter untuk mendapatkan terapi untuk mengatasi fluktuasi hormon yang tidak stabil. Cara ini banyak ditem</w:t>
      </w:r>
      <w:r w:rsidR="00F52FB2">
        <w:t>p</w:t>
      </w:r>
      <w:r>
        <w:t xml:space="preserve">uh oleh para perempuan menopause yang cenderung mengalami masalah </w:t>
      </w:r>
      <w:r w:rsidR="00F52FB2">
        <w:t>dan tidak dapat diatasi baik dengan olah tubuh maupun merubah kebiasaan hidupnya</w:t>
      </w:r>
      <w:r w:rsidR="00E42CAB">
        <w:t xml:space="preserve">. Selain kualitas tidur, </w:t>
      </w:r>
      <w:r w:rsidR="00E42CAB" w:rsidRPr="00B916AB">
        <w:t>Relaksasi otot progresif dapat mempengaruhi tidur karena saat melakukan intervensi ini akan memunculkan respon relaksasi (Trophotropic) yang menstimulasi semua fungsi dimana kerjanya berlawanan dengan sistem syaraf simpatis sehingga keadaan rileks tenang. Perasaan yang rileks inilah yang akan menghasilkan CRF sehingga mampu meningkatkan produksi hormon βEndorphin, enkefalin, dan serotonin</w:t>
      </w:r>
      <w:r>
        <w:t xml:space="preserve"> </w:t>
      </w:r>
      <w:sdt>
        <w:sdtPr>
          <w:rPr>
            <w:color w:val="000000"/>
          </w:rPr>
          <w:tag w:val="MENDELEY_CITATION_v3_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"/>
          <w:id w:val="-3674671"/>
          <w:placeholder>
            <w:docPart w:val="DefaultPlaceholder_-1854013440"/>
          </w:placeholder>
        </w:sdtPr>
        <w:sdtContent>
          <w:r w:rsidR="00391E93" w:rsidRPr="00391E93">
            <w:rPr>
              <w:color w:val="000000"/>
            </w:rPr>
            <w:t>(Gava et al., 2019; Liu et al., 2024; Wang, 2024)</w:t>
          </w:r>
        </w:sdtContent>
      </w:sdt>
      <w:r w:rsidR="00C169FC">
        <w:rPr>
          <w:color w:val="000000"/>
        </w:rPr>
        <w:t xml:space="preserve"> </w:t>
      </w:r>
      <w:r w:rsidR="00C169FC">
        <w:t>O</w:t>
      </w:r>
      <w:r w:rsidR="00C169FC" w:rsidRPr="00C169FC">
        <w:t>rang depresi</w:t>
      </w:r>
      <w:r w:rsidR="00C169FC">
        <w:t xml:space="preserve"> memiliki </w:t>
      </w:r>
      <w:r w:rsidR="00C169FC" w:rsidRPr="00C169FC">
        <w:t>gangguan pada fase awal dan penurunan REM</w:t>
      </w:r>
      <w:r w:rsidR="00C169FC">
        <w:t xml:space="preserve"> </w:t>
      </w:r>
      <w:r w:rsidR="00C169FC" w:rsidRPr="00C169FC">
        <w:t>sehingga terjadi pemendekan latensi tidur REM</w:t>
      </w:r>
      <w:r w:rsidR="00C169FC">
        <w:t xml:space="preserve"> </w:t>
      </w:r>
      <w:sdt>
        <w:sdtPr>
          <w:rPr>
            <w:color w:val="000000"/>
          </w:rPr>
          <w:tag w:val="MENDELEY_CITATION_v3_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"/>
          <w:id w:val="-1102264014"/>
          <w:placeholder>
            <w:docPart w:val="DefaultPlaceholder_-1854013440"/>
          </w:placeholder>
        </w:sdtPr>
        <w:sdtContent>
          <w:r w:rsidR="00391E93" w:rsidRPr="00391E93">
            <w:rPr>
              <w:color w:val="000000"/>
            </w:rPr>
            <w:t>(Borozan et al., 2024; Widjayanti et al., n.d.)</w:t>
          </w:r>
        </w:sdtContent>
      </w:sdt>
    </w:p>
    <w:p w14:paraId="33C99F66" w14:textId="1BDC98D4" w:rsidR="00391E93" w:rsidRDefault="00B916AB" w:rsidP="00B916AB">
      <w:pPr>
        <w:ind w:firstLine="720"/>
        <w:jc w:val="both"/>
      </w:pPr>
      <w:r w:rsidRPr="00B916AB">
        <w:t xml:space="preserve">Berdasarkan analisis tersebut dapat disimpulkan bahwa relaksasi otot progresif terbukti mampu memperbaiki kualitas tidur pada perempuan menopause, dimana hal tersebut dimulai dari perbaikan kualitas tidur, pengurangan kejadian latensi, tidur malam lebih banyak, efisiensi tidur meningkat, gangguan tidur malam berkurang, tidak menggunakan obat tidur, dan berkurangnya gangguan aktivitas pada perempuan menopause Relaksasi otot progresif merupakan tehnik relaksasi otot dalam melalui dua langkah yaitu dengan menghentikan tegangan tersebut kemudian memusatkan perhatian terhadap bagaimana otot tersebut menjadi rileks, merasakan sensasi fisik dan tegangannya menghilang Relaksasi merupakan teknik pengelolaan diri yang didasarkan pada cara kerja sistem syaraf simpatis dan parasimpatis, tehnik ini terbukti efektif mengurangi ketegangan dan kecemasan serta memperbaiki kualitas tidur </w:t>
      </w:r>
      <w:sdt>
        <w:sdtPr>
          <w:rPr>
            <w:color w:val="000000"/>
          </w:rPr>
          <w:tag w:val="MENDELEY_CITATION_v3_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"/>
          <w:id w:val="-1987541720"/>
          <w:placeholder>
            <w:docPart w:val="DefaultPlaceholder_-1854013440"/>
          </w:placeholder>
        </w:sdtPr>
        <w:sdtContent>
          <w:r w:rsidR="00391E93" w:rsidRPr="00391E93">
            <w:rPr>
              <w:color w:val="000000"/>
            </w:rPr>
            <w:t>(Yamin et al., n.d.)</w:t>
          </w:r>
        </w:sdtContent>
      </w:sdt>
      <w:r w:rsidRPr="00B916AB">
        <w:t xml:space="preserve">. </w:t>
      </w:r>
    </w:p>
    <w:p w14:paraId="50CEF1D2" w14:textId="29391B18" w:rsidR="00B916AB" w:rsidRPr="00B916AB" w:rsidRDefault="00391E93" w:rsidP="00B916AB">
      <w:pPr>
        <w:ind w:firstLine="720"/>
        <w:jc w:val="both"/>
        <w:rPr>
          <w:lang w:val="en-US"/>
        </w:rPr>
      </w:pPr>
      <w:r>
        <w:t xml:space="preserve">Relaksasi </w:t>
      </w:r>
      <w:r w:rsidR="00B916AB" w:rsidRPr="00B916AB">
        <w:t>otot progresif lebih efisien daripada aerobik untuk mengurangi cemas, kelelahan, dan kualitas tidur. Mekanisme kerja relaksasi otot progresif dalam mempengaruhi kebutuhan tidur karena terdapat gerakan kontraksi dan relaksasi otot yang dapat menstimulasi respon fisik maupun psikologis.</w:t>
      </w:r>
      <w:r>
        <w:t xml:space="preserve"> </w:t>
      </w:r>
      <w:r w:rsidR="00B916AB" w:rsidRPr="00B916AB">
        <w:t>Respon relaksasi trophotropic akan menstimulasi saraf, sehingga dalam keadaan rileks akan diteruskan ke hipotalamus, sehingga hipotalamus akan menghasilkan Corticotropin Releasing Factor (CRF). Corticotropin Releasing Factor (CRF) yang akan menstimulasi kelenjar pituitary sehingga produksi beberapa hormon akan meningkat seperti β-endorphin, enkefalin dan serotonin</w:t>
      </w:r>
      <w:r>
        <w:rPr>
          <w:lang w:val="en-US"/>
        </w:rPr>
        <w:t xml:space="preserve"> </w:t>
      </w:r>
      <w:sdt>
        <w:sdtPr>
          <w:rPr>
            <w:color w:val="000000"/>
            <w:lang w:val="en-US"/>
          </w:rPr>
          <w:tag w:val="MENDELEY_CITATION_v3_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"/>
          <w:id w:val="402269186"/>
          <w:placeholder>
            <w:docPart w:val="DefaultPlaceholder_-1854013440"/>
          </w:placeholder>
        </w:sdtPr>
        <w:sdtContent>
          <w:r w:rsidRPr="00391E93">
            <w:rPr>
              <w:color w:val="000000"/>
              <w:lang w:val="en-US"/>
            </w:rPr>
            <w:t xml:space="preserve">(Andenæs et al., 2020; </w:t>
          </w:r>
          <w:proofErr w:type="spellStart"/>
          <w:r w:rsidRPr="00391E93">
            <w:rPr>
              <w:color w:val="000000"/>
              <w:lang w:val="en-US"/>
            </w:rPr>
            <w:t>Astutik</w:t>
          </w:r>
          <w:proofErr w:type="spellEnd"/>
          <w:r w:rsidRPr="00391E93">
            <w:rPr>
              <w:color w:val="000000"/>
              <w:lang w:val="en-US"/>
            </w:rPr>
            <w:t xml:space="preserve"> et al., n.d.)</w:t>
          </w:r>
        </w:sdtContent>
      </w:sdt>
      <w:r>
        <w:rPr>
          <w:color w:val="000000"/>
          <w:lang w:val="en-US"/>
        </w:rPr>
        <w:t xml:space="preserve">. </w:t>
      </w:r>
      <w:proofErr w:type="spellStart"/>
      <w:r>
        <w:rPr>
          <w:color w:val="000000"/>
          <w:lang w:val="en-US"/>
        </w:rPr>
        <w:t>sehingga</w:t>
      </w:r>
      <w:proofErr w:type="spellEnd"/>
      <w:r>
        <w:rPr>
          <w:color w:val="000000"/>
          <w:lang w:val="en-US"/>
        </w:rPr>
        <w:t xml:space="preserve"> </w:t>
      </w:r>
      <w:proofErr w:type="spellStart"/>
      <w:r>
        <w:rPr>
          <w:color w:val="000000"/>
          <w:lang w:val="en-US"/>
        </w:rPr>
        <w:t>latihan</w:t>
      </w:r>
      <w:proofErr w:type="spellEnd"/>
      <w:r>
        <w:rPr>
          <w:color w:val="000000"/>
          <w:lang w:val="en-US"/>
        </w:rPr>
        <w:t xml:space="preserve"> </w:t>
      </w:r>
      <w:proofErr w:type="spellStart"/>
      <w:r>
        <w:rPr>
          <w:color w:val="000000"/>
          <w:lang w:val="en-US"/>
        </w:rPr>
        <w:t>otot</w:t>
      </w:r>
      <w:proofErr w:type="spellEnd"/>
      <w:r>
        <w:rPr>
          <w:color w:val="000000"/>
          <w:lang w:val="en-US"/>
        </w:rPr>
        <w:t xml:space="preserve"> </w:t>
      </w:r>
      <w:proofErr w:type="spellStart"/>
      <w:r>
        <w:rPr>
          <w:color w:val="000000"/>
          <w:lang w:val="en-US"/>
        </w:rPr>
        <w:t>progresif</w:t>
      </w:r>
      <w:proofErr w:type="spellEnd"/>
      <w:r>
        <w:rPr>
          <w:color w:val="000000"/>
          <w:lang w:val="en-US"/>
        </w:rPr>
        <w:t xml:space="preserve"> </w:t>
      </w:r>
      <w:proofErr w:type="spellStart"/>
      <w:r>
        <w:rPr>
          <w:color w:val="000000"/>
          <w:lang w:val="en-US"/>
        </w:rPr>
        <w:t>memberikan</w:t>
      </w:r>
      <w:proofErr w:type="spellEnd"/>
      <w:r>
        <w:rPr>
          <w:color w:val="000000"/>
          <w:lang w:val="en-US"/>
        </w:rPr>
        <w:t xml:space="preserve"> </w:t>
      </w:r>
      <w:proofErr w:type="spellStart"/>
      <w:r>
        <w:rPr>
          <w:color w:val="000000"/>
          <w:lang w:val="en-US"/>
        </w:rPr>
        <w:t>banyak</w:t>
      </w:r>
      <w:proofErr w:type="spellEnd"/>
      <w:r>
        <w:rPr>
          <w:color w:val="000000"/>
          <w:lang w:val="en-US"/>
        </w:rPr>
        <w:t xml:space="preserve"> </w:t>
      </w:r>
      <w:proofErr w:type="spellStart"/>
      <w:r>
        <w:rPr>
          <w:color w:val="000000"/>
          <w:lang w:val="en-US"/>
        </w:rPr>
        <w:t>manfaat</w:t>
      </w:r>
      <w:proofErr w:type="spellEnd"/>
      <w:r>
        <w:rPr>
          <w:color w:val="000000"/>
          <w:lang w:val="en-US"/>
        </w:rPr>
        <w:t xml:space="preserve"> </w:t>
      </w:r>
      <w:proofErr w:type="spellStart"/>
      <w:r>
        <w:rPr>
          <w:color w:val="000000"/>
          <w:lang w:val="en-US"/>
        </w:rPr>
        <w:t>bagi</w:t>
      </w:r>
      <w:proofErr w:type="spellEnd"/>
      <w:r>
        <w:rPr>
          <w:color w:val="000000"/>
          <w:lang w:val="en-US"/>
        </w:rPr>
        <w:t xml:space="preserve"> </w:t>
      </w:r>
      <w:proofErr w:type="spellStart"/>
      <w:r>
        <w:rPr>
          <w:color w:val="000000"/>
          <w:lang w:val="en-US"/>
        </w:rPr>
        <w:t>peningkatan</w:t>
      </w:r>
      <w:proofErr w:type="spellEnd"/>
      <w:r>
        <w:rPr>
          <w:color w:val="000000"/>
          <w:lang w:val="en-US"/>
        </w:rPr>
        <w:t xml:space="preserve"> </w:t>
      </w:r>
      <w:proofErr w:type="spellStart"/>
      <w:r>
        <w:rPr>
          <w:color w:val="000000"/>
          <w:lang w:val="en-US"/>
        </w:rPr>
        <w:t>kualitas</w:t>
      </w:r>
      <w:proofErr w:type="spellEnd"/>
      <w:r>
        <w:rPr>
          <w:color w:val="000000"/>
          <w:lang w:val="en-US"/>
        </w:rPr>
        <w:t xml:space="preserve"> </w:t>
      </w:r>
      <w:proofErr w:type="spellStart"/>
      <w:r>
        <w:rPr>
          <w:color w:val="000000"/>
          <w:lang w:val="en-US"/>
        </w:rPr>
        <w:t>hidup</w:t>
      </w:r>
      <w:proofErr w:type="spellEnd"/>
      <w:r>
        <w:rPr>
          <w:color w:val="000000"/>
          <w:lang w:val="en-US"/>
        </w:rPr>
        <w:t xml:space="preserve"> </w:t>
      </w:r>
      <w:proofErr w:type="spellStart"/>
      <w:r>
        <w:rPr>
          <w:color w:val="000000"/>
          <w:lang w:val="en-US"/>
        </w:rPr>
        <w:t>perempuan</w:t>
      </w:r>
      <w:proofErr w:type="spellEnd"/>
      <w:r>
        <w:rPr>
          <w:color w:val="000000"/>
          <w:lang w:val="en-US"/>
        </w:rPr>
        <w:t xml:space="preserve"> menopause. </w:t>
      </w:r>
      <w:proofErr w:type="spellStart"/>
      <w:r>
        <w:rPr>
          <w:color w:val="000000"/>
          <w:lang w:val="en-US"/>
        </w:rPr>
        <w:t>Pelaksanaan</w:t>
      </w:r>
      <w:proofErr w:type="spellEnd"/>
      <w:r>
        <w:rPr>
          <w:color w:val="000000"/>
          <w:lang w:val="en-US"/>
        </w:rPr>
        <w:t xml:space="preserve"> </w:t>
      </w:r>
      <w:proofErr w:type="spellStart"/>
      <w:r>
        <w:rPr>
          <w:color w:val="000000"/>
          <w:lang w:val="en-US"/>
        </w:rPr>
        <w:t>latihan</w:t>
      </w:r>
      <w:proofErr w:type="spellEnd"/>
      <w:r>
        <w:rPr>
          <w:color w:val="000000"/>
          <w:lang w:val="en-US"/>
        </w:rPr>
        <w:t xml:space="preserve"> </w:t>
      </w:r>
      <w:proofErr w:type="spellStart"/>
      <w:r>
        <w:rPr>
          <w:color w:val="000000"/>
          <w:lang w:val="en-US"/>
        </w:rPr>
        <w:t>tersebut</w:t>
      </w:r>
      <w:proofErr w:type="spellEnd"/>
      <w:r>
        <w:rPr>
          <w:color w:val="000000"/>
          <w:lang w:val="en-US"/>
        </w:rPr>
        <w:t xml:space="preserve"> </w:t>
      </w:r>
      <w:proofErr w:type="spellStart"/>
      <w:r>
        <w:rPr>
          <w:color w:val="000000"/>
          <w:lang w:val="en-US"/>
        </w:rPr>
        <w:t>memberikan</w:t>
      </w:r>
      <w:proofErr w:type="spellEnd"/>
      <w:r>
        <w:rPr>
          <w:color w:val="000000"/>
          <w:lang w:val="en-US"/>
        </w:rPr>
        <w:t xml:space="preserve"> </w:t>
      </w:r>
      <w:proofErr w:type="spellStart"/>
      <w:r>
        <w:rPr>
          <w:color w:val="000000"/>
          <w:lang w:val="en-US"/>
        </w:rPr>
        <w:t>pengaruh</w:t>
      </w:r>
      <w:proofErr w:type="spellEnd"/>
      <w:r>
        <w:rPr>
          <w:color w:val="000000"/>
          <w:lang w:val="en-US"/>
        </w:rPr>
        <w:t xml:space="preserve"> yang </w:t>
      </w:r>
      <w:proofErr w:type="spellStart"/>
      <w:r>
        <w:rPr>
          <w:color w:val="000000"/>
          <w:lang w:val="en-US"/>
        </w:rPr>
        <w:t>signifikan</w:t>
      </w:r>
      <w:proofErr w:type="spellEnd"/>
      <w:r>
        <w:rPr>
          <w:color w:val="000000"/>
          <w:lang w:val="en-US"/>
        </w:rPr>
        <w:t xml:space="preserve"> </w:t>
      </w:r>
      <w:proofErr w:type="spellStart"/>
      <w:r>
        <w:rPr>
          <w:color w:val="000000"/>
          <w:lang w:val="en-US"/>
        </w:rPr>
        <w:t>jika</w:t>
      </w:r>
      <w:proofErr w:type="spellEnd"/>
      <w:r>
        <w:rPr>
          <w:color w:val="000000"/>
          <w:lang w:val="en-US"/>
        </w:rPr>
        <w:t xml:space="preserve"> </w:t>
      </w:r>
      <w:proofErr w:type="spellStart"/>
      <w:r>
        <w:rPr>
          <w:color w:val="000000"/>
          <w:lang w:val="en-US"/>
        </w:rPr>
        <w:t>dilakukan</w:t>
      </w:r>
      <w:proofErr w:type="spellEnd"/>
      <w:r>
        <w:rPr>
          <w:color w:val="000000"/>
          <w:lang w:val="en-US"/>
        </w:rPr>
        <w:t xml:space="preserve"> </w:t>
      </w:r>
      <w:proofErr w:type="spellStart"/>
      <w:r>
        <w:rPr>
          <w:color w:val="000000"/>
          <w:lang w:val="en-US"/>
        </w:rPr>
        <w:t>secara</w:t>
      </w:r>
      <w:proofErr w:type="spellEnd"/>
      <w:r>
        <w:rPr>
          <w:color w:val="000000"/>
          <w:lang w:val="en-US"/>
        </w:rPr>
        <w:t xml:space="preserve"> </w:t>
      </w:r>
      <w:proofErr w:type="spellStart"/>
      <w:r>
        <w:rPr>
          <w:color w:val="000000"/>
          <w:lang w:val="en-US"/>
        </w:rPr>
        <w:t>konsisten</w:t>
      </w:r>
      <w:proofErr w:type="spellEnd"/>
      <w:r>
        <w:rPr>
          <w:color w:val="000000"/>
          <w:lang w:val="en-US"/>
        </w:rPr>
        <w:t xml:space="preserve"> dan </w:t>
      </w:r>
      <w:proofErr w:type="spellStart"/>
      <w:r>
        <w:rPr>
          <w:color w:val="000000"/>
          <w:lang w:val="en-US"/>
        </w:rPr>
        <w:t>psikologi</w:t>
      </w:r>
      <w:proofErr w:type="spellEnd"/>
      <w:r>
        <w:rPr>
          <w:color w:val="000000"/>
          <w:lang w:val="en-US"/>
        </w:rPr>
        <w:t xml:space="preserve"> yang </w:t>
      </w:r>
      <w:proofErr w:type="spellStart"/>
      <w:r>
        <w:rPr>
          <w:color w:val="000000"/>
          <w:lang w:val="en-US"/>
        </w:rPr>
        <w:t>stabil</w:t>
      </w:r>
      <w:proofErr w:type="spellEnd"/>
      <w:r>
        <w:rPr>
          <w:color w:val="000000"/>
          <w:lang w:val="en-US"/>
        </w:rPr>
        <w:t xml:space="preserve">. </w:t>
      </w:r>
    </w:p>
    <w:p w14:paraId="52E57F42" w14:textId="77777777" w:rsidR="00B916AB" w:rsidRDefault="00B916AB" w:rsidP="00B916AB">
      <w:pPr>
        <w:ind w:firstLine="284"/>
        <w:jc w:val="both"/>
      </w:pPr>
    </w:p>
    <w:p w14:paraId="2C086E98" w14:textId="39A56D2E" w:rsidR="00B916AB" w:rsidRDefault="00B916AB" w:rsidP="00391E93">
      <w:pPr>
        <w:spacing w:before="240"/>
        <w:jc w:val="both"/>
        <w:rPr>
          <w:b/>
          <w:lang w:val="en-US"/>
        </w:rPr>
      </w:pPr>
      <w:r>
        <w:rPr>
          <w:b/>
          <w:lang w:val="en-US"/>
        </w:rPr>
        <w:t>KESIMPULAN</w:t>
      </w:r>
    </w:p>
    <w:p w14:paraId="26641D23" w14:textId="775AE3D0" w:rsidR="00521C4B" w:rsidRPr="00AC68D4" w:rsidRDefault="00521C4B" w:rsidP="00521C4B">
      <w:pPr>
        <w:ind w:firstLine="426"/>
        <w:jc w:val="both"/>
        <w:rPr>
          <w:lang w:val="en-US"/>
        </w:rPr>
      </w:pPr>
      <w:r w:rsidRPr="00521C4B">
        <w:t>Berdasarkan hasil penelitian dan pembahasan yang telah dilakukan dalam bab terdahulu dapat disimpulkan bahwa :</w:t>
      </w:r>
      <w:r w:rsidRPr="00521C4B">
        <w:rPr>
          <w:lang w:val="en-US"/>
        </w:rPr>
        <w:t xml:space="preserve"> </w:t>
      </w:r>
      <w:r w:rsidRPr="00521C4B">
        <w:t>Pengaruh relaksasi otot proresif terhadap kualitas tidur pada perempuan menopause didapatkan hasil bahwa terdapat pengaruh relaksasi otot progresif</w:t>
      </w:r>
      <w:r w:rsidR="00AC68D4">
        <w:rPr>
          <w:lang w:val="en-US"/>
        </w:rPr>
        <w:t>.</w:t>
      </w:r>
    </w:p>
    <w:p w14:paraId="0F887C1C" w14:textId="77777777" w:rsidR="00391E93" w:rsidRDefault="00391E93" w:rsidP="00391E93">
      <w:pPr>
        <w:jc w:val="both"/>
      </w:pPr>
    </w:p>
    <w:p w14:paraId="5383D839" w14:textId="77777777" w:rsidR="00391E93" w:rsidRDefault="00391E93" w:rsidP="00391E93">
      <w:pPr>
        <w:pStyle w:val="Heading1"/>
        <w:spacing w:before="240"/>
      </w:pPr>
      <w:r>
        <w:lastRenderedPageBreak/>
        <w:t>DAFTAR</w:t>
      </w:r>
      <w:r>
        <w:rPr>
          <w:spacing w:val="-4"/>
        </w:rPr>
        <w:t xml:space="preserve"> </w:t>
      </w:r>
      <w:r>
        <w:t>PUSTAKA</w:t>
      </w:r>
    </w:p>
    <w:sdt>
      <w:sdtPr>
        <w:rPr>
          <w:b/>
          <w:bCs/>
          <w:color w:val="000000"/>
        </w:rPr>
        <w:tag w:val="MENDELEY_BIBLIOGRAPHY"/>
        <w:id w:val="1189332157"/>
        <w:placeholder>
          <w:docPart w:val="DefaultPlaceholder_-1854013440"/>
        </w:placeholder>
      </w:sdtPr>
      <w:sdtContent>
        <w:p w14:paraId="47D6492A" w14:textId="77777777" w:rsidR="00391E93" w:rsidRPr="00391E93" w:rsidRDefault="00391E93" w:rsidP="00B06DFC">
          <w:pPr>
            <w:spacing w:after="240"/>
            <w:ind w:hanging="480"/>
            <w:jc w:val="both"/>
            <w:divId w:val="487093674"/>
            <w:rPr>
              <w:color w:val="000000"/>
              <w:sz w:val="24"/>
              <w:szCs w:val="24"/>
            </w:rPr>
          </w:pPr>
          <w:r w:rsidRPr="00391E93">
            <w:rPr>
              <w:color w:val="000000"/>
            </w:rPr>
            <w:t xml:space="preserve">Amanda P, S., Rejeki, S., &amp; Susilawati, D. (2019). </w:t>
          </w:r>
          <w:r w:rsidRPr="00391E93">
            <w:rPr>
              <w:i/>
              <w:iCs/>
              <w:color w:val="000000"/>
            </w:rPr>
            <w:t>Pengaruh Relaksasi Otot Progresif Terhadap Kualitas Tidur Pada perempuan Menopause</w:t>
          </w:r>
          <w:r w:rsidRPr="00391E93">
            <w:rPr>
              <w:color w:val="000000"/>
            </w:rPr>
            <w:t xml:space="preserve">. </w:t>
          </w:r>
          <w:r w:rsidRPr="00391E93">
            <w:rPr>
              <w:i/>
              <w:iCs/>
              <w:color w:val="000000"/>
            </w:rPr>
            <w:t>8</w:t>
          </w:r>
          <w:r w:rsidRPr="00391E93">
            <w:rPr>
              <w:color w:val="000000"/>
            </w:rPr>
            <w:t>.</w:t>
          </w:r>
        </w:p>
        <w:p w14:paraId="02C1A77A" w14:textId="77777777" w:rsidR="00391E93" w:rsidRPr="00391E93" w:rsidRDefault="00391E93" w:rsidP="00B06DFC">
          <w:pPr>
            <w:spacing w:after="240"/>
            <w:ind w:hanging="480"/>
            <w:jc w:val="both"/>
            <w:divId w:val="1348754716"/>
            <w:rPr>
              <w:color w:val="000000"/>
            </w:rPr>
          </w:pPr>
          <w:r w:rsidRPr="00391E93">
            <w:rPr>
              <w:color w:val="000000"/>
            </w:rPr>
            <w:t xml:space="preserve">Andenæs, R., Småstuen, M. C., Misvær, N., Ribu, L., Vistad, I., &amp; Helseth, S. (2020). Associations between menopausal hormone therapy and sleep disturbance in women during the menopausal transition and post-menopause: Data from the Norwegian prescription database and the HUNT study. </w:t>
          </w:r>
          <w:r w:rsidRPr="00391E93">
            <w:rPr>
              <w:i/>
              <w:iCs/>
              <w:color w:val="000000"/>
            </w:rPr>
            <w:t>BMC Women’s Health</w:t>
          </w:r>
          <w:r w:rsidRPr="00391E93">
            <w:rPr>
              <w:color w:val="000000"/>
            </w:rPr>
            <w:t xml:space="preserve">, </w:t>
          </w:r>
          <w:r w:rsidRPr="00391E93">
            <w:rPr>
              <w:i/>
              <w:iCs/>
              <w:color w:val="000000"/>
            </w:rPr>
            <w:t>20</w:t>
          </w:r>
          <w:r w:rsidRPr="00391E93">
            <w:rPr>
              <w:color w:val="000000"/>
            </w:rPr>
            <w:t>(1). https://doi.org/10.1186/s12905-020-00916-8</w:t>
          </w:r>
        </w:p>
        <w:p w14:paraId="5A42B747" w14:textId="059D7D74" w:rsidR="00391E93" w:rsidRPr="00391E93" w:rsidRDefault="00391E93" w:rsidP="00B06DFC">
          <w:pPr>
            <w:spacing w:after="240"/>
            <w:ind w:hanging="480"/>
            <w:jc w:val="both"/>
            <w:divId w:val="1238202340"/>
            <w:rPr>
              <w:color w:val="000000"/>
            </w:rPr>
          </w:pPr>
          <w:r w:rsidRPr="00391E93">
            <w:rPr>
              <w:color w:val="000000"/>
            </w:rPr>
            <w:t xml:space="preserve">Ariana, P. A., Putra, G. N. W., &amp; Wiliantari, N. K. (2020). Relaksasi Otot Progresif Meningkatkan Kualitas Tidur pada Lansia Wanita. </w:t>
          </w:r>
          <w:r w:rsidRPr="00391E93">
            <w:rPr>
              <w:i/>
              <w:iCs/>
              <w:color w:val="000000"/>
            </w:rPr>
            <w:t>Jurnal Keperawatan Silampari</w:t>
          </w:r>
          <w:r w:rsidRPr="00391E93">
            <w:rPr>
              <w:color w:val="000000"/>
            </w:rPr>
            <w:t xml:space="preserve">, </w:t>
          </w:r>
          <w:r w:rsidRPr="00391E93">
            <w:rPr>
              <w:i/>
              <w:iCs/>
              <w:color w:val="000000"/>
            </w:rPr>
            <w:t>3</w:t>
          </w:r>
          <w:r w:rsidRPr="00391E93">
            <w:rPr>
              <w:color w:val="000000"/>
            </w:rPr>
            <w:t>(2),</w:t>
          </w:r>
          <w:r w:rsidR="00B06DFC">
            <w:rPr>
              <w:color w:val="000000"/>
            </w:rPr>
            <w:t xml:space="preserve"> </w:t>
          </w:r>
          <w:r w:rsidRPr="00391E93">
            <w:rPr>
              <w:color w:val="000000"/>
            </w:rPr>
            <w:t>416–425. https://doi.org/10.31539/jks.v3i2.1051</w:t>
          </w:r>
        </w:p>
        <w:p w14:paraId="4C7E1555" w14:textId="0FE7A3D3" w:rsidR="00391E93" w:rsidRPr="00391E93" w:rsidRDefault="00391E93" w:rsidP="00B06DFC">
          <w:pPr>
            <w:spacing w:after="240"/>
            <w:ind w:hanging="480"/>
            <w:jc w:val="both"/>
            <w:divId w:val="1217887050"/>
            <w:rPr>
              <w:color w:val="000000"/>
            </w:rPr>
          </w:pPr>
          <w:r w:rsidRPr="00391E93">
            <w:rPr>
              <w:color w:val="000000"/>
            </w:rPr>
            <w:t>Astutik, D. F., Wulandari, R., &amp; Andhikatias</w:t>
          </w:r>
          <w:r w:rsidR="00B06DFC" w:rsidRPr="00391E93">
            <w:rPr>
              <w:color w:val="000000"/>
            </w:rPr>
            <w:t xml:space="preserve">, </w:t>
          </w:r>
          <w:r w:rsidRPr="00391E93">
            <w:rPr>
              <w:color w:val="000000"/>
            </w:rPr>
            <w:t>Y</w:t>
          </w:r>
          <w:r w:rsidR="00B06DFC" w:rsidRPr="00391E93">
            <w:rPr>
              <w:color w:val="000000"/>
            </w:rPr>
            <w:t xml:space="preserve">. </w:t>
          </w:r>
          <w:r w:rsidRPr="00391E93">
            <w:rPr>
              <w:color w:val="000000"/>
            </w:rPr>
            <w:t>R</w:t>
          </w:r>
          <w:r w:rsidR="00B06DFC" w:rsidRPr="00391E93">
            <w:rPr>
              <w:color w:val="000000"/>
            </w:rPr>
            <w:t xml:space="preserve">. (N.D.). </w:t>
          </w:r>
          <w:r w:rsidR="00B06DFC" w:rsidRPr="00391E93">
            <w:rPr>
              <w:i/>
              <w:iCs/>
              <w:color w:val="000000"/>
            </w:rPr>
            <w:t>Pengaruh Pemberian Buku Saku Ketidaknyamanan Menopause Terhadap Tingkat Pengetahuan Wanita Menopause</w:t>
          </w:r>
          <w:r w:rsidR="00B06DFC" w:rsidRPr="00391E93">
            <w:rPr>
              <w:color w:val="000000"/>
            </w:rPr>
            <w:t>.</w:t>
          </w:r>
        </w:p>
        <w:p w14:paraId="1C0535FF" w14:textId="77777777" w:rsidR="00391E93" w:rsidRPr="00391E93" w:rsidRDefault="00391E93" w:rsidP="00B06DFC">
          <w:pPr>
            <w:spacing w:after="240"/>
            <w:ind w:hanging="480"/>
            <w:jc w:val="both"/>
            <w:divId w:val="392504337"/>
            <w:rPr>
              <w:color w:val="000000"/>
            </w:rPr>
          </w:pPr>
          <w:r w:rsidRPr="00391E93">
            <w:rPr>
              <w:color w:val="000000"/>
            </w:rPr>
            <w:t xml:space="preserve">Borozan, S., Kamrul-Hasan, A. B. M., &amp; Pappachan, J. M. (2024). Hormone replacement therapy for menopausal mood swings and sleep quality: The current evidence. </w:t>
          </w:r>
          <w:r w:rsidRPr="00391E93">
            <w:rPr>
              <w:i/>
              <w:iCs/>
              <w:color w:val="000000"/>
            </w:rPr>
            <w:t>World Journal of Psychiatry</w:t>
          </w:r>
          <w:r w:rsidRPr="00391E93">
            <w:rPr>
              <w:color w:val="000000"/>
            </w:rPr>
            <w:t xml:space="preserve">, </w:t>
          </w:r>
          <w:r w:rsidRPr="00391E93">
            <w:rPr>
              <w:i/>
              <w:iCs/>
              <w:color w:val="000000"/>
            </w:rPr>
            <w:t>14</w:t>
          </w:r>
          <w:r w:rsidRPr="00391E93">
            <w:rPr>
              <w:color w:val="000000"/>
            </w:rPr>
            <w:t>(10), 1605–1610. https://doi.org/10.5498/wjp.v14.i10.1605</w:t>
          </w:r>
        </w:p>
        <w:p w14:paraId="0EF5427E" w14:textId="77777777" w:rsidR="00391E93" w:rsidRPr="00391E93" w:rsidRDefault="00391E93" w:rsidP="00B06DFC">
          <w:pPr>
            <w:spacing w:after="240"/>
            <w:ind w:hanging="480"/>
            <w:jc w:val="both"/>
            <w:divId w:val="606305336"/>
            <w:rPr>
              <w:color w:val="000000"/>
            </w:rPr>
          </w:pPr>
          <w:r w:rsidRPr="00391E93">
            <w:rPr>
              <w:color w:val="000000"/>
            </w:rPr>
            <w:t xml:space="preserve">Gava, G., Orsili, I., Alvisi, S., Mancini, I., Seracchioli, R., &amp; Meriggiola, M. C. (2019). Cognition, mood and sleep in menopausal transition: The role of menopause hormone therapy. In </w:t>
          </w:r>
          <w:r w:rsidRPr="00391E93">
            <w:rPr>
              <w:i/>
              <w:iCs/>
              <w:color w:val="000000"/>
            </w:rPr>
            <w:t>Medicina (Lithuania)</w:t>
          </w:r>
          <w:r w:rsidRPr="00391E93">
            <w:rPr>
              <w:color w:val="000000"/>
            </w:rPr>
            <w:t xml:space="preserve"> (Vol. 55, Issue 10). MDPI AG. https://doi.org/10.3390/medicina55100668</w:t>
          </w:r>
        </w:p>
        <w:p w14:paraId="7204A0DB" w14:textId="77777777" w:rsidR="00391E93" w:rsidRPr="00391E93" w:rsidRDefault="00391E93" w:rsidP="00B06DFC">
          <w:pPr>
            <w:spacing w:after="240"/>
            <w:ind w:hanging="480"/>
            <w:jc w:val="both"/>
            <w:divId w:val="383606789"/>
            <w:rPr>
              <w:color w:val="000000"/>
            </w:rPr>
          </w:pPr>
          <w:r w:rsidRPr="00391E93">
            <w:rPr>
              <w:color w:val="000000"/>
            </w:rPr>
            <w:t xml:space="preserve">Johnson, A., Roberts, L., &amp; Elkins, G. (2019). Complementary and Alternative Medicine for Menopause. </w:t>
          </w:r>
          <w:r w:rsidRPr="00391E93">
            <w:rPr>
              <w:i/>
              <w:iCs/>
              <w:color w:val="000000"/>
            </w:rPr>
            <w:t>Journal of Evidence-Based Integrative Medicine</w:t>
          </w:r>
          <w:r w:rsidRPr="00391E93">
            <w:rPr>
              <w:color w:val="000000"/>
            </w:rPr>
            <w:t xml:space="preserve">, </w:t>
          </w:r>
          <w:r w:rsidRPr="00391E93">
            <w:rPr>
              <w:i/>
              <w:iCs/>
              <w:color w:val="000000"/>
            </w:rPr>
            <w:t>24</w:t>
          </w:r>
          <w:r w:rsidRPr="00391E93">
            <w:rPr>
              <w:color w:val="000000"/>
            </w:rPr>
            <w:t>. https://doi.org/10.1177/2515690X19829380</w:t>
          </w:r>
        </w:p>
        <w:p w14:paraId="369BDD88" w14:textId="77777777" w:rsidR="00391E93" w:rsidRPr="00391E93" w:rsidRDefault="00391E93" w:rsidP="00B06DFC">
          <w:pPr>
            <w:spacing w:after="240"/>
            <w:ind w:hanging="480"/>
            <w:jc w:val="both"/>
            <w:divId w:val="2007973484"/>
            <w:rPr>
              <w:color w:val="000000"/>
            </w:rPr>
          </w:pPr>
          <w:r w:rsidRPr="00391E93">
            <w:rPr>
              <w:color w:val="000000"/>
            </w:rPr>
            <w:t xml:space="preserve">Liu, Q., Huang, Z., &amp; Xu, P. (2024). Effects of hormone replacement therapy on mood and sleep quality in menopausal women. </w:t>
          </w:r>
          <w:r w:rsidRPr="00391E93">
            <w:rPr>
              <w:i/>
              <w:iCs/>
              <w:color w:val="000000"/>
            </w:rPr>
            <w:t>World Journal of Psychiatry</w:t>
          </w:r>
          <w:r w:rsidRPr="00391E93">
            <w:rPr>
              <w:color w:val="000000"/>
            </w:rPr>
            <w:t xml:space="preserve">, </w:t>
          </w:r>
          <w:r w:rsidRPr="00391E93">
            <w:rPr>
              <w:i/>
              <w:iCs/>
              <w:color w:val="000000"/>
            </w:rPr>
            <w:t>14</w:t>
          </w:r>
          <w:r w:rsidRPr="00391E93">
            <w:rPr>
              <w:color w:val="000000"/>
            </w:rPr>
            <w:t>(7), 1087–1094. https://doi.org/10.5498/wjp.v14.i7.1087</w:t>
          </w:r>
        </w:p>
        <w:p w14:paraId="148E7A82" w14:textId="77777777" w:rsidR="00391E93" w:rsidRPr="00391E93" w:rsidRDefault="00391E93" w:rsidP="00B06DFC">
          <w:pPr>
            <w:spacing w:after="240"/>
            <w:ind w:hanging="480"/>
            <w:jc w:val="both"/>
            <w:divId w:val="2052075537"/>
            <w:rPr>
              <w:color w:val="000000"/>
            </w:rPr>
          </w:pPr>
          <w:r w:rsidRPr="00391E93">
            <w:rPr>
              <w:color w:val="000000"/>
            </w:rPr>
            <w:t xml:space="preserve">Luh Putu Ekarini, N., Siti Maryam, R., Keperawatan, J., &amp; Kesehatan Kemenkes, P. (2019). Pengaruh Terapi Relaksasi Otot Progresif terhadap Respon Fisiologis Pasien Hipertensi. In </w:t>
          </w:r>
          <w:r w:rsidRPr="00391E93">
            <w:rPr>
              <w:i/>
              <w:iCs/>
              <w:color w:val="000000"/>
            </w:rPr>
            <w:t>Jurnal Kesehatan</w:t>
          </w:r>
          <w:r w:rsidRPr="00391E93">
            <w:rPr>
              <w:color w:val="000000"/>
            </w:rPr>
            <w:t xml:space="preserve"> (Vol. 10, Issue 1). Online. http://ejurnal.poltekkes-tjk.ac.id/index.php/JK</w:t>
          </w:r>
        </w:p>
        <w:p w14:paraId="38FE875F" w14:textId="77777777" w:rsidR="00391E93" w:rsidRPr="00391E93" w:rsidRDefault="00391E93" w:rsidP="00B06DFC">
          <w:pPr>
            <w:spacing w:after="240"/>
            <w:ind w:hanging="480"/>
            <w:jc w:val="both"/>
            <w:divId w:val="1726487188"/>
            <w:rPr>
              <w:color w:val="000000"/>
            </w:rPr>
          </w:pPr>
          <w:r w:rsidRPr="00391E93">
            <w:rPr>
              <w:color w:val="000000"/>
            </w:rPr>
            <w:t xml:space="preserve">Millati S, I., Safitri, R., &amp; Purwati, A. (2022). </w:t>
          </w:r>
          <w:r w:rsidRPr="00391E93">
            <w:rPr>
              <w:i/>
              <w:iCs/>
              <w:color w:val="000000"/>
            </w:rPr>
            <w:t>Pengaruh Pemberian Aroma Terapi Sereh (Lemongras) Terhadap Kualitas Tidur Pada Ibu Menopause Usia ≥ 50 Tahun di PMB Yulia Trijayanti Kec. Turen Kab. Malang</w:t>
          </w:r>
          <w:r w:rsidRPr="00391E93">
            <w:rPr>
              <w:color w:val="000000"/>
            </w:rPr>
            <w:t>.</w:t>
          </w:r>
        </w:p>
        <w:p w14:paraId="179C1F8E" w14:textId="77777777" w:rsidR="00391E93" w:rsidRPr="00391E93" w:rsidRDefault="00391E93" w:rsidP="00B06DFC">
          <w:pPr>
            <w:spacing w:after="240"/>
            <w:ind w:hanging="480"/>
            <w:jc w:val="both"/>
            <w:divId w:val="1140028207"/>
            <w:rPr>
              <w:color w:val="000000"/>
            </w:rPr>
          </w:pPr>
          <w:r w:rsidRPr="00391E93">
            <w:rPr>
              <w:color w:val="000000"/>
            </w:rPr>
            <w:t xml:space="preserve">Minkin, M. J. (2019). Menopause: Hormones, Lifestyle, and Optimizing Aging. In </w:t>
          </w:r>
          <w:r w:rsidRPr="00391E93">
            <w:rPr>
              <w:i/>
              <w:iCs/>
              <w:color w:val="000000"/>
            </w:rPr>
            <w:t>Obstetrics and Gynecology Clinics of North America</w:t>
          </w:r>
          <w:r w:rsidRPr="00391E93">
            <w:rPr>
              <w:color w:val="000000"/>
            </w:rPr>
            <w:t xml:space="preserve"> (Vol. 46, Issue 3, pp. 501–514). W.B. Saunders. https://doi.org/10.1016/j.ogc.2019.04.008</w:t>
          </w:r>
        </w:p>
        <w:p w14:paraId="5B734E78" w14:textId="77777777" w:rsidR="00391E93" w:rsidRPr="00391E93" w:rsidRDefault="00391E93" w:rsidP="00B06DFC">
          <w:pPr>
            <w:spacing w:after="240"/>
            <w:ind w:hanging="480"/>
            <w:jc w:val="both"/>
            <w:divId w:val="1004556164"/>
            <w:rPr>
              <w:color w:val="000000"/>
            </w:rPr>
          </w:pPr>
          <w:r w:rsidRPr="00391E93">
            <w:rPr>
              <w:color w:val="000000"/>
            </w:rPr>
            <w:t xml:space="preserve">Muhammad, F. K., Widjajanegara, H., &amp; Satyaputra, D. W. (2022). Scoping Review: Hubungan antara Olahraga dengan Kualitas Hidup Wanita Menopause. </w:t>
          </w:r>
          <w:r w:rsidRPr="00391E93">
            <w:rPr>
              <w:i/>
              <w:iCs/>
              <w:color w:val="000000"/>
            </w:rPr>
            <w:t>Bandung Conference Series: Medical Science</w:t>
          </w:r>
          <w:r w:rsidRPr="00391E93">
            <w:rPr>
              <w:color w:val="000000"/>
            </w:rPr>
            <w:t xml:space="preserve">, </w:t>
          </w:r>
          <w:r w:rsidRPr="00391E93">
            <w:rPr>
              <w:i/>
              <w:iCs/>
              <w:color w:val="000000"/>
            </w:rPr>
            <w:t>2</w:t>
          </w:r>
          <w:r w:rsidRPr="00391E93">
            <w:rPr>
              <w:color w:val="000000"/>
            </w:rPr>
            <w:t>(1). https://doi.org/10.29313/bcsms.v2i1.725</w:t>
          </w:r>
        </w:p>
        <w:p w14:paraId="71964129" w14:textId="78DDA574" w:rsidR="00391E93" w:rsidRPr="00391E93" w:rsidRDefault="00391E93" w:rsidP="00B06DFC">
          <w:pPr>
            <w:spacing w:after="240"/>
            <w:ind w:hanging="480"/>
            <w:jc w:val="both"/>
            <w:divId w:val="1975714042"/>
            <w:rPr>
              <w:color w:val="000000"/>
            </w:rPr>
          </w:pPr>
          <w:r w:rsidRPr="00391E93">
            <w:rPr>
              <w:color w:val="000000"/>
            </w:rPr>
            <w:t xml:space="preserve">Muhith, A., Herlambang, T., Fatmawati, A., Siwi Hety, D., &amp; Wayan Surya Merta, I. (2020). </w:t>
          </w:r>
          <w:r w:rsidR="00B06DFC" w:rsidRPr="00391E93">
            <w:rPr>
              <w:i/>
              <w:iCs/>
              <w:color w:val="000000"/>
            </w:rPr>
            <w:t>Pengaruh Terapi Relaksasi Otot Progresif Terhadap Kekuatan Otot Dan Kualitas Tidur Lanjut Usia</w:t>
          </w:r>
          <w:r w:rsidR="00B06DFC" w:rsidRPr="00391E93">
            <w:rPr>
              <w:color w:val="000000"/>
            </w:rPr>
            <w:t xml:space="preserve">. </w:t>
          </w:r>
          <w:r w:rsidR="00B06DFC" w:rsidRPr="00391E93">
            <w:rPr>
              <w:i/>
              <w:iCs/>
              <w:color w:val="000000"/>
            </w:rPr>
            <w:t>8</w:t>
          </w:r>
          <w:r w:rsidR="00B06DFC" w:rsidRPr="00391E93">
            <w:rPr>
              <w:color w:val="000000"/>
            </w:rPr>
            <w:t>(2), 306–314.</w:t>
          </w:r>
        </w:p>
        <w:p w14:paraId="2C4EAD7E" w14:textId="2098E0B8" w:rsidR="00391E93" w:rsidRPr="00391E93" w:rsidRDefault="00391E93" w:rsidP="00B06DFC">
          <w:pPr>
            <w:spacing w:after="240"/>
            <w:ind w:hanging="480"/>
            <w:jc w:val="both"/>
            <w:divId w:val="1970087172"/>
            <w:rPr>
              <w:color w:val="000000"/>
            </w:rPr>
          </w:pPr>
          <w:r w:rsidRPr="00391E93">
            <w:rPr>
              <w:color w:val="000000"/>
            </w:rPr>
            <w:t>Rihiantoro, T., Sri Handayani, R., Made Wahyuningrat, N., Keperawatan Poltekkes Tanjungkarang, J., &amp; Sakit dr Hi Abdul Moeloek Provinsi Lampung, R. (2018</w:t>
          </w:r>
          <w:r w:rsidR="00B06DFC" w:rsidRPr="00391E93">
            <w:rPr>
              <w:color w:val="000000"/>
            </w:rPr>
            <w:t xml:space="preserve">). Pengaruh Teknik Relaksasi Otot Progresif Terhadap Kecemasan Pada Pasien Pre Operasi. </w:t>
          </w:r>
          <w:r w:rsidRPr="00391E93">
            <w:rPr>
              <w:color w:val="000000"/>
            </w:rPr>
            <w:t xml:space="preserve">In </w:t>
          </w:r>
          <w:r w:rsidRPr="00391E93">
            <w:rPr>
              <w:i/>
              <w:iCs/>
              <w:color w:val="000000"/>
            </w:rPr>
            <w:t>Jurnal Ilmiah Keperawatan Sai Betik</w:t>
          </w:r>
          <w:r w:rsidRPr="00391E93">
            <w:rPr>
              <w:color w:val="000000"/>
            </w:rPr>
            <w:t xml:space="preserve"> (Vol. 14, Issue 2).</w:t>
          </w:r>
        </w:p>
        <w:p w14:paraId="61628E51" w14:textId="77777777" w:rsidR="00391E93" w:rsidRPr="00391E93" w:rsidRDefault="00391E93" w:rsidP="00B06DFC">
          <w:pPr>
            <w:spacing w:after="240"/>
            <w:ind w:hanging="480"/>
            <w:jc w:val="both"/>
            <w:divId w:val="436605355"/>
            <w:rPr>
              <w:color w:val="000000"/>
            </w:rPr>
          </w:pPr>
          <w:r w:rsidRPr="00391E93">
            <w:rPr>
              <w:color w:val="000000"/>
            </w:rPr>
            <w:t xml:space="preserve">Santoro, N., Roeca, C., Peters, B. A., &amp; Neal-Perry, G. (2021). The Menopause Transition: Signs, Symptoms, and Management Options. In </w:t>
          </w:r>
          <w:r w:rsidRPr="00391E93">
            <w:rPr>
              <w:i/>
              <w:iCs/>
              <w:color w:val="000000"/>
            </w:rPr>
            <w:t>Journal of Clinical Endocrinology and Metabolism</w:t>
          </w:r>
          <w:r w:rsidRPr="00391E93">
            <w:rPr>
              <w:color w:val="000000"/>
            </w:rPr>
            <w:t xml:space="preserve"> (Vol. 106, Issue 1, pp. 1–15). Endocrine Society. https://doi.org/10.1210/clinem/dgaa764</w:t>
          </w:r>
        </w:p>
        <w:p w14:paraId="1CFAA793" w14:textId="7B6C365A" w:rsidR="00391E93" w:rsidRPr="00391E93" w:rsidRDefault="00391E93" w:rsidP="00B06DFC">
          <w:pPr>
            <w:spacing w:after="240"/>
            <w:ind w:hanging="480"/>
            <w:jc w:val="both"/>
            <w:divId w:val="1046220259"/>
            <w:rPr>
              <w:color w:val="000000"/>
            </w:rPr>
          </w:pPr>
          <w:r w:rsidRPr="00391E93">
            <w:rPr>
              <w:color w:val="000000"/>
            </w:rPr>
            <w:t xml:space="preserve">Sari, K., Wulansari, H., Syukur Laowa, E., Paulina, R., &amp; Anggeria, E. (2020). </w:t>
          </w:r>
          <w:r w:rsidR="00B06DFC" w:rsidRPr="00391E93">
            <w:rPr>
              <w:i/>
              <w:iCs/>
              <w:color w:val="000000"/>
            </w:rPr>
            <w:t xml:space="preserve">Pengaruh Teknik Relaksasi Otot Progresif Terhadap Kualitas </w:t>
          </w:r>
          <w:r w:rsidR="00B06DFC" w:rsidRPr="00391E93">
            <w:rPr>
              <w:i/>
              <w:iCs/>
              <w:color w:val="000000"/>
            </w:rPr>
            <w:lastRenderedPageBreak/>
            <w:t>Tidur Dan Kelelahan Fisik Pada Lansia Di Yayasan Guna Budi Bakti Medan Abstract : The Effect Of Progressive Muscle Relaxation Techniques On Sleep Quality And Physical Fatigue In The Elderly At The Foundation Guna Budi Bakti Medan</w:t>
          </w:r>
          <w:r w:rsidR="00B06DFC" w:rsidRPr="00391E93">
            <w:rPr>
              <w:color w:val="000000"/>
            </w:rPr>
            <w:t xml:space="preserve"> </w:t>
          </w:r>
          <w:r w:rsidRPr="00391E93">
            <w:rPr>
              <w:color w:val="000000"/>
            </w:rPr>
            <w:t>(Vol. 2).</w:t>
          </w:r>
        </w:p>
        <w:p w14:paraId="56FB6654" w14:textId="77777777" w:rsidR="00391E93" w:rsidRPr="00391E93" w:rsidRDefault="00391E93" w:rsidP="00B06DFC">
          <w:pPr>
            <w:spacing w:after="240"/>
            <w:ind w:hanging="480"/>
            <w:jc w:val="both"/>
            <w:divId w:val="1050031303"/>
            <w:rPr>
              <w:color w:val="000000"/>
            </w:rPr>
          </w:pPr>
          <w:r w:rsidRPr="00391E93">
            <w:rPr>
              <w:color w:val="000000"/>
            </w:rPr>
            <w:t xml:space="preserve">Wang, X.-J. (2024). Research status of hormone replacement therapy on mood and sleep quality in menopausal women. </w:t>
          </w:r>
          <w:r w:rsidRPr="00391E93">
            <w:rPr>
              <w:i/>
              <w:iCs/>
              <w:color w:val="000000"/>
            </w:rPr>
            <w:t>World Journal of Psychiatry</w:t>
          </w:r>
          <w:r w:rsidRPr="00391E93">
            <w:rPr>
              <w:color w:val="000000"/>
            </w:rPr>
            <w:t xml:space="preserve">, </w:t>
          </w:r>
          <w:r w:rsidRPr="00391E93">
            <w:rPr>
              <w:i/>
              <w:iCs/>
              <w:color w:val="000000"/>
            </w:rPr>
            <w:t>14</w:t>
          </w:r>
          <w:r w:rsidRPr="00391E93">
            <w:rPr>
              <w:color w:val="000000"/>
            </w:rPr>
            <w:t>(9), 1289–1293. https://doi.org/10.5498/wjp.v14.i9.1289</w:t>
          </w:r>
        </w:p>
        <w:p w14:paraId="059179A3" w14:textId="28D5298F" w:rsidR="00391E93" w:rsidRPr="00391E93" w:rsidRDefault="00391E93" w:rsidP="00B06DFC">
          <w:pPr>
            <w:spacing w:after="240"/>
            <w:ind w:hanging="480"/>
            <w:jc w:val="both"/>
            <w:divId w:val="1581252830"/>
            <w:rPr>
              <w:color w:val="000000"/>
            </w:rPr>
          </w:pPr>
          <w:r w:rsidRPr="00391E93">
            <w:rPr>
              <w:color w:val="000000"/>
            </w:rPr>
            <w:t xml:space="preserve">Widjayanti, Y., Katolik, S., Vincentius, S., &amp; Surabaya, P. (n.d.). </w:t>
          </w:r>
          <w:r w:rsidR="00B06DFC" w:rsidRPr="00391E93">
            <w:rPr>
              <w:i/>
              <w:iCs/>
              <w:color w:val="000000"/>
            </w:rPr>
            <w:t>Gambaran Kualitas Tidur Wanita Menopause</w:t>
          </w:r>
          <w:r w:rsidR="00B06DFC" w:rsidRPr="00391E93">
            <w:rPr>
              <w:color w:val="000000"/>
            </w:rPr>
            <w:t>.</w:t>
          </w:r>
        </w:p>
        <w:p w14:paraId="38F422E1" w14:textId="77777777" w:rsidR="00391E93" w:rsidRPr="00391E93" w:rsidRDefault="00391E93" w:rsidP="00B06DFC">
          <w:pPr>
            <w:spacing w:after="240"/>
            <w:ind w:hanging="480"/>
            <w:jc w:val="both"/>
            <w:divId w:val="280963426"/>
            <w:rPr>
              <w:color w:val="000000"/>
            </w:rPr>
          </w:pPr>
          <w:r w:rsidRPr="00391E93">
            <w:rPr>
              <w:color w:val="000000"/>
            </w:rPr>
            <w:t xml:space="preserve">Yamin, A., Diah Susanti, R., pada Jurusan Keperawatan, A., llmu Kesehatan Universitas Borneo Tarakan, F., &amp; Keperawatan, F. (n.d.). </w:t>
          </w:r>
          <w:r w:rsidRPr="00391E93">
            <w:rPr>
              <w:i/>
              <w:iCs/>
              <w:color w:val="000000"/>
            </w:rPr>
            <w:t>Pengaruh Latihan Relaksasi Otot Progresif terhadap Kualitas Tidur Lansia</w:t>
          </w:r>
          <w:r w:rsidRPr="00391E93">
            <w:rPr>
              <w:color w:val="000000"/>
            </w:rPr>
            <w:t>.</w:t>
          </w:r>
        </w:p>
        <w:p w14:paraId="08EAE237" w14:textId="77777777" w:rsidR="00391E93" w:rsidRPr="00391E93" w:rsidRDefault="00391E93" w:rsidP="00B06DFC">
          <w:pPr>
            <w:spacing w:after="240"/>
            <w:ind w:hanging="480"/>
            <w:jc w:val="both"/>
            <w:divId w:val="1008560096"/>
            <w:rPr>
              <w:color w:val="000000"/>
            </w:rPr>
          </w:pPr>
          <w:r w:rsidRPr="00391E93">
            <w:rPr>
              <w:color w:val="000000"/>
            </w:rPr>
            <w:t xml:space="preserve">Zhu, D., Chung, H. F., Dobson, A. J., Pandeya, N., Brunner, E. J., Kuh, D., Greenwood, D. C., Hardy, R., Cade, J. E., Giles, G. G., Bruinsma, F., Demakakos, P., Simonsen, M. K., Sandin, S., Weiderpass, E., &amp; Mishra, G. D. (2020). Type of menopause, age of menopause and variations in the risk of incident cardiovascular disease: Pooled analysis of individual data from 10 international studies. </w:t>
          </w:r>
          <w:r w:rsidRPr="00391E93">
            <w:rPr>
              <w:i/>
              <w:iCs/>
              <w:color w:val="000000"/>
            </w:rPr>
            <w:t>Human Reproduction</w:t>
          </w:r>
          <w:r w:rsidRPr="00391E93">
            <w:rPr>
              <w:color w:val="000000"/>
            </w:rPr>
            <w:t xml:space="preserve">, </w:t>
          </w:r>
          <w:r w:rsidRPr="00391E93">
            <w:rPr>
              <w:i/>
              <w:iCs/>
              <w:color w:val="000000"/>
            </w:rPr>
            <w:t>35</w:t>
          </w:r>
          <w:r w:rsidRPr="00391E93">
            <w:rPr>
              <w:color w:val="000000"/>
            </w:rPr>
            <w:t>(8), 1933–1943. https://doi.org/10.1093/humrep/deaa124</w:t>
          </w:r>
        </w:p>
        <w:p w14:paraId="520C7AC0" w14:textId="77777777" w:rsidR="00C949F8" w:rsidRDefault="00C949F8" w:rsidP="00B06DFC">
          <w:pPr>
            <w:pStyle w:val="Heading1"/>
            <w:spacing w:before="240" w:after="240" w:line="240" w:lineRule="auto"/>
            <w:jc w:val="both"/>
            <w:rPr>
              <w:b w:val="0"/>
              <w:color w:val="000000"/>
            </w:rPr>
            <w:sectPr w:rsidR="00C949F8" w:rsidSect="00C949F8">
              <w:pgSz w:w="11910" w:h="16840"/>
              <w:pgMar w:top="880" w:right="700" w:bottom="280" w:left="1300" w:header="720" w:footer="720" w:gutter="0"/>
              <w:cols w:num="2" w:space="720"/>
            </w:sectPr>
          </w:pPr>
        </w:p>
        <w:p w14:paraId="319F489B" w14:textId="43CDECF2" w:rsidR="00391E93" w:rsidRDefault="00000000" w:rsidP="00C949F8">
          <w:pPr>
            <w:pStyle w:val="Heading1"/>
            <w:spacing w:before="240" w:after="240" w:line="240" w:lineRule="auto"/>
            <w:ind w:left="0"/>
            <w:jc w:val="both"/>
          </w:pPr>
        </w:p>
      </w:sdtContent>
    </w:sdt>
    <w:sectPr w:rsidR="00391E93">
      <w:pgSz w:w="12240" w:h="15840"/>
      <w:pgMar w:top="1500" w:right="1720" w:bottom="280" w:left="1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76CD46" w14:textId="77777777" w:rsidR="00A76033" w:rsidRDefault="00A76033" w:rsidP="005A28B4">
      <w:r>
        <w:separator/>
      </w:r>
    </w:p>
  </w:endnote>
  <w:endnote w:type="continuationSeparator" w:id="0">
    <w:p w14:paraId="435386DA" w14:textId="77777777" w:rsidR="00A76033" w:rsidRDefault="00A76033" w:rsidP="005A2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E2F75" w14:textId="77777777" w:rsidR="00BC22B5" w:rsidRDefault="00BC22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4B81B" w14:textId="7AC2499D" w:rsidR="00392D81" w:rsidRDefault="00392D81" w:rsidP="00392D81">
    <w:pPr>
      <w:pStyle w:val="Footer"/>
      <w:pBdr>
        <w:top w:val="thinThickSmallGap" w:sz="24" w:space="1" w:color="622423"/>
      </w:pBdr>
      <w:tabs>
        <w:tab w:val="clear" w:pos="4680"/>
        <w:tab w:val="clear" w:pos="9360"/>
        <w:tab w:val="right" w:pos="9644"/>
      </w:tabs>
      <w:rPr>
        <w:rFonts w:ascii="Cambria" w:hAnsi="Cambria"/>
      </w:rPr>
    </w:pPr>
    <w:r>
      <w:rPr>
        <w:rFonts w:ascii="Cambria" w:hAnsi="Cambria"/>
      </w:rPr>
      <w:t>Copyright © 2024 e-ISSN (online) : 2656-8403 ISSN (Print): 2087-9407</w:t>
    </w:r>
  </w:p>
  <w:p w14:paraId="718A81F2" w14:textId="572BF21D" w:rsidR="00B916AB" w:rsidRDefault="00B916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3FF06" w14:textId="77777777" w:rsidR="00BC22B5" w:rsidRDefault="00BC22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0B8631" w14:textId="77777777" w:rsidR="00A76033" w:rsidRDefault="00A76033" w:rsidP="005A28B4">
      <w:r>
        <w:separator/>
      </w:r>
    </w:p>
  </w:footnote>
  <w:footnote w:type="continuationSeparator" w:id="0">
    <w:p w14:paraId="32CF5BD6" w14:textId="77777777" w:rsidR="00A76033" w:rsidRDefault="00A76033" w:rsidP="005A2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7F663" w14:textId="77777777" w:rsidR="00BC22B5" w:rsidRDefault="00BC2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B31CF" w14:textId="77777777" w:rsidR="00392D81" w:rsidRDefault="00392D81" w:rsidP="00392D81">
    <w:pPr>
      <w:pStyle w:val="Header"/>
      <w:pBdr>
        <w:bottom w:val="thickThinSmallGap" w:sz="24" w:space="1" w:color="622423"/>
      </w:pBdr>
      <w:jc w:val="center"/>
      <w:rPr>
        <w:rFonts w:ascii="Cambria" w:hAnsi="Cambria"/>
        <w:b/>
        <w:sz w:val="20"/>
        <w:lang w:val="en-GB" w:eastAsia="en-GB"/>
      </w:rPr>
    </w:pPr>
    <w:proofErr w:type="spellStart"/>
    <w:r>
      <w:rPr>
        <w:rFonts w:ascii="Cambria" w:hAnsi="Cambria"/>
        <w:b/>
        <w:sz w:val="20"/>
        <w:lang w:val="en-GB" w:eastAsia="en-GB"/>
      </w:rPr>
      <w:t>Jurnal</w:t>
    </w:r>
    <w:proofErr w:type="spellEnd"/>
    <w:r>
      <w:rPr>
        <w:rFonts w:ascii="Cambria" w:hAnsi="Cambria"/>
        <w:b/>
        <w:sz w:val="20"/>
        <w:lang w:val="en-GB" w:eastAsia="en-GB"/>
      </w:rPr>
      <w:t xml:space="preserve">  </w:t>
    </w:r>
    <w:proofErr w:type="spellStart"/>
    <w:r>
      <w:rPr>
        <w:rFonts w:ascii="Cambria" w:hAnsi="Cambria"/>
        <w:b/>
        <w:sz w:val="20"/>
        <w:lang w:val="en-GB" w:eastAsia="en-GB"/>
      </w:rPr>
      <w:t>Kebidanan</w:t>
    </w:r>
    <w:proofErr w:type="spellEnd"/>
    <w:r>
      <w:rPr>
        <w:rFonts w:ascii="Cambria" w:hAnsi="Cambria"/>
        <w:b/>
        <w:sz w:val="20"/>
        <w:lang w:val="en-GB" w:eastAsia="en-GB"/>
      </w:rPr>
      <w:t xml:space="preserve"> : </w:t>
    </w:r>
    <w:proofErr w:type="spellStart"/>
    <w:r>
      <w:rPr>
        <w:rFonts w:ascii="Cambria" w:hAnsi="Cambria"/>
        <w:b/>
        <w:sz w:val="20"/>
        <w:lang w:val="en-GB" w:eastAsia="en-GB"/>
      </w:rPr>
      <w:t>Jurnal</w:t>
    </w:r>
    <w:proofErr w:type="spellEnd"/>
    <w:r>
      <w:rPr>
        <w:rFonts w:ascii="Cambria" w:hAnsi="Cambria"/>
        <w:b/>
        <w:sz w:val="20"/>
        <w:lang w:val="en-GB" w:eastAsia="en-GB"/>
      </w:rPr>
      <w:t xml:space="preserve"> </w:t>
    </w:r>
    <w:proofErr w:type="spellStart"/>
    <w:r>
      <w:rPr>
        <w:rFonts w:ascii="Cambria" w:hAnsi="Cambria"/>
        <w:b/>
        <w:sz w:val="20"/>
        <w:lang w:val="en-GB" w:eastAsia="en-GB"/>
      </w:rPr>
      <w:t>Ilmu</w:t>
    </w:r>
    <w:proofErr w:type="spellEnd"/>
    <w:r>
      <w:rPr>
        <w:rFonts w:ascii="Cambria" w:hAnsi="Cambria"/>
        <w:b/>
        <w:sz w:val="20"/>
        <w:lang w:val="en-GB" w:eastAsia="en-GB"/>
      </w:rPr>
      <w:t xml:space="preserve"> Kesehatan Budi Mulia</w:t>
    </w:r>
  </w:p>
  <w:p w14:paraId="4C229350" w14:textId="77777777" w:rsidR="00392D81" w:rsidRDefault="00392D81" w:rsidP="00392D81">
    <w:pPr>
      <w:pStyle w:val="Header"/>
      <w:pBdr>
        <w:bottom w:val="thickThinSmallGap" w:sz="24" w:space="1" w:color="622423"/>
      </w:pBdr>
      <w:jc w:val="center"/>
      <w:rPr>
        <w:rFonts w:ascii="Cambria" w:hAnsi="Cambria"/>
        <w:b/>
        <w:sz w:val="20"/>
        <w:lang w:val="en-GB" w:eastAsia="en-GB"/>
      </w:rPr>
    </w:pPr>
    <w:r>
      <w:rPr>
        <w:rFonts w:ascii="Cambria" w:hAnsi="Cambria"/>
        <w:b/>
        <w:sz w:val="20"/>
        <w:lang w:val="en-GB" w:eastAsia="en-GB"/>
      </w:rPr>
      <w:t xml:space="preserve">Volume.14 No.2, </w:t>
    </w:r>
    <w:proofErr w:type="spellStart"/>
    <w:r>
      <w:rPr>
        <w:rFonts w:ascii="Cambria" w:hAnsi="Cambria"/>
        <w:b/>
        <w:sz w:val="20"/>
        <w:lang w:val="en-GB" w:eastAsia="en-GB"/>
      </w:rPr>
      <w:t>Desember</w:t>
    </w:r>
    <w:proofErr w:type="spellEnd"/>
    <w:r>
      <w:rPr>
        <w:rFonts w:ascii="Cambria" w:hAnsi="Cambria"/>
        <w:b/>
        <w:sz w:val="20"/>
        <w:lang w:val="en-GB" w:eastAsia="en-GB"/>
      </w:rPr>
      <w:t xml:space="preserve">  2024 . Available online </w:t>
    </w:r>
    <w:hyperlink r:id="rId1" w:history="1">
      <w:r>
        <w:rPr>
          <w:rStyle w:val="Hyperlink"/>
          <w:rFonts w:ascii="Cambria" w:hAnsi="Cambria"/>
          <w:b/>
          <w:sz w:val="20"/>
          <w:lang w:val="en-GB" w:eastAsia="en-GB"/>
        </w:rPr>
        <w:t>https://journal.budimulia.ac.id/</w:t>
      </w:r>
    </w:hyperlink>
  </w:p>
  <w:p w14:paraId="69AC9F89" w14:textId="73F39A9A" w:rsidR="005A28B4" w:rsidRDefault="005A28B4" w:rsidP="005A28B4">
    <w:pPr>
      <w:spacing w:before="77"/>
      <w:ind w:left="112"/>
      <w:rPr>
        <w:b/>
        <w:sz w:val="17"/>
      </w:rPr>
    </w:pPr>
  </w:p>
  <w:p w14:paraId="51D92039" w14:textId="77777777" w:rsidR="005A28B4" w:rsidRDefault="005A28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E074B" w14:textId="77777777" w:rsidR="00BC22B5" w:rsidRDefault="00BC22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2A4948"/>
    <w:multiLevelType w:val="hybridMultilevel"/>
    <w:tmpl w:val="7012C646"/>
    <w:lvl w:ilvl="0" w:tplc="226E3FD0">
      <w:start w:val="1"/>
      <w:numFmt w:val="decimal"/>
      <w:lvlText w:val="%1."/>
      <w:lvlJc w:val="left"/>
      <w:pPr>
        <w:ind w:left="1637" w:hanging="360"/>
      </w:pPr>
      <w:rPr>
        <w:b/>
        <w:bCs/>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1" w15:restartNumberingAfterBreak="0">
    <w:nsid w:val="6D6E6F49"/>
    <w:multiLevelType w:val="hybridMultilevel"/>
    <w:tmpl w:val="1258184A"/>
    <w:lvl w:ilvl="0" w:tplc="226E3FD0">
      <w:start w:val="1"/>
      <w:numFmt w:val="decimal"/>
      <w:lvlText w:val="%1."/>
      <w:lvlJc w:val="left"/>
      <w:pPr>
        <w:ind w:left="1637"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9048910">
    <w:abstractNumId w:val="0"/>
  </w:num>
  <w:num w:numId="2" w16cid:durableId="528297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4"/>
    <w:rsid w:val="00075AE1"/>
    <w:rsid w:val="000A595F"/>
    <w:rsid w:val="001A7E19"/>
    <w:rsid w:val="001C7A56"/>
    <w:rsid w:val="00214C56"/>
    <w:rsid w:val="00226AC2"/>
    <w:rsid w:val="0024170D"/>
    <w:rsid w:val="00274718"/>
    <w:rsid w:val="00391E93"/>
    <w:rsid w:val="00392D81"/>
    <w:rsid w:val="003A2672"/>
    <w:rsid w:val="003A6506"/>
    <w:rsid w:val="003E373A"/>
    <w:rsid w:val="0041550B"/>
    <w:rsid w:val="00426116"/>
    <w:rsid w:val="004917B8"/>
    <w:rsid w:val="00497D1F"/>
    <w:rsid w:val="00521C4B"/>
    <w:rsid w:val="00590E82"/>
    <w:rsid w:val="005A28B4"/>
    <w:rsid w:val="00610F93"/>
    <w:rsid w:val="006745DF"/>
    <w:rsid w:val="00690D2C"/>
    <w:rsid w:val="006B43DD"/>
    <w:rsid w:val="0070522E"/>
    <w:rsid w:val="00721D83"/>
    <w:rsid w:val="0077505A"/>
    <w:rsid w:val="007976F4"/>
    <w:rsid w:val="007B51B8"/>
    <w:rsid w:val="007D49F4"/>
    <w:rsid w:val="00825154"/>
    <w:rsid w:val="0085592B"/>
    <w:rsid w:val="008A489E"/>
    <w:rsid w:val="008A6A9F"/>
    <w:rsid w:val="008A7763"/>
    <w:rsid w:val="008B63B9"/>
    <w:rsid w:val="008C59BA"/>
    <w:rsid w:val="00911A8B"/>
    <w:rsid w:val="00912576"/>
    <w:rsid w:val="00914219"/>
    <w:rsid w:val="0093038E"/>
    <w:rsid w:val="00950461"/>
    <w:rsid w:val="00952E48"/>
    <w:rsid w:val="00A33629"/>
    <w:rsid w:val="00A724E0"/>
    <w:rsid w:val="00A76033"/>
    <w:rsid w:val="00AB08E4"/>
    <w:rsid w:val="00AC68D4"/>
    <w:rsid w:val="00B02E58"/>
    <w:rsid w:val="00B06DFC"/>
    <w:rsid w:val="00B82CC6"/>
    <w:rsid w:val="00B916AB"/>
    <w:rsid w:val="00B94840"/>
    <w:rsid w:val="00BC22B5"/>
    <w:rsid w:val="00C0482C"/>
    <w:rsid w:val="00C076DA"/>
    <w:rsid w:val="00C169FC"/>
    <w:rsid w:val="00C949F8"/>
    <w:rsid w:val="00CC0BC0"/>
    <w:rsid w:val="00D52634"/>
    <w:rsid w:val="00DB52C3"/>
    <w:rsid w:val="00E42CAB"/>
    <w:rsid w:val="00E85356"/>
    <w:rsid w:val="00E87BE4"/>
    <w:rsid w:val="00EA5676"/>
    <w:rsid w:val="00EC7A68"/>
    <w:rsid w:val="00EF1796"/>
    <w:rsid w:val="00F06FC5"/>
    <w:rsid w:val="00F3517A"/>
    <w:rsid w:val="00F52FB2"/>
    <w:rsid w:val="00F5694F"/>
    <w:rsid w:val="00FB0B0A"/>
    <w:rsid w:val="00FC1CA8"/>
    <w:rsid w:val="00FF0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BE029"/>
  <w15:docId w15:val="{5FF5CD93-0DED-4929-9372-A795F890C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line="250" w:lineRule="exact"/>
      <w:ind w:left="11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24" w:line="321" w:lineRule="exact"/>
      <w:ind w:left="112"/>
    </w:pPr>
    <w:rPr>
      <w:b/>
      <w:bCs/>
      <w:sz w:val="28"/>
      <w:szCs w:val="28"/>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690D2C"/>
    <w:rPr>
      <w:color w:val="666666"/>
    </w:rPr>
  </w:style>
  <w:style w:type="paragraph" w:styleId="Header">
    <w:name w:val="header"/>
    <w:basedOn w:val="Normal"/>
    <w:link w:val="HeaderChar"/>
    <w:uiPriority w:val="99"/>
    <w:unhideWhenUsed/>
    <w:qFormat/>
    <w:rsid w:val="005A28B4"/>
    <w:pPr>
      <w:tabs>
        <w:tab w:val="center" w:pos="4680"/>
        <w:tab w:val="right" w:pos="9360"/>
      </w:tabs>
    </w:pPr>
  </w:style>
  <w:style w:type="character" w:customStyle="1" w:styleId="HeaderChar">
    <w:name w:val="Header Char"/>
    <w:basedOn w:val="DefaultParagraphFont"/>
    <w:link w:val="Header"/>
    <w:uiPriority w:val="99"/>
    <w:qFormat/>
    <w:rsid w:val="005A28B4"/>
    <w:rPr>
      <w:rFonts w:ascii="Times New Roman" w:eastAsia="Times New Roman" w:hAnsi="Times New Roman" w:cs="Times New Roman"/>
      <w:lang w:val="id"/>
    </w:rPr>
  </w:style>
  <w:style w:type="paragraph" w:styleId="Footer">
    <w:name w:val="footer"/>
    <w:basedOn w:val="Normal"/>
    <w:link w:val="FooterChar"/>
    <w:uiPriority w:val="99"/>
    <w:unhideWhenUsed/>
    <w:qFormat/>
    <w:rsid w:val="005A28B4"/>
    <w:pPr>
      <w:tabs>
        <w:tab w:val="center" w:pos="4680"/>
        <w:tab w:val="right" w:pos="9360"/>
      </w:tabs>
    </w:pPr>
  </w:style>
  <w:style w:type="character" w:customStyle="1" w:styleId="FooterChar">
    <w:name w:val="Footer Char"/>
    <w:basedOn w:val="DefaultParagraphFont"/>
    <w:link w:val="Footer"/>
    <w:uiPriority w:val="99"/>
    <w:qFormat/>
    <w:rsid w:val="005A28B4"/>
    <w:rPr>
      <w:rFonts w:ascii="Times New Roman" w:eastAsia="Times New Roman" w:hAnsi="Times New Roman" w:cs="Times New Roman"/>
      <w:lang w:val="id"/>
    </w:rPr>
  </w:style>
  <w:style w:type="character" w:customStyle="1" w:styleId="ListParagraphChar">
    <w:name w:val="List Paragraph Char"/>
    <w:link w:val="ListParagraph"/>
    <w:uiPriority w:val="34"/>
    <w:locked/>
    <w:rsid w:val="00AB08E4"/>
    <w:rPr>
      <w:rFonts w:ascii="Times New Roman" w:eastAsia="Times New Roman" w:hAnsi="Times New Roman" w:cs="Times New Roman"/>
      <w:lang w:val="id"/>
    </w:rPr>
  </w:style>
  <w:style w:type="table" w:styleId="TableGrid">
    <w:name w:val="Table Grid"/>
    <w:basedOn w:val="TableNormal"/>
    <w:uiPriority w:val="39"/>
    <w:rsid w:val="00A724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A724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C169FC"/>
    <w:pPr>
      <w:widowControl/>
      <w:autoSpaceDE/>
      <w:autoSpaceDN/>
    </w:pPr>
    <w:rPr>
      <w:lang w:val="id-ID"/>
    </w:rPr>
  </w:style>
  <w:style w:type="character" w:styleId="CommentReference">
    <w:name w:val="annotation reference"/>
    <w:basedOn w:val="DefaultParagraphFont"/>
    <w:uiPriority w:val="99"/>
    <w:semiHidden/>
    <w:unhideWhenUsed/>
    <w:rsid w:val="0077505A"/>
    <w:rPr>
      <w:sz w:val="16"/>
      <w:szCs w:val="16"/>
    </w:rPr>
  </w:style>
  <w:style w:type="paragraph" w:styleId="CommentText">
    <w:name w:val="annotation text"/>
    <w:basedOn w:val="Normal"/>
    <w:link w:val="CommentTextChar"/>
    <w:uiPriority w:val="99"/>
    <w:semiHidden/>
    <w:unhideWhenUsed/>
    <w:rsid w:val="0077505A"/>
    <w:rPr>
      <w:sz w:val="20"/>
      <w:szCs w:val="20"/>
    </w:rPr>
  </w:style>
  <w:style w:type="character" w:customStyle="1" w:styleId="CommentTextChar">
    <w:name w:val="Comment Text Char"/>
    <w:basedOn w:val="DefaultParagraphFont"/>
    <w:link w:val="CommentText"/>
    <w:uiPriority w:val="99"/>
    <w:semiHidden/>
    <w:rsid w:val="0077505A"/>
    <w:rPr>
      <w:rFonts w:ascii="Times New Roman" w:eastAsia="Times New Roman" w:hAnsi="Times New Roman" w:cs="Times New Roman"/>
      <w:sz w:val="20"/>
      <w:szCs w:val="20"/>
      <w:lang w:val="id"/>
    </w:rPr>
  </w:style>
  <w:style w:type="paragraph" w:styleId="CommentSubject">
    <w:name w:val="annotation subject"/>
    <w:basedOn w:val="CommentText"/>
    <w:next w:val="CommentText"/>
    <w:link w:val="CommentSubjectChar"/>
    <w:uiPriority w:val="99"/>
    <w:semiHidden/>
    <w:unhideWhenUsed/>
    <w:rsid w:val="0077505A"/>
    <w:rPr>
      <w:b/>
      <w:bCs/>
    </w:rPr>
  </w:style>
  <w:style w:type="character" w:customStyle="1" w:styleId="CommentSubjectChar">
    <w:name w:val="Comment Subject Char"/>
    <w:basedOn w:val="CommentTextChar"/>
    <w:link w:val="CommentSubject"/>
    <w:uiPriority w:val="99"/>
    <w:semiHidden/>
    <w:rsid w:val="0077505A"/>
    <w:rPr>
      <w:rFonts w:ascii="Times New Roman" w:eastAsia="Times New Roman" w:hAnsi="Times New Roman" w:cs="Times New Roman"/>
      <w:b/>
      <w:bCs/>
      <w:sz w:val="20"/>
      <w:szCs w:val="20"/>
      <w:lang w:val="id"/>
    </w:rPr>
  </w:style>
  <w:style w:type="character" w:styleId="Hyperlink">
    <w:name w:val="Hyperlink"/>
    <w:uiPriority w:val="99"/>
    <w:unhideWhenUsed/>
    <w:qFormat/>
    <w:rsid w:val="00392D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904898">
      <w:bodyDiv w:val="1"/>
      <w:marLeft w:val="0"/>
      <w:marRight w:val="0"/>
      <w:marTop w:val="0"/>
      <w:marBottom w:val="0"/>
      <w:divBdr>
        <w:top w:val="none" w:sz="0" w:space="0" w:color="auto"/>
        <w:left w:val="none" w:sz="0" w:space="0" w:color="auto"/>
        <w:bottom w:val="none" w:sz="0" w:space="0" w:color="auto"/>
        <w:right w:val="none" w:sz="0" w:space="0" w:color="auto"/>
      </w:divBdr>
    </w:div>
    <w:div w:id="1949462972">
      <w:bodyDiv w:val="1"/>
      <w:marLeft w:val="0"/>
      <w:marRight w:val="0"/>
      <w:marTop w:val="0"/>
      <w:marBottom w:val="0"/>
      <w:divBdr>
        <w:top w:val="none" w:sz="0" w:space="0" w:color="auto"/>
        <w:left w:val="none" w:sz="0" w:space="0" w:color="auto"/>
        <w:bottom w:val="none" w:sz="0" w:space="0" w:color="auto"/>
        <w:right w:val="none" w:sz="0" w:space="0" w:color="auto"/>
      </w:divBdr>
    </w:div>
    <w:div w:id="2009017316">
      <w:bodyDiv w:val="1"/>
      <w:marLeft w:val="0"/>
      <w:marRight w:val="0"/>
      <w:marTop w:val="0"/>
      <w:marBottom w:val="0"/>
      <w:divBdr>
        <w:top w:val="none" w:sz="0" w:space="0" w:color="auto"/>
        <w:left w:val="none" w:sz="0" w:space="0" w:color="auto"/>
        <w:bottom w:val="none" w:sz="0" w:space="0" w:color="auto"/>
        <w:right w:val="none" w:sz="0" w:space="0" w:color="auto"/>
      </w:divBdr>
      <w:divsChild>
        <w:div w:id="487093674">
          <w:marLeft w:val="480"/>
          <w:marRight w:val="0"/>
          <w:marTop w:val="0"/>
          <w:marBottom w:val="0"/>
          <w:divBdr>
            <w:top w:val="none" w:sz="0" w:space="0" w:color="auto"/>
            <w:left w:val="none" w:sz="0" w:space="0" w:color="auto"/>
            <w:bottom w:val="none" w:sz="0" w:space="0" w:color="auto"/>
            <w:right w:val="none" w:sz="0" w:space="0" w:color="auto"/>
          </w:divBdr>
        </w:div>
        <w:div w:id="1348754716">
          <w:marLeft w:val="480"/>
          <w:marRight w:val="0"/>
          <w:marTop w:val="0"/>
          <w:marBottom w:val="0"/>
          <w:divBdr>
            <w:top w:val="none" w:sz="0" w:space="0" w:color="auto"/>
            <w:left w:val="none" w:sz="0" w:space="0" w:color="auto"/>
            <w:bottom w:val="none" w:sz="0" w:space="0" w:color="auto"/>
            <w:right w:val="none" w:sz="0" w:space="0" w:color="auto"/>
          </w:divBdr>
        </w:div>
        <w:div w:id="1238202340">
          <w:marLeft w:val="480"/>
          <w:marRight w:val="0"/>
          <w:marTop w:val="0"/>
          <w:marBottom w:val="0"/>
          <w:divBdr>
            <w:top w:val="none" w:sz="0" w:space="0" w:color="auto"/>
            <w:left w:val="none" w:sz="0" w:space="0" w:color="auto"/>
            <w:bottom w:val="none" w:sz="0" w:space="0" w:color="auto"/>
            <w:right w:val="none" w:sz="0" w:space="0" w:color="auto"/>
          </w:divBdr>
        </w:div>
        <w:div w:id="1217887050">
          <w:marLeft w:val="480"/>
          <w:marRight w:val="0"/>
          <w:marTop w:val="0"/>
          <w:marBottom w:val="0"/>
          <w:divBdr>
            <w:top w:val="none" w:sz="0" w:space="0" w:color="auto"/>
            <w:left w:val="none" w:sz="0" w:space="0" w:color="auto"/>
            <w:bottom w:val="none" w:sz="0" w:space="0" w:color="auto"/>
            <w:right w:val="none" w:sz="0" w:space="0" w:color="auto"/>
          </w:divBdr>
        </w:div>
        <w:div w:id="392504337">
          <w:marLeft w:val="480"/>
          <w:marRight w:val="0"/>
          <w:marTop w:val="0"/>
          <w:marBottom w:val="0"/>
          <w:divBdr>
            <w:top w:val="none" w:sz="0" w:space="0" w:color="auto"/>
            <w:left w:val="none" w:sz="0" w:space="0" w:color="auto"/>
            <w:bottom w:val="none" w:sz="0" w:space="0" w:color="auto"/>
            <w:right w:val="none" w:sz="0" w:space="0" w:color="auto"/>
          </w:divBdr>
        </w:div>
        <w:div w:id="606305336">
          <w:marLeft w:val="480"/>
          <w:marRight w:val="0"/>
          <w:marTop w:val="0"/>
          <w:marBottom w:val="0"/>
          <w:divBdr>
            <w:top w:val="none" w:sz="0" w:space="0" w:color="auto"/>
            <w:left w:val="none" w:sz="0" w:space="0" w:color="auto"/>
            <w:bottom w:val="none" w:sz="0" w:space="0" w:color="auto"/>
            <w:right w:val="none" w:sz="0" w:space="0" w:color="auto"/>
          </w:divBdr>
        </w:div>
        <w:div w:id="383606789">
          <w:marLeft w:val="480"/>
          <w:marRight w:val="0"/>
          <w:marTop w:val="0"/>
          <w:marBottom w:val="0"/>
          <w:divBdr>
            <w:top w:val="none" w:sz="0" w:space="0" w:color="auto"/>
            <w:left w:val="none" w:sz="0" w:space="0" w:color="auto"/>
            <w:bottom w:val="none" w:sz="0" w:space="0" w:color="auto"/>
            <w:right w:val="none" w:sz="0" w:space="0" w:color="auto"/>
          </w:divBdr>
        </w:div>
        <w:div w:id="2007973484">
          <w:marLeft w:val="480"/>
          <w:marRight w:val="0"/>
          <w:marTop w:val="0"/>
          <w:marBottom w:val="0"/>
          <w:divBdr>
            <w:top w:val="none" w:sz="0" w:space="0" w:color="auto"/>
            <w:left w:val="none" w:sz="0" w:space="0" w:color="auto"/>
            <w:bottom w:val="none" w:sz="0" w:space="0" w:color="auto"/>
            <w:right w:val="none" w:sz="0" w:space="0" w:color="auto"/>
          </w:divBdr>
        </w:div>
        <w:div w:id="2052075537">
          <w:marLeft w:val="480"/>
          <w:marRight w:val="0"/>
          <w:marTop w:val="0"/>
          <w:marBottom w:val="0"/>
          <w:divBdr>
            <w:top w:val="none" w:sz="0" w:space="0" w:color="auto"/>
            <w:left w:val="none" w:sz="0" w:space="0" w:color="auto"/>
            <w:bottom w:val="none" w:sz="0" w:space="0" w:color="auto"/>
            <w:right w:val="none" w:sz="0" w:space="0" w:color="auto"/>
          </w:divBdr>
        </w:div>
        <w:div w:id="1726487188">
          <w:marLeft w:val="480"/>
          <w:marRight w:val="0"/>
          <w:marTop w:val="0"/>
          <w:marBottom w:val="0"/>
          <w:divBdr>
            <w:top w:val="none" w:sz="0" w:space="0" w:color="auto"/>
            <w:left w:val="none" w:sz="0" w:space="0" w:color="auto"/>
            <w:bottom w:val="none" w:sz="0" w:space="0" w:color="auto"/>
            <w:right w:val="none" w:sz="0" w:space="0" w:color="auto"/>
          </w:divBdr>
        </w:div>
        <w:div w:id="1140028207">
          <w:marLeft w:val="480"/>
          <w:marRight w:val="0"/>
          <w:marTop w:val="0"/>
          <w:marBottom w:val="0"/>
          <w:divBdr>
            <w:top w:val="none" w:sz="0" w:space="0" w:color="auto"/>
            <w:left w:val="none" w:sz="0" w:space="0" w:color="auto"/>
            <w:bottom w:val="none" w:sz="0" w:space="0" w:color="auto"/>
            <w:right w:val="none" w:sz="0" w:space="0" w:color="auto"/>
          </w:divBdr>
        </w:div>
        <w:div w:id="1004556164">
          <w:marLeft w:val="480"/>
          <w:marRight w:val="0"/>
          <w:marTop w:val="0"/>
          <w:marBottom w:val="0"/>
          <w:divBdr>
            <w:top w:val="none" w:sz="0" w:space="0" w:color="auto"/>
            <w:left w:val="none" w:sz="0" w:space="0" w:color="auto"/>
            <w:bottom w:val="none" w:sz="0" w:space="0" w:color="auto"/>
            <w:right w:val="none" w:sz="0" w:space="0" w:color="auto"/>
          </w:divBdr>
        </w:div>
        <w:div w:id="1975714042">
          <w:marLeft w:val="480"/>
          <w:marRight w:val="0"/>
          <w:marTop w:val="0"/>
          <w:marBottom w:val="0"/>
          <w:divBdr>
            <w:top w:val="none" w:sz="0" w:space="0" w:color="auto"/>
            <w:left w:val="none" w:sz="0" w:space="0" w:color="auto"/>
            <w:bottom w:val="none" w:sz="0" w:space="0" w:color="auto"/>
            <w:right w:val="none" w:sz="0" w:space="0" w:color="auto"/>
          </w:divBdr>
        </w:div>
        <w:div w:id="1970087172">
          <w:marLeft w:val="480"/>
          <w:marRight w:val="0"/>
          <w:marTop w:val="0"/>
          <w:marBottom w:val="0"/>
          <w:divBdr>
            <w:top w:val="none" w:sz="0" w:space="0" w:color="auto"/>
            <w:left w:val="none" w:sz="0" w:space="0" w:color="auto"/>
            <w:bottom w:val="none" w:sz="0" w:space="0" w:color="auto"/>
            <w:right w:val="none" w:sz="0" w:space="0" w:color="auto"/>
          </w:divBdr>
        </w:div>
        <w:div w:id="436605355">
          <w:marLeft w:val="480"/>
          <w:marRight w:val="0"/>
          <w:marTop w:val="0"/>
          <w:marBottom w:val="0"/>
          <w:divBdr>
            <w:top w:val="none" w:sz="0" w:space="0" w:color="auto"/>
            <w:left w:val="none" w:sz="0" w:space="0" w:color="auto"/>
            <w:bottom w:val="none" w:sz="0" w:space="0" w:color="auto"/>
            <w:right w:val="none" w:sz="0" w:space="0" w:color="auto"/>
          </w:divBdr>
        </w:div>
        <w:div w:id="1046220259">
          <w:marLeft w:val="480"/>
          <w:marRight w:val="0"/>
          <w:marTop w:val="0"/>
          <w:marBottom w:val="0"/>
          <w:divBdr>
            <w:top w:val="none" w:sz="0" w:space="0" w:color="auto"/>
            <w:left w:val="none" w:sz="0" w:space="0" w:color="auto"/>
            <w:bottom w:val="none" w:sz="0" w:space="0" w:color="auto"/>
            <w:right w:val="none" w:sz="0" w:space="0" w:color="auto"/>
          </w:divBdr>
        </w:div>
        <w:div w:id="1050031303">
          <w:marLeft w:val="480"/>
          <w:marRight w:val="0"/>
          <w:marTop w:val="0"/>
          <w:marBottom w:val="0"/>
          <w:divBdr>
            <w:top w:val="none" w:sz="0" w:space="0" w:color="auto"/>
            <w:left w:val="none" w:sz="0" w:space="0" w:color="auto"/>
            <w:bottom w:val="none" w:sz="0" w:space="0" w:color="auto"/>
            <w:right w:val="none" w:sz="0" w:space="0" w:color="auto"/>
          </w:divBdr>
        </w:div>
        <w:div w:id="1581252830">
          <w:marLeft w:val="480"/>
          <w:marRight w:val="0"/>
          <w:marTop w:val="0"/>
          <w:marBottom w:val="0"/>
          <w:divBdr>
            <w:top w:val="none" w:sz="0" w:space="0" w:color="auto"/>
            <w:left w:val="none" w:sz="0" w:space="0" w:color="auto"/>
            <w:bottom w:val="none" w:sz="0" w:space="0" w:color="auto"/>
            <w:right w:val="none" w:sz="0" w:space="0" w:color="auto"/>
          </w:divBdr>
        </w:div>
        <w:div w:id="280963426">
          <w:marLeft w:val="480"/>
          <w:marRight w:val="0"/>
          <w:marTop w:val="0"/>
          <w:marBottom w:val="0"/>
          <w:divBdr>
            <w:top w:val="none" w:sz="0" w:space="0" w:color="auto"/>
            <w:left w:val="none" w:sz="0" w:space="0" w:color="auto"/>
            <w:bottom w:val="none" w:sz="0" w:space="0" w:color="auto"/>
            <w:right w:val="none" w:sz="0" w:space="0" w:color="auto"/>
          </w:divBdr>
        </w:div>
        <w:div w:id="1008560096">
          <w:marLeft w:val="48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journal.budimulia.ac.i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4A4C044-9532-49FE-BF56-473B47CBD65A}"/>
      </w:docPartPr>
      <w:docPartBody>
        <w:p w:rsidR="000F4AFB" w:rsidRDefault="004B0088">
          <w:r w:rsidRPr="001525D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088"/>
    <w:rsid w:val="000F4AFB"/>
    <w:rsid w:val="001C06E7"/>
    <w:rsid w:val="001F2837"/>
    <w:rsid w:val="0021789B"/>
    <w:rsid w:val="004110D6"/>
    <w:rsid w:val="00497D1F"/>
    <w:rsid w:val="004B0088"/>
    <w:rsid w:val="00643E33"/>
    <w:rsid w:val="0093038E"/>
    <w:rsid w:val="00A051A7"/>
    <w:rsid w:val="00A94176"/>
    <w:rsid w:val="00B02E58"/>
    <w:rsid w:val="00B82CC6"/>
    <w:rsid w:val="00EA5676"/>
    <w:rsid w:val="00F06FDA"/>
    <w:rsid w:val="00F25629"/>
    <w:rsid w:val="00FF0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008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32"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C7B4572-D200-441D-BAD8-D6300E937CC1}">
  <we:reference id="wa104382081" version="1.55.1.0" store="en-US" storeType="OMEX"/>
  <we:alternateReferences>
    <we:reference id="WA104382081" version="1.55.1.0" store="" storeType="OMEX"/>
  </we:alternateReferences>
  <we:properties>
    <we:property name="MENDELEY_CITATIONS" value="[{&quot;citationID&quot;:&quot;MENDELEY_CITATION_b062b9d7-42f4-40ee-8ccb-fd3a4721235a&quot;,&quot;properties&quot;:{&quot;noteIndex&quot;:0},&quot;isEdited&quot;:false,&quot;manualOverride&quot;:{&quot;isManuallyOverridden&quot;:true,&quot;citeprocText&quot;:&quot;(Amanda P et al., 2019)&quot;,&quot;manualOverrideText&quot;:&quot;(Amanda P et al., 2019).&quot;},&quot;citationTag&quot;:&quot;MENDELEY_CITATION_v3_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&quot;,&quot;citationItems&quot;:[{&quot;id&quot;:&quot;edd231be-6d6d-303f-93bd-8739614cb2b4&quot;,&quot;itemData&quot;:{&quot;type&quot;:&quot;article-journal&quot;,&quot;id&quot;:&quot;edd231be-6d6d-303f-93bd-8739614cb2b4&quot;,&quot;title&quot;:&quot;Pengaruh Relaksasi Otot Progresif Terhadap Kualitas Tidur Pada perempuan Menopause&quot;,&quot;author&quot;:[{&quot;family&quot;:&quot;Amanda P&quot;,&quot;given&quot;:&quot;Steffy&quot;,&quot;parse-names&quot;:false,&quot;dropping-particle&quot;:&quot;&quot;,&quot;non-dropping-particle&quot;:&quot;&quot;},{&quot;family&quot;:&quot;Rejeki&quot;,&quot;given&quot;:&quot;Sri&quot;,&quot;parse-names&quot;:false,&quot;dropping-particle&quot;:&quot;&quot;,&quot;non-dropping-particle&quot;:&quot;&quot;},{&quot;family&quot;:&quot;Susilawati&quot;,&quot;given&quot;:&quot;Dwi&quot;,&quot;parse-names&quot;:false,&quot;dropping-particle&quot;:&quot;&quot;,&quot;non-dropping-particle&quot;:&quot;&quot;}],&quot;issued&quot;:{&quot;date-parts&quot;:[[2019]]},&quot;volume&quot;:&quot;8&quot;,&quot;container-title-short&quot;:&quot;&quot;},&quot;isTemporary&quot;:false}]},{&quot;citationID&quot;:&quot;MENDELEY_CITATION_b47733fa-680a-4a60-9c90-5ee3a4ca9ea1&quot;,&quot;properties&quot;:{&quot;noteIndex&quot;:0},&quot;isEdited&quot;:false,&quot;manualOverride&quot;:{&quot;isManuallyOverridden&quot;:true,&quot;citeprocText&quot;:&quot;(Johnson et al., 2019)&quot;,&quot;manualOverrideText&quot;:&quot;(Johnson et al., 2019).&quot;},&quot;citationTag&quot;:&quot;MENDELEY_CITATION_v3_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&quot;,&quot;citationItems&quot;:[{&quot;id&quot;:&quot;516546fc-263b-302b-b4dd-99948626c902&quot;,&quot;itemData&quot;:{&quot;type&quot;:&quot;article-journal&quot;,&quot;id&quot;:&quot;516546fc-263b-302b-b4dd-99948626c902&quot;,&quot;title&quot;:&quot;Complementary and Alternative Medicine for Menopause&quot;,&quot;author&quot;:[{&quot;family&quot;:&quot;Johnson&quot;,&quot;given&quot;:&quot;Alisa&quot;,&quot;parse-names&quot;:false,&quot;dropping-particle&quot;:&quot;&quot;,&quot;non-dropping-particle&quot;:&quot;&quot;},{&quot;family&quot;:&quot;Roberts&quot;,&quot;given&quot;:&quot;Lynae&quot;,&quot;parse-names&quot;:false,&quot;dropping-particle&quot;:&quot;&quot;,&quot;non-dropping-particle&quot;:&quot;&quot;},{&quot;family&quot;:&quot;Elkins&quot;,&quot;given&quot;:&quot;Gary&quot;,&quot;parse-names&quot;:false,&quot;dropping-particle&quot;:&quot;&quot;,&quot;non-dropping-particle&quot;:&quot;&quot;}],&quot;container-title&quot;:&quot;Journal of Evidence-Based Integrative Medicine&quot;,&quot;container-title-short&quot;:&quot;J Evid Based Integr Med&quot;,&quot;DOI&quot;:&quot;10.1177/2515690X19829380&quot;,&quot;ISSN&quot;:&quot;2515690X&quot;,&quot;PMID&quot;:&quot;30868921&quot;,&quot;issued&quot;:{&quot;date-parts&quot;:[[2019,3,12]]},&quot;abstract&quot;:&quot;Menopause is associated with problematic symptoms, including hot flashes, sleep problems, mood disorders, sexual dysfunction, weight gain, and declines in cognitive functioning. Many women seek complementary and alternative medicine (CAM) for symptom management. This article critically reviews the existing literature on CAM treatments most commonly used for menopausal symptoms. Electronic searches were conducted to identify relevant, English-language literature published through March 2017. Results indicate that mind and body practices may be of benefit in reducing stress and bothersomeness of some menopausal symptoms. In particular, hypnosis is a mind-body intervention that has consistently shown to have a clinically significant effect on reducing hot flashes. Evidence is mixed in regard to the efficacy of natural products and there are some safety concerns. Health care providers should consider the evidence on CAM in providing an integrative health approach to menopausal symptom management.&quot;,&quot;publisher&quot;:&quot;SAGE Publications Ltd&quot;,&quot;volume&quot;:&quot;24&quot;},&quot;isTemporary&quot;:false}]},{&quot;citationID&quot;:&quot;MENDELEY_CITATION_c2734d4c-123e-46e5-a8a3-41cf3d76cf8b&quot;,&quot;properties&quot;:{&quot;noteIndex&quot;:0},&quot;isEdited&quot;:false,&quot;manualOverride&quot;:{&quot;isManuallyOverridden&quot;:false,&quot;citeprocText&quot;:&quot;(Rihiantoro et al., 2018)&quot;,&quot;manualOverrideText&quot;:&quot;&quot;},&quot;citationTag&quot;:&quot;MENDELEY_CITATION_v3_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&quot;,&quot;citationItems&quot;:[{&quot;id&quot;:&quot;b422f513-28c6-3ae3-b97f-14b340993bf4&quot;,&quot;itemData&quot;:{&quot;type&quot;:&quot;report&quot;,&quot;id&quot;:&quot;b422f513-28c6-3ae3-b97f-14b340993bf4&quot;,&quot;title&quot;:&quot;PENGARUH TEKNIK RELAKSASI OTOT PROGRESIF TERHADAP KECEMASAN PADA PASIEN PRE OPERASI&quot;,&quot;author&quot;:[{&quot;family&quot;:&quot;Rihiantoro&quot;,&quot;given&quot;:&quot;Tori&quot;,&quot;parse-names&quot;:false,&quot;dropping-particle&quot;:&quot;&quot;,&quot;non-dropping-particle&quot;:&quot;&quot;},{&quot;family&quot;:&quot;Sri Handayani&quot;,&quot;given&quot;:&quot;Ririn&quot;,&quot;parse-names&quot;:false,&quot;dropping-particle&quot;:&quot;&quot;,&quot;non-dropping-particle&quot;:&quot;&quot;},{&quot;family&quot;:&quot;Made Wahyuningrat&quot;,&quot;given&quot;:&quot;Niluh&quot;,&quot;parse-names&quot;:false,&quot;dropping-particle&quot;:&quot;&quot;,&quot;non-dropping-particle&quot;:&quot;&quot;},{&quot;family&quot;:&quot;Keperawatan Poltekkes Tanjungkarang&quot;,&quot;given&quot;:&quot;Jurusan&quot;,&quot;parse-names&quot;:false,&quot;dropping-particle&quot;:&quot;&quot;,&quot;non-dropping-particle&quot;:&quot;&quot;},{&quot;family&quot;:&quot;Sakit dr Hi Abdul Moeloek Provinsi Lampung&quot;,&quot;given&quot;:&quot;Rumah&quot;,&quot;parse-names&quot;:false,&quot;dropping-particle&quot;:&quot;&quot;,&quot;non-dropping-particle&quot;:&quot;&quot;}],&quot;container-title&quot;:&quot;Jurnal Ilmiah Keperawatan Sai Betik&quot;,&quot;issued&quot;:{&quot;date-parts&quot;:[[2018]]},&quot;issue&quot;:&quot;2&quot;,&quot;volume&quot;:&quot;14&quot;,&quot;container-title-short&quot;:&quot;&quot;},&quot;isTemporary&quot;:false}]},{&quot;citationID&quot;:&quot;MENDELEY_CITATION_bb2620cf-bffb-446d-9f16-301854b9b246&quot;,&quot;properties&quot;:{&quot;noteIndex&quot;:0},&quot;isEdited&quot;:false,&quot;manualOverride&quot;:{&quot;isManuallyOverridden&quot;:false,&quot;citeprocText&quot;:&quot;(Millati S et al., 2022)&quot;,&quot;manualOverrideText&quot;:&quot;&quot;},&quot;citationTag&quot;:&quot;MENDELEY_CITATION_v3_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&quot;,&quot;citationItems&quot;:[{&quot;id&quot;:&quot;7ca5a145-71cc-3b8d-98d9-35c11ccd80e8&quot;,&quot;itemData&quot;:{&quot;type&quot;:&quot;article-journal&quot;,&quot;id&quot;:&quot;7ca5a145-71cc-3b8d-98d9-35c11ccd80e8&quot;,&quot;title&quot;:&quot;Pengaruh Pemberian Aroma Terapi Sereh (Lemongras) Terhadap Kualitas Tidur Pada Ibu Menopause Usia ≥ 50 Tahun di PMB Yulia\nTrijayanti Kec. Turen Kab. Malang&quot;,&quot;author&quot;:[{&quot;family&quot;:&quot;Millati S&quot;,&quot;given&quot;:&quot;Intan&quot;,&quot;parse-names&quot;:false,&quot;dropping-particle&quot;:&quot;&quot;,&quot;non-dropping-particle&quot;:&quot;&quot;},{&quot;family&quot;:&quot;Safitri&quot;,&quot;given&quot;:&quot;Rani&quot;,&quot;parse-names&quot;:false,&quot;dropping-particle&quot;:&quot;&quot;,&quot;non-dropping-particle&quot;:&quot;&quot;},{&quot;family&quot;:&quot;Purwati&quot;,&quot;given&quot;:&quot;Anik&quot;,&quot;parse-names&quot;:false,&quot;dropping-particle&quot;:&quot;&quot;,&quot;non-dropping-particle&quot;:&quot;&quot;}],&quot;issued&quot;:{&quot;date-parts&quot;:[[2022]]},&quot;container-title-short&quot;:&quot;&quot;},&quot;isTemporary&quot;:false}]},{&quot;citationID&quot;:&quot;MENDELEY_CITATION_4a9cc5a6-2cec-480f-9147-89c1f51334f4&quot;,&quot;properties&quot;:{&quot;noteIndex&quot;:0},&quot;isEdited&quot;:false,&quot;manualOverride&quot;:{&quot;isManuallyOverridden&quot;:true,&quot;citeprocText&quot;:&quot;(Santoro et al., 2021)&quot;,&quot;manualOverrideText&quot;:&quot;(Santoro et al., 2021).&quot;},&quot;citationTag&quot;:&quot;MENDELEY_CITATION_v3_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&quot;,&quot;citationItems&quot;:[{&quot;id&quot;:&quot;8f5257de-4a17-36e2-8a2a-d01d6c02cde8&quot;,&quot;itemData&quot;:{&quot;type&quot;:&quot;article&quot;,&quot;id&quot;:&quot;8f5257de-4a17-36e2-8a2a-d01d6c02cde8&quot;,&quot;title&quot;:&quot;The Menopause Transition: Signs, Symptoms, and Management Options&quot;,&quot;author&quot;:[{&quot;family&quot;:&quot;Santoro&quot;,&quot;given&quot;:&quot;Nanette&quot;,&quot;parse-names&quot;:false,&quot;dropping-particle&quot;:&quot;&quot;,&quot;non-dropping-particle&quot;:&quot;&quot;},{&quot;family&quot;:&quot;Roeca&quot;,&quot;given&quot;:&quot;Cassandra&quot;,&quot;parse-names&quot;:false,&quot;dropping-particle&quot;:&quot;&quot;,&quot;non-dropping-particle&quot;:&quot;&quot;},{&quot;family&quot;:&quot;Peters&quot;,&quot;given&quot;:&quot;Brandilyn A.&quot;,&quot;parse-names&quot;:false,&quot;dropping-particle&quot;:&quot;&quot;,&quot;non-dropping-particle&quot;:&quot;&quot;},{&quot;family&quot;:&quot;Neal-Perry&quot;,&quot;given&quot;:&quot;Genevieve&quot;,&quot;parse-names&quot;:false,&quot;dropping-particle&quot;:&quot;&quot;,&quot;non-dropping-particle&quot;:&quot;&quot;}],&quot;container-title&quot;:&quot;Journal of Clinical Endocrinology and Metabolism&quot;,&quot;DOI&quot;:&quot;10.1210/clinem/dgaa764&quot;,&quot;ISSN&quot;:&quot;19457197&quot;,&quot;PMID&quot;:&quot;33095879&quot;,&quot;issued&quot;:{&quot;date-parts&quot;:[[2021,1,1]]},&quot;page&quot;:&quot;1-15&quot;,&quot;abstract&quot;:&quot;Context: Menopause, the permanent cessation of menses, reflects oocyte depletion and loss of gonadal steroids. It is preceded by a transition state, the perimenopause, which is characterized by the gradual loss of oocytes, altered responsiveness to gonadal steroid feedback, wide hormonal fluctuations, and irregular menstrual patterns. The goal of this mini-review is to discuss the basic pathophysiology of the menopausal transition and the hormonal and nonhormonal management of clinicopathology attributed to it. Evidence Acquisition: A Medline search of epidemiologic, population-based studies, and studies of reproductive physiology was conducted. A total of 758 publications were screened. Evidence Synthesis: The reproductive hormonal milieu of the menopausal transition precipitates bothersome vasomotor symptoms, mood disruption, temporary cognitive dysfunction, genitourinary symptoms, and other disease processes that reduce the quality of life of affected women. The endocrine tumult of the menopause transition also exposes racial and socioeconomic disparities in the onset, severity, and frequency of symptoms. Hormone therapy (HT) treatment can be effective for perimenopausal symptoms but its use has been stymied by concerns about health risks observed in postmenopausal HT users who are older than 60 and/or women who have been postmenopausal for greater than 10 years. Conclusions: The menopause transition is a disruptive process that can last for over a decade and causes symptoms in a majority of women. It is important for clinicians to recognize early signs and symptoms of the transition and be prepared to offer treatment to mitigate these symptoms. Many safe and effective options, including HT, are available.&quot;,&quot;publisher&quot;:&quot;Endocrine Society&quot;,&quot;issue&quot;:&quot;1&quot;,&quot;volume&quot;:&quot;106&quot;,&quot;container-title-short&quot;:&quot;&quot;},&quot;isTemporary&quot;:false}]},{&quot;citationID&quot;:&quot;MENDELEY_CITATION_7e6e63c6-38d9-4fbc-8a49-fc3651b75ab6&quot;,&quot;properties&quot;:{&quot;noteIndex&quot;:0},&quot;isEdited&quot;:false,&quot;manualOverride&quot;:{&quot;isManuallyOverridden&quot;:false,&quot;citeprocText&quot;:&quot;(Ariana et al., 2020)&quot;,&quot;manualOverrideText&quot;:&quot;&quot;},&quot;citationTag&quot;:&quot;MENDELEY_CITATION_v3_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&quot;,&quot;citationItems&quot;:[{&quot;id&quot;:&quot;6afaa7a5-5b0d-388e-ab8b-f1467d17fa0b&quot;,&quot;itemData&quot;:{&quot;type&quot;:&quot;article-journal&quot;,&quot;id&quot;:&quot;6afaa7a5-5b0d-388e-ab8b-f1467d17fa0b&quot;,&quot;title&quot;:&quot;Relaksasi Otot Progresif Meningkatkan Kualitas Tidur pada Lansia Wanita&quot;,&quot;author&quot;:[{&quot;family&quot;:&quot;Ariana&quot;,&quot;given&quot;:&quot;Putu Agus&quot;,&quot;parse-names&quot;:false,&quot;dropping-particle&quot;:&quot;&quot;,&quot;non-dropping-particle&quot;:&quot;&quot;},{&quot;family&quot;:&quot;Putra&quot;,&quot;given&quot;:&quot;G. Nur Widya&quot;,&quot;parse-names&quot;:false,&quot;dropping-particle&quot;:&quot;&quot;,&quot;non-dropping-particle&quot;:&quot;&quot;},{&quot;family&quot;:&quot;Wiliantari&quot;,&quot;given&quot;:&quot;Ni Komang&quot;,&quot;parse-names&quot;:false,&quot;dropping-particle&quot;:&quot;&quot;,&quot;non-dropping-particle&quot;:&quot;&quot;}],&quot;container-title&quot;:&quot;Jurnal Keperawatan Silampari&quot;,&quot;DOI&quot;:&quot;10.31539/jks.v3i2.1051&quot;,&quot;ISSN&quot;:&quot;2597-7482&quot;,&quot;issued&quot;:{&quot;date-parts&quot;:[[2020,4,3]]},&quot;page&quot;:&quot;416-425&quot;,&quot;abstract&quot;:&quot;The purpose of this study was to determine the effectiveness of progressive muscle relaxation to improve sleep quality in the elderly who has insomnia in the Unggahan Village, Buleleng Regency. This research method is a quantitative study with a pre experiment research design with one group design pre-post test design. The results showed statistically, progressive muscle relaxation was effective to improve sleep quality in elderly women with a value of p = 0,000 or p &lt;α (0.05). Conclusion, progressive muscle relaxation is effective in increasing sleep quality in the elderly who live at home.\r  \r Keywords: Sleep Quality, Elderly, Progressive Muscle Relaxation&quot;,&quot;publisher&quot;:&quot;IPM2KPE&quot;,&quot;issue&quot;:&quot;2&quot;,&quot;volume&quot;:&quot;3&quot;,&quot;container-title-short&quot;:&quot;&quot;},&quot;isTemporary&quot;:false}]},{&quot;citationID&quot;:&quot;MENDELEY_CITATION_d8910b09-35d0-4cf4-a1e5-4a1484de2023&quot;,&quot;properties&quot;:{&quot;noteIndex&quot;:0},&quot;isEdited&quot;:false,&quot;manualOverride&quot;:{&quot;isManuallyOverridden&quot;:false,&quot;citeprocText&quot;:&quot;(Minkin, 2019; Zhu et al., 2020)&quot;,&quot;manualOverrideText&quot;:&quot;&quot;},&quot;citationTag&quot;:&quot;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&quot;,&quot;citationItems&quot;:[{&quot;id&quot;:&quot;0e714c7e-f762-33bc-b601-3f38d353faee&quot;,&quot;itemData&quot;:{&quot;type&quot;:&quot;article-journal&quot;,&quot;id&quot;:&quot;0e714c7e-f762-33bc-b601-3f38d353faee&quot;,&quot;title&quot;:&quot;Type of menopause, age of menopause and variations in the risk of incident cardiovascular disease: Pooled analysis of individual data from 10 international studies&quot;,&quot;author&quot;:[{&quot;family&quot;:&quot;Zhu&quot;,&quot;given&quot;:&quot;Dongshan&quot;,&quot;parse-names&quot;:false,&quot;dropping-particle&quot;:&quot;&quot;,&quot;non-dropping-particle&quot;:&quot;&quot;},{&quot;family&quot;:&quot;Chung&quot;,&quot;given&quot;:&quot;Hsin Fang&quot;,&quot;parse-names&quot;:false,&quot;dropping-particle&quot;:&quot;&quot;,&quot;non-dropping-particle&quot;:&quot;&quot;},{&quot;family&quot;:&quot;Dobson&quot;,&quot;given&quot;:&quot;Annette J.&quot;,&quot;parse-names&quot;:false,&quot;dropping-particle&quot;:&quot;&quot;,&quot;non-dropping-particle&quot;:&quot;&quot;},{&quot;family&quot;:&quot;Pandeya&quot;,&quot;given&quot;:&quot;Nirmala&quot;,&quot;parse-names&quot;:false,&quot;dropping-particle&quot;:&quot;&quot;,&quot;non-dropping-particle&quot;:&quot;&quot;},{&quot;family&quot;:&quot;Brunner&quot;,&quot;given&quot;:&quot;Eric J.&quot;,&quot;parse-names&quot;:false,&quot;dropping-particle&quot;:&quot;&quot;,&quot;non-dropping-particle&quot;:&quot;&quot;},{&quot;family&quot;:&quot;Kuh&quot;,&quot;given&quot;:&quot;Diana&quot;,&quot;parse-names&quot;:false,&quot;dropping-particle&quot;:&quot;&quot;,&quot;non-dropping-particle&quot;:&quot;&quot;},{&quot;family&quot;:&quot;Greenwood&quot;,&quot;given&quot;:&quot;Darren C.&quot;,&quot;parse-names&quot;:false,&quot;dropping-particle&quot;:&quot;&quot;,&quot;non-dropping-particle&quot;:&quot;&quot;},{&quot;family&quot;:&quot;Hardy&quot;,&quot;given&quot;:&quot;Rebecca&quot;,&quot;parse-names&quot;:false,&quot;dropping-particle&quot;:&quot;&quot;,&quot;non-dropping-particle&quot;:&quot;&quot;},{&quot;family&quot;:&quot;Cade&quot;,&quot;given&quot;:&quot;Janet E.&quot;,&quot;parse-names&quot;:false,&quot;dropping-particle&quot;:&quot;&quot;,&quot;non-dropping-particle&quot;:&quot;&quot;},{&quot;family&quot;:&quot;Giles&quot;,&quot;given&quot;:&quot;Graham G.&quot;,&quot;parse-names&quot;:false,&quot;dropping-particle&quot;:&quot;&quot;,&quot;non-dropping-particle&quot;:&quot;&quot;},{&quot;family&quot;:&quot;Bruinsma&quot;,&quot;given&quot;:&quot;Fiona&quot;,&quot;parse-names&quot;:false,&quot;dropping-particle&quot;:&quot;&quot;,&quot;non-dropping-particle&quot;:&quot;&quot;},{&quot;family&quot;:&quot;Demakakos&quot;,&quot;given&quot;:&quot;Panayotes&quot;,&quot;parse-names&quot;:false,&quot;dropping-particle&quot;:&quot;&quot;,&quot;non-dropping-particle&quot;:&quot;&quot;},{&quot;family&quot;:&quot;Simonsen&quot;,&quot;given&quot;:&quot;Mette Kildevæld&quot;,&quot;parse-names&quot;:false,&quot;dropping-particle&quot;:&quot;&quot;,&quot;non-dropping-particle&quot;:&quot;&quot;},{&quot;family&quot;:&quot;Sandin&quot;,&quot;given&quot;:&quot;Sven&quot;,&quot;parse-names&quot;:false,&quot;dropping-particle&quot;:&quot;&quot;,&quot;non-dropping-particle&quot;:&quot;&quot;},{&quot;family&quot;:&quot;Weiderpass&quot;,&quot;given&quot;:&quot;Elisabete&quot;,&quot;parse-names&quot;:false,&quot;dropping-particle&quot;:&quot;&quot;,&quot;non-dropping-particle&quot;:&quot;&quot;},{&quot;family&quot;:&quot;Mishra&quot;,&quot;given&quot;:&quot;Gita D.&quot;,&quot;parse-names&quot;:false,&quot;dropping-particle&quot;:&quot;&quot;,&quot;non-dropping-particle&quot;:&quot;&quot;}],&quot;container-title&quot;:&quot;Human Reproduction&quot;,&quot;DOI&quot;:&quot;10.1093/humrep/deaa124&quot;,&quot;ISSN&quot;:&quot;14602350&quot;,&quot;PMID&quot;:&quot;32563191&quot;,&quot;issued&quot;:{&quot;date-parts&quot;:[[2020,8,1]]},&quot;page&quot;:&quot;1933-1943&quot;,&quot;abstract&quot;:&quot;STUDY QUESTION: How does the risk of cardiovascular disease (CVD) vary with type and age of menopause? SUMMARY ANSWER: Earlier surgical menopause (e.g. &lt;45 years) poses additional increased risk of incident CVD events, compared to women with natural menopause at the same age, and HRT use reduced the risk of CVD in women with early surgical menopause. WHAT IS KNOWN ALREADY: Earlier age at menopause has been linked to an increased risk of CVD mortality and all-cause mortality, but the extent that this risk of CVD varies by type of menopause and the role of postmenopausal HRT use in reducing this risk is unclear. STUDY DESIGN, SIZE, DURATION: Pooled individual-level data of 203 767 postmenopausal women from 10 observational studies that contribute to the International collaboration for a Life course Approach to reproductive health and Chronic disease Events (InterLACE) consortium were included in the analysis. PARTICIPANTS/MATERIALS, SETTING, METHODS: Postmenopausal women who had reported menopause (type and age of menopause) and information on non-fatal CVD events were included. Type of menopause (natural menopause and surgical menopause) and age at menopause (categorised as &lt;35, 35-39, 40-44, 45-49, 50-54 and ≥55 years) were exposures of interest. Natural menopause was defined as absence of menstruation over a period of 12 months (no hysterectomy and/or oophorectomy) and surgical menopause as removal of both ovaries. The study outcome was the first non-fatal CVD (defined as either incident coronary heart disease (CHD) or stroke) event ascertained from hospital medical records or self-reported. We used Cox proportional hazards models to estimate hazard ratios (HRs) and 95% CI for non-fatal CVD events associated with natural menopause and surgical menopause. MAIN RESULTS AND THE ROLE OF CHANCE: Compared with natural menopause, surgical menopause was associated with over 20% higher risk of CVD (HR 1.22, 95% CI 1.16-1.28). After the stratified analysis by age at menopause, a graded relationship for incident CVD was observed with lower age at menopause in both types of natural and surgical menopause. There was also a significant interaction between type of menopause and age at menopause (P &lt; 0.001). Compared with natural menopause at 50-54 years, women with surgical menopause before 35 (2.55, 2.22-2.94) and 35-39 years (1.91, 1.71-2.14) had higher risk of CVD than those with natural menopause (1.59, 1.23-2.05 and 1.51, 1.33-1.72, respectively). Women who experienced surgical menopause at earlier age (&lt;50 years) and took HRT had lower risk of incident CHD than those who were not users of HRT. LIMITATIONS, REASONS FOR CAUTION: Self-reported data on type and age of menopause, no information on indication for the surgery (e.g. endometriosis and fibroids) and the exclusion of fatal CVD events may bias our results. WIDER IMPLICATIONS OF THE FINDINGS: In clinical practice, women who experienced natural menopause or had surgical menopause at an earlier age need close monitoring and engagement for preventive health measures and early diagnosis of CVD. Our findings also suggested that timing of menopause should be considered as an important factor in risk assessment of CVD for women. The findings on CVD lend some support to the position that elective bilateral oophorectomy (surgical menopause) at hysterectomy for benign diseases should be discouraged based on an increased risk of CVD.&quot;,&quot;publisher&quot;:&quot;Oxford University Press&quot;,&quot;issue&quot;:&quot;8&quot;,&quot;volume&quot;:&quot;35&quot;,&quot;container-title-short&quot;:&quot;&quot;},&quot;isTemporary&quot;:false},{&quot;id&quot;:&quot;8ca9019c-0686-3137-876a-deeccf31c107&quot;,&quot;itemData&quot;:{&quot;type&quot;:&quot;article&quot;,&quot;id&quot;:&quot;8ca9019c-0686-3137-876a-deeccf31c107&quot;,&quot;title&quot;:&quot;Menopause: Hormones, Lifestyle, and Optimizing Aging&quot;,&quot;author&quot;:[{&quot;family&quot;:&quot;Minkin&quot;,&quot;given&quot;:&quot;Mary Jane&quot;,&quot;parse-names&quot;:false,&quot;dropping-particle&quot;:&quot;&quot;,&quot;non-dropping-particle&quot;:&quot;&quot;}],&quot;container-title&quot;:&quot;Obstetrics and Gynecology Clinics of North America&quot;,&quot;container-title-short&quot;:&quot;Obstet Gynecol Clin North Am&quot;,&quot;DOI&quot;:&quot;10.1016/j.ogc.2019.04.008&quot;,&quot;ISSN&quot;:&quot;15580474&quot;,&quot;PMID&quot;:&quot;31378291&quot;,&quot;issued&quot;:{&quot;date-parts&quot;:[[2019,9,1]]},&quot;page&quot;:&quot;501-514&quot;,&quot;abstract&quot;:&quot;Although American women spend approximately 30% to 40% of their lives in menopause, a state defined by the cessation of estrogen production by the ovaries, obstetricians and gynecologists in North America receive little formal education about menopausal health. Hormonal therapy has been available for more than 75 years; however, controversies surrounding its use have impacted training of care providers in all specialties. This article offers updates on care for menopausal women, focusing on symptomatology and health issues that arise related to the decline in all reproductive hormones. Lifestyle adaptations and nonmedical approaches, and nonhormonal and hormonal medications are discussed.&quot;,&quot;publisher&quot;:&quot;W.B. Saunders&quot;,&quot;issue&quot;:&quot;3&quot;,&quot;volume&quot;:&quot;46&quot;},&quot;isTemporary&quot;:false}]},{&quot;citationID&quot;:&quot;MENDELEY_CITATION_a2ebd467-5036-425d-8e08-6cbc217d12e3&quot;,&quot;properties&quot;:{&quot;noteIndex&quot;:0},&quot;isEdited&quot;:false,&quot;manualOverride&quot;:{&quot;isManuallyOverridden&quot;:false,&quot;citeprocText&quot;:&quot;(Luh Putu Ekarini et al., 2019; Muhith et al., 2020; Sari et al., 2020)&quot;,&quot;manualOverrideText&quot;:&quot;&quot;},&quot;citationTag&quot;:&quot;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&quot;,&quot;citationItems&quot;:[{&quot;id&quot;:&quot;a438910e-3def-3084-965a-11ccee75903c&quot;,&quot;itemData&quot;:{&quot;type&quot;:&quot;article-journal&quot;,&quot;id&quot;:&quot;a438910e-3def-3084-965a-11ccee75903c&quot;,&quot;title&quot;:&quot;PENGARUH TERAPI RELAKSASI OTOT PROGRESIF TERHADAP KEKUATAN OTOT DAN KUALITAS TIDUR LANJUT USIA&quot;,&quot;author&quot;:[{&quot;family&quot;:&quot;Muhith&quot;,&quot;given&quot;:&quot;Abdul&quot;,&quot;parse-names&quot;:false,&quot;dropping-particle&quot;:&quot;&quot;,&quot;non-dropping-particle&quot;:&quot;&quot;},{&quot;family&quot;:&quot;Herlambang&quot;,&quot;given&quot;:&quot;Teguh&quot;,&quot;parse-names&quot;:false,&quot;dropping-particle&quot;:&quot;&quot;,&quot;non-dropping-particle&quot;:&quot;&quot;},{&quot;family&quot;:&quot;Fatmawati&quot;,&quot;given&quot;:&quot;Atika&quot;,&quot;parse-names&quot;:false,&quot;dropping-particle&quot;:&quot;&quot;,&quot;non-dropping-particle&quot;:&quot;&quot;},{&quot;family&quot;:&quot;Siwi Hety&quot;,&quot;given&quot;:&quot;Dyah&quot;,&quot;parse-names&quot;:false,&quot;dropping-particle&quot;:&quot;&quot;,&quot;non-dropping-particle&quot;:&quot;&quot;},{&quot;family&quot;:&quot;Wayan Surya Merta&quot;,&quot;given&quot;:&quot;I&quot;,&quot;parse-names&quot;:false,&quot;dropping-particle&quot;:&quot;&quot;,&quot;non-dropping-particle&quot;:&quot;&quot;}],&quot;ISSN&quot;:&quot;2089-4503&quot;,&quot;issued&quot;:{&quot;date-parts&quot;:[[2020]]},&quot;page&quot;:&quot;306-314&quot;,&quot;abstract&quot;:&quot;Physiological changes in the elderly can cause a change in the neural system that is a disorder towards sleep quality while changes in the musculoskeletal system are the occurrence of muscle strength decline. Progressive Muscle Relaxation Therapy is a therapy which can improve sleep quality and muscle strength. The purpose of this research is to analyze the effect of progressive muscle relaxation therapy towards muscle strength and sleep quality of the elderly at House Technical Implementation. The research type used is quasi-experiment design with pretest and posttest nonequivalent control group design. The population in this research were all elderly as many as 40 elderly people. The sampling technique used was Total Sampling which was then divided into intervention group which consists of 20 respondents and control group which consists of 20 respondents. The measurement tool used was PSQI (Pittsburgh Sleep Quality Index) questionnaire for sleep quality and the MMT (Manual Muscle Testing) observation sheet for muscle strength. The data were analyzed using Paired T-test and Independent T-test. Based on Paired T-test, it was obtained that p value = 0.000 (p &lt;0,05) for muscle strength and p value = 0,000 (p &lt;0,05) for sleep quality which indicated significant difference. While according to the independent T-test results, it was obtained that p value = 0.000 (p &lt;0.05) which indicated that there was an effect of progressive muscle relaxation therapy towards muscle strength and sleep quality of elderly people at House Technical Implementation. Therapy can be used as an alternative method for elderly people to improve muscle strength and sleep quality so that nurses working in the elderly special service order can integrate this therapy in the nursing care.&quot;,&quot;issue&quot;:&quot;2&quot;,&quot;volume&quot;:&quot;8&quot;,&quot;container-title-short&quot;:&quot;&quot;},&quot;isTemporary&quot;:false},{&quot;id&quot;:&quot;e7d6417e-07e0-3401-ad0d-c2d562b32cbf&quot;,&quot;itemData&quot;:{&quot;type&quot;:&quot;report&quot;,&quot;id&quot;:&quot;e7d6417e-07e0-3401-ad0d-c2d562b32cbf&quot;,&quot;title&quot;:&quot;PENGARUH TEKNIK RELAKSASI OTOT PROGRESIF TERHADAP KUALITAS TIDUR DAN KELELAHAN FISIK PADA LANSIA DI YAYASAN GUNA BUDI BAKTI MEDAN ABSTRACT : THE EFFECT OF PROGRESSIVE MUSCLE RELAXATION TECHNIQUES ON SLEEP QUALITY AND PHYSICAL FATIGUE IN THE ELDERLY AT THE FOUNDATION GUNA BUDI BAKTI MEDAN&quot;,&quot;author&quot;:[{&quot;family&quot;:&quot;Sari&quot;,&quot;given&quot;:&quot;Kemala&quot;,&quot;parse-names&quot;:false,&quot;dropping-particle&quot;:&quot;&quot;,&quot;non-dropping-particle&quot;:&quot;&quot;},{&quot;family&quot;:&quot;Wulansari&quot;,&quot;given&quot;:&quot;Hesti&quot;,&quot;parse-names&quot;:false,&quot;dropping-particle&quot;:&quot;&quot;,&quot;non-dropping-particle&quot;:&quot;&quot;},{&quot;family&quot;:&quot;Syukur Laowa&quot;,&quot;given&quot;:&quot;Erman&quot;,&quot;parse-names&quot;:false,&quot;dropping-particle&quot;:&quot;&quot;,&quot;non-dropping-particle&quot;:&quot;&quot;},{&quot;family&quot;:&quot;Paulina&quot;,&quot;given&quot;:&quot;Ronatama&quot;,&quot;parse-names&quot;:false,&quot;dropping-particle&quot;:&quot;&quot;,&quot;non-dropping-particle&quot;:&quot;&quot;},{&quot;family&quot;:&quot;Anggeria&quot;,&quot;given&quot;:&quot;Elis&quot;,&quot;parse-names&quot;:false,&quot;dropping-particle&quot;:&quot;&quot;,&quot;non-dropping-particle&quot;:&quot;&quot;}],&quot;issued&quot;:{&quot;date-parts&quot;:[[2020]]},&quot;abstract&quot;:&quot;Background: The elderly experience various health problems, one of which is sleep disturbance and physical fatigue. The elderly require handling sleep problems so that optimal sleep needs are met. Ways to improve sleep quality and physical fatigue are progressive muscle relaxation that can overcome or reduce anxiety, reduce pain, reduce muscle and bone tension. Purpose: This study aims to know the effect of progressive muscle relaxation techniques on sleep quality and physical fatigue of the elderly at the Guna Budi Bakti Foundation in Medan. Methods: This research uses quantitative with a quasi-experimental design through the one group pre-test and a post-test design approach. The time of the study was in May 2020. The population is all elderly. The sampling technique uses a saturated sampling technique and a sample of 73 people. Data collection methods used in the form of questionnaires and observation sheets. Univariate data analysis is displayed in the frequency distribution table, and bivariate with statistics using paired t-test. Results: The results of the study get the majority aged 61-80 years, female gender, self-employed work, and Buddhism. Data results before the majority intervention of sleep quality are less, and physical fatigue is high. After majority intervention of sleep quality is sufficient, and physical fatigue is low. The effect of progressive muscle relaxation techniques on sleep quality and physical fatigue of the elderly, using the paired t-test obtained sig values. (2-tailed) 0,000. Conclusion: There is an influence of progressive muscle relaxation techniques on sleep quality and the physical fatigue of the elderly.&quot;,&quot;volume&quot;:&quot;2&quot;},&quot;isTemporary&quot;:false},{&quot;id&quot;:&quot;b19b2bca-3962-3692-b509-db03ef516a78&quot;,&quot;itemData&quot;:{&quot;type&quot;:&quot;report&quot;,&quot;id&quot;:&quot;b19b2bca-3962-3692-b509-db03ef516a78&quot;,&quot;title&quot;:&quot;Pengaruh Terapi Relaksasi Otot Progresif terhadap Respon Fisiologis Pasien Hipertensi&quot;,&quot;author&quot;:[{&quot;family&quot;:&quot;Luh Putu Ekarini&quot;,&quot;given&quot;:&quot;Ni&quot;,&quot;parse-names&quot;:false,&quot;dropping-particle&quot;:&quot;&quot;,&quot;non-dropping-particle&quot;:&quot;&quot;},{&quot;family&quot;:&quot;Siti Maryam&quot;,&quot;given&quot;:&quot;Raden&quot;,&quot;parse-names&quot;:false,&quot;dropping-particle&quot;:&quot;&quot;,&quot;non-dropping-particle&quot;:&quot;&quot;},{&quot;family&quot;:&quot;Keperawatan&quot;,&quot;given&quot;:&quot;Jurusan&quot;,&quot;parse-names&quot;:false,&quot;dropping-particle&quot;:&quot;&quot;,&quot;non-dropping-particle&quot;:&quot;&quot;},{&quot;family&quot;:&quot;Kesehatan Kemenkes&quot;,&quot;given&quot;:&quot;Politeknik&quot;,&quot;parse-names&quot;:false,&quot;dropping-particle&quot;:&quot;&quot;,&quot;non-dropping-particle&quot;:&quot;&quot;}],&quot;container-title&quot;:&quot;Jurnal Kesehatan&quot;,&quot;URL&quot;:&quot;http://ejurnal.poltekkes-tjk.ac.id/index.php/JK&quot;,&quot;issued&quot;:{&quot;date-parts&quot;:[[2019]]},&quot;abstract&quot;:&quot;Effect of Progressive Muscle Relaxation Therapy on the Physiological Response of Hypertensive Patients. Hypertension is one type of non-communicable disease, which is increasing every year. Hypertension is a condition where systolic blood pressure ≥140 mmHg and/ or diastolic blood pressure ≥90 mmHg. Today the treatment of disease including hypertension has been widely modified between pharmacological therapy and non-pharmacological therapy. One of the non-pharmacological therapies currently used is relaxation therapy in a deep breath and progressive muscle relaxation. This study was to determine the effect of progressive muscle relaxation therapy on the physiological response of hypertensive patients at Cipayung Health Center, East Jakarta. The research design used was a quasi-experimental pre-test post-test with control group design. The number of research samples was 37 respondents in the intervention group and 37 respondents for the control group. The results showed that there was a difference in diastolic blood pressure between the intervention group and the control group after progressive muscle relaxation intervention (p-value=0,000).&quot;,&quot;publisher&quot;:&quot;Online&quot;,&quot;issue&quot;:&quot;1&quot;,&quot;volume&quot;:&quot;10&quot;,&quot;container-title-short&quot;:&quot;&quot;},&quot;isTemporary&quot;:false}]},{&quot;citationID&quot;:&quot;MENDELEY_CITATION_7df89622-8aef-4e68-aeeb-288d8b71c7f3&quot;,&quot;properties&quot;:{&quot;noteIndex&quot;:0},&quot;isEdited&quot;:false,&quot;manualOverride&quot;:{&quot;isManuallyOverridden&quot;:false,&quot;citeprocText&quot;:&quot;(Muhammad et al., 2022)&quot;,&quot;manualOverrideText&quot;:&quot;&quot;},&quot;citationTag&quot;:&quot;MENDELEY_CITATION_v3_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&quot;,&quot;citationItems&quot;:[{&quot;id&quot;:&quot;0b6be106-5eb2-3de2-834e-c2343b010bb7&quot;,&quot;itemData&quot;:{&quot;type&quot;:&quot;article-journal&quot;,&quot;id&quot;:&quot;0b6be106-5eb2-3de2-834e-c2343b010bb7&quot;,&quot;title&quot;:&quot;Scoping Review: Hubungan antara Olahraga dengan Kualitas Hidup Wanita Menopause&quot;,&quot;author&quot;:[{&quot;family&quot;:&quot;Muhammad&quot;,&quot;given&quot;:&quot;Fairul Khalifa&quot;,&quot;parse-names&quot;:false,&quot;dropping-particle&quot;:&quot;&quot;,&quot;non-dropping-particle&quot;:&quot;&quot;},{&quot;family&quot;:&quot;Widjajanegara&quot;,&quot;given&quot;:&quot;Hidayat&quot;,&quot;parse-names&quot;:false,&quot;dropping-particle&quot;:&quot;&quot;,&quot;non-dropping-particle&quot;:&quot;&quot;},{&quot;family&quot;:&quot;Satyaputra&quot;,&quot;given&quot;:&quot;Dean Wahjudy&quot;,&quot;parse-names&quot;:false,&quot;dropping-particle&quot;:&quot;&quot;,&quot;non-dropping-particle&quot;:&quot;&quot;}],&quot;container-title&quot;:&quot;Bandung Conference Series: Medical Science&quot;,&quot;DOI&quot;:&quot;10.29313/bcsms.v2i1.725&quot;,&quot;issued&quot;:{&quot;date-parts&quot;:[[2022,1,28]]},&quot;abstract&quot;:&quot;Abstract. Menopause is a period of transition from productive to non-productive periods caused by increasing age and decreasing levels of the hormones estrogen and progesterone marked by the end of menstruation. This can cause a decrease in the quality of life and can be improved again by improving lifestyle, namely by exercising to reduce the symptoms of syndrome climacteric to improve the quality of life of postmenopausal women. The purpose of this study was to determine the relationship between exercise and quality of life in postmenopausal women. This research use method scoping review. The databases used are PubMed, ScienceDirect, and SpringerLink with the keywords menopause AND exercise OR lifestyle AND quality of life taken from 2011 to 2021 with the number of journals obtained 15,045 then screening with PICOS to obtain six journals. Journals that meet the criteria eligible based on the critical appraisal are six journals. The research design of all articles was a Randomized Control Trial. The intervention given is exercise. Measurement of quality of life in selected journals, among others, uses Health-Related Quality of Life (HRQoL) and Menopause-Specific Quality of Life (MENQol). The results of the six journals showed that there was an increase in the quality of life in postmenopausal women who did sports. This is evidenced by an increase in vasomotor function, physical, psychosocial, and sexual.\r Abstrak. Menopause merupakan masa peralihan dari masa produktif ke masa non produktif yang disebabkan bertambahnya usia dan menurunnya kadar hormon estrogen dan progesteron ditandai dengan berakhirnya menstruasi. Hal tersebut dapat menyebabkan penurunan kualitas hidup dan dapat ditingkatkan kembali dengan cara memperbaiki pola hidup, yaitu dengan olahraga agar dapat mengurangi gejala sindroma climacteric sehingga meningkatkan kualitas hidup wanita menopause. Tujuan penelitian ini untuk mengetahui hubungan antara olahraga dengan kualitas hidup pada wanita menopause. Penelitian ini menggunakan metode scoping review. Database yang digunakan yaitu PubMed, ScienceDirect, dan SpringerLink dengan kata kunci menopause AND exercise OR lifestyle AND quality of life yang diambil dari tahun 2011 sampai dengan tahun 2021 dengan jumlah jurnal yang didapat 15.045 kemudian dilakukan screening dengan PICOS hingga didapatkan enam jurnal. Jurnal yang memenuhi kriteria eligible berdasarkan critical appraisal yaitu enam jurnal. Desain penelitian semua artikel adalah Randomized Control Trial. Intervensi yang diberikan adalah olahraga. Pengukuran kualitas hidup pada jurnal terpilih, yaitu antara lain menggunakan Health-Related Quality of Life (HRQoL) dan Menopause-Specific Quality of Life (MENQol). Hasil dari keenam jurnal tersebut menunjukan bahwa terjadi peningkatan quality of life pada wanita menopause yang melakukan olahraga. Hal ini dibuktikan dengan adanya peningkatan fungsi vasomotor, fisik, psikososial dan seksual.&quot;,&quot;publisher&quot;:&quot;Universitas Islam Bandung (Unisba)&quot;,&quot;issue&quot;:&quot;1&quot;,&quot;volume&quot;:&quot;2&quot;,&quot;container-title-short&quot;:&quot;&quot;},&quot;isTemporary&quot;:false}]},{&quot;citationID&quot;:&quot;MENDELEY_CITATION_228bd753-3e39-41d6-9d35-d84812caecf8&quot;,&quot;properties&quot;:{&quot;noteIndex&quot;:0},&quot;isEdited&quot;:false,&quot;manualOverride&quot;:{&quot;isManuallyOverridden&quot;:false,&quot;citeprocText&quot;:&quot;(Andenæs et al., 2020)&quot;,&quot;manualOverrideText&quot;:&quot;&quot;},&quot;citationTag&quot;:&quot;MENDELEY_CITATION_v3_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&quot;,&quot;citationItems&quot;:[{&quot;id&quot;:&quot;b438b314-1e53-3c20-9e9c-7a205a887774&quot;,&quot;itemData&quot;:{&quot;type&quot;:&quot;article-journal&quot;,&quot;id&quot;:&quot;b438b314-1e53-3c20-9e9c-7a205a887774&quot;,&quot;title&quot;:&quot;Associations between menopausal hormone therapy and sleep disturbance in women during the menopausal transition and post-menopause: Data from the Norwegian prescription database and the HUNT study&quot;,&quot;author&quot;:[{&quot;family&quot;:&quot;Andenæs&quot;,&quot;given&quot;:&quot;Randi&quot;,&quot;parse-names&quot;:false,&quot;dropping-particle&quot;:&quot;&quot;,&quot;non-dropping-particle&quot;:&quot;&quot;},{&quot;family&quot;:&quot;Småstuen&quot;,&quot;given&quot;:&quot;Milada Cvancarova&quot;,&quot;parse-names&quot;:false,&quot;dropping-particle&quot;:&quot;&quot;,&quot;non-dropping-particle&quot;:&quot;&quot;},{&quot;family&quot;:&quot;Misvær&quot;,&quot;given&quot;:&quot;Nina&quot;,&quot;parse-names&quot;:false,&quot;dropping-particle&quot;:&quot;&quot;,&quot;non-dropping-particle&quot;:&quot;&quot;},{&quot;family&quot;:&quot;Ribu&quot;,&quot;given&quot;:&quot;Lis&quot;,&quot;parse-names&quot;:false,&quot;dropping-particle&quot;:&quot;&quot;,&quot;non-dropping-particle&quot;:&quot;&quot;},{&quot;family&quot;:&quot;Vistad&quot;,&quot;given&quot;:&quot;Ingvild&quot;,&quot;parse-names&quot;:false,&quot;dropping-particle&quot;:&quot;&quot;,&quot;non-dropping-particle&quot;:&quot;&quot;},{&quot;family&quot;:&quot;Helseth&quot;,&quot;given&quot;:&quot;Sølvi&quot;,&quot;parse-names&quot;:false,&quot;dropping-particle&quot;:&quot;&quot;,&quot;non-dropping-particle&quot;:&quot;&quot;}],&quot;container-title&quot;:&quot;BMC Women's Health&quot;,&quot;container-title-short&quot;:&quot;BMC Womens Health&quot;,&quot;DOI&quot;:&quot;10.1186/s12905-020-00916-8&quot;,&quot;ISSN&quot;:&quot;14726874&quot;,&quot;PMID&quot;:&quot;32228557&quot;,&quot;issued&quot;:{&quot;date-parts&quot;:[[2020,3,30]]},&quot;abstract&quot;:&quot;Background: Impaired sleep is common in menopausal women. The aim was to examine associations between uses of systemic menopausal hormone therapy (MHT) and sleep disturbance in a large population sample. Methods: Female participants aged 45 to 75 years were selected from the Norwegian Health Study in Nord-Trøndelag (HUNT3, 2006-2008) (N = 13,060). Data were linked to the Norwegian Prescription Database, identifying use of prescribed MHT and use of sleep medication. Data were analyzed using multiple linear regression. Results: In total, 996 women used systemic MHT (7.6%), with the highest prevalence of 10.3% among women 55 to 64 years of age. Despite high reports of frequent nocturnal awakening (24.7%) and high reports of hot flashes, use of MHT was low in this large population based survey. Although MHT use was associated with more sleep disturbance in unadjusted analyses, the association was not significant after adjusting for relevant covariates. Using sleep medication, reporting poor health, tobacco and alcohol use, doing daily exercise, having higher levels of anxiety, and being less satisfied with life were factors showing the strongest associations with sleep disturbance. Conclusion: The lack of association between MHT and sleep disturbance suggests that other factors, such as self-perceived good health, a healthy lifestyle and anxiety/depression, are more relevant to sleep than MHT.&quot;,&quot;publisher&quot;:&quot;BioMed Central Ltd.&quot;,&quot;issue&quot;:&quot;1&quot;,&quot;volume&quot;:&quot;20&quot;},&quot;isTemporary&quot;:false}]},{&quot;citationID&quot;:&quot;MENDELEY_CITATION_3c65bf31-0d9a-4d57-93cb-7a1e20761518&quot;,&quot;properties&quot;:{&quot;noteIndex&quot;:0},&quot;isEdited&quot;:false,&quot;manualOverride&quot;:{&quot;isManuallyOverridden&quot;:false,&quot;citeprocText&quot;:&quot;(Gava et al., 2019; Liu et al., 2024; Wang, 2024)&quot;,&quot;manualOverrideText&quot;:&quot;&quot;},&quot;citationTag&quot;:&quot;MENDELEY_CITATION_v3_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&quot;,&quot;citationItems&quot;:[{&quot;id&quot;:&quot;35a76e8d-6b3f-3c96-aea8-2dc5758eaa46&quot;,&quot;itemData&quot;:{&quot;type&quot;:&quot;article-journal&quot;,&quot;id&quot;:&quot;35a76e8d-6b3f-3c96-aea8-2dc5758eaa46&quot;,&quot;title&quot;:&quot;Effects of hormone replacement therapy on mood and sleep quality in menopausal women&quot;,&quot;author&quot;:[{&quot;family&quot;:&quot;Liu&quot;,&quot;given&quot;:&quot;Qing&quot;,&quot;parse-names&quot;:false,&quot;dropping-particle&quot;:&quot;&quot;,&quot;non-dropping-particle&quot;:&quot;&quot;},{&quot;family&quot;:&quot;Huang&quot;,&quot;given&quot;:&quot;Zhen&quot;,&quot;parse-names&quot;:false,&quot;dropping-particle&quot;:&quot;&quot;,&quot;non-dropping-particle&quot;:&quot;&quot;},{&quot;family&quot;:&quot;Xu&quot;,&quot;given&quot;:&quot;Ping&quot;,&quot;parse-names&quot;:false,&quot;dropping-particle&quot;:&quot;&quot;,&quot;non-dropping-particle&quot;:&quot;&quot;}],&quot;container-title&quot;:&quot;World Journal of Psychiatry&quot;,&quot;container-title-short&quot;:&quot;World J Psychiatry&quot;,&quot;DOI&quot;:&quot;10.5498/wjp.v14.i7.1087&quot;,&quot;ISSN&quot;:&quot;2220-3206&quot;,&quot;issued&quot;:{&quot;date-parts&quot;:[[2024,7,19]]},&quot;page&quot;:&quot;1087-1094&quot;,&quot;abstract&quot;:&quot;BACKGROUNDHormone replacement therapy is an effective treatment strategy for the management of symptoms in naturally menopausal women. However, some patients report experiencing adverse effects.AIMTo analyze the effects of hormone replacement therapy in menopausal female patients.METHODSA total of 152 menopausal female patients admitted to the Gynecology Department of the Ganzhou Maternal and Child Health Hospital between January 2021 and December 2023 were divided into the observation group (n = 76, conventional treatment + hormone replacement therapy) and the control group (n = 76, conventional treatment only) via random casting. The improvement observed in the following items were compared between the groups: Kupperman menopausal index (KMI), emotional state [The Positive and Negative Affect Scale (PANAS)], sleep quality [Self-Rating Scale of Sleep (SRSS)], treatment effectiveness, and treatment safety.RESULTSThe modified KMI and SRSS scores of the observation group were lower than those of the control group after three rounds of treatment. The improvement in the PANAS score observed in the observation group was greater than that observed in the control group (P &lt; 0.05). The total treatment effectivity rate in the observation group was higher than that in the control group (86.84% vs 96.05%, χ 2 = 4.121, P = 0.042). The incidence rate of adverse reactions in the two groups was comparable (6.58% vs 9.21%, χ 2 = 0.361, P = 0.547).CONCLUSIONHormone replacement therapy effectively improved the clinical symptoms, actively channeled negative emotions, and improved the quality of sleep in menopausal patients, indicating its effectiveness and safety.&quot;,&quot;publisher&quot;:&quot;Baishideng Publishing Group Inc.&quot;,&quot;issue&quot;:&quot;7&quot;,&quot;volume&quot;:&quot;14&quot;},&quot;isTemporary&quot;:false},{&quot;id&quot;:&quot;50a286cf-e307-38d9-ae68-9fe1cdd8a9fd&quot;,&quot;itemData&quot;:{&quot;type&quot;:&quot;article-journal&quot;,&quot;id&quot;:&quot;50a286cf-e307-38d9-ae68-9fe1cdd8a9fd&quot;,&quot;title&quot;:&quot;Research status of hormone replacement therapy on mood and sleep quality in menopausal women&quot;,&quot;author&quot;:[{&quot;family&quot;:&quot;Wang&quot;,&quot;given&quot;:&quot;Xue-Jian&quot;,&quot;parse-names&quot;:false,&quot;dropping-particle&quot;:&quot;&quot;,&quot;non-dropping-particle&quot;:&quot;&quot;}],&quot;container-title&quot;:&quot;World Journal of Psychiatry&quot;,&quot;container-title-short&quot;:&quot;World J Psychiatry&quot;,&quot;DOI&quot;:&quot;10.5498/wjp.v14.i9.1289&quot;,&quot;ISSN&quot;:&quot;2220-3206&quot;,&quot;issued&quot;:{&quot;date-parts&quot;:[[2024,9,19]]},&quot;page&quot;:&quot;1289-1293&quot;,&quot;abstract&quot;:&quot;Menopausal syndrome is a common disease of clinical women, which refers to a series of physical and mental symptoms caused by the fluctuation or reduction of sex hormones before and after menopause. Many of these patients have sleep and mood abnormalities that affect their health and quality of life. At present, the understanding of it is gradually improving. This paper mainly analyzes its background and current treatment.&quot;,&quot;publisher&quot;:&quot;Baishideng Publishing Group Inc.&quot;,&quot;issue&quot;:&quot;9&quot;,&quot;volume&quot;:&quot;14&quot;},&quot;isTemporary&quot;:false},{&quot;id&quot;:&quot;dd53e3c6-dc06-3cdf-b1eb-6281e1a27f1b&quot;,&quot;itemData&quot;:{&quot;type&quot;:&quot;article&quot;,&quot;id&quot;:&quot;dd53e3c6-dc06-3cdf-b1eb-6281e1a27f1b&quot;,&quot;title&quot;:&quot;Cognition, mood and sleep in menopausal transition: The role of menopause hormone therapy&quot;,&quot;author&quot;:[{&quot;family&quot;:&quot;Gava&quot;,&quot;given&quot;:&quot;Giulia&quot;,&quot;parse-names&quot;:false,&quot;dropping-particle&quot;:&quot;&quot;,&quot;non-dropping-particle&quot;:&quot;&quot;},{&quot;family&quot;:&quot;Orsili&quot;,&quot;given&quot;:&quot;Isabella&quot;,&quot;parse-names&quot;:false,&quot;dropping-particle&quot;:&quot;&quot;,&quot;non-dropping-particle&quot;:&quot;&quot;},{&quot;family&quot;:&quot;Alvisi&quot;,&quot;given&quot;:&quot;Stefania&quot;,&quot;parse-names&quot;:false,&quot;dropping-particle&quot;:&quot;&quot;,&quot;non-dropping-particle&quot;:&quot;&quot;},{&quot;family&quot;:&quot;Mancini&quot;,&quot;given&quot;:&quot;Ilaria&quot;,&quot;parse-names&quot;:false,&quot;dropping-particle&quot;:&quot;&quot;,&quot;non-dropping-particle&quot;:&quot;&quot;},{&quot;family&quot;:&quot;Seracchioli&quot;,&quot;given&quot;:&quot;Renato&quot;,&quot;parse-names&quot;:false,&quot;dropping-particle&quot;:&quot;&quot;,&quot;non-dropping-particle&quot;:&quot;&quot;},{&quot;family&quot;:&quot;Meriggiola&quot;,&quot;given&quot;:&quot;Maria Cristina&quot;,&quot;parse-names&quot;:false,&quot;dropping-particle&quot;:&quot;&quot;,&quot;non-dropping-particle&quot;:&quot;&quot;}],&quot;container-title&quot;:&quot;Medicina (Lithuania)&quot;,&quot;DOI&quot;:&quot;10.3390/medicina55100668&quot;,&quot;ISSN&quot;:&quot;1010660X&quot;,&quot;PMID&quot;:&quot;31581598&quot;,&quot;issued&quot;:{&quot;date-parts&quot;:[[2019,10,1]]},&quot;abstract&quot;:&quot;During the menopausal transition, which begins four to six years before cessation of menses, middle-aged women experience a progressive change in ovarian activity and a physiologic deterioration of hypothalamic-pituitary-ovarian axis function associated with fluctuating hormone levels. During this transition, women can suffer symptoms related to menopause (such as hot flushes, sleep disturbance, mood changes, memory complaints and vaginal dryness). Neurological symptoms such as sleep disturbance, “brain fog” and mood changes are a major complaint of women transitioning menopause, with a significant impact on their quality of life, productivity and physical health. In this paper, we consider the associations between menopausal stage and/or hormone levels and sleep problems, mood and reduced cognitive performance. The role of estrogen and menopause hormone therapy (MHT) in cognitive function, sleep and mood are also discussed.&quot;,&quot;publisher&quot;:&quot;MDPI AG&quot;,&quot;issue&quot;:&quot;10&quot;,&quot;volume&quot;:&quot;55&quot;,&quot;container-title-short&quot;:&quot;&quot;},&quot;isTemporary&quot;:false}]},{&quot;citationID&quot;:&quot;MENDELEY_CITATION_dd571043-8b39-4a28-8f26-d638ebadf21c&quot;,&quot;properties&quot;:{&quot;noteIndex&quot;:0},&quot;isEdited&quot;:false,&quot;manualOverride&quot;:{&quot;isManuallyOverridden&quot;:false,&quot;citeprocText&quot;:&quot;(Borozan et al., 2024; Widjayanti et al., n.d.)&quot;,&quot;manualOverrideText&quot;:&quot;&quot;},&quot;citationTag&quot;:&quot;MENDELEY_CITATION_v3_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&quot;,&quot;citationItems&quot;:[{&quot;id&quot;:&quot;d5250185-9215-3775-b6d3-3a1ef0ba0605&quot;,&quot;itemData&quot;:{&quot;type&quot;:&quot;article-journal&quot;,&quot;id&quot;:&quot;d5250185-9215-3775-b6d3-3a1ef0ba0605&quot;,&quot;title&quot;:&quot;Hormone replacement therapy for menopausal mood swings and sleep quality: The current evidence&quot;,&quot;author&quot;:[{&quot;family&quot;:&quot;Borozan&quot;,&quot;given&quot;:&quot;Sanja&quot;,&quot;parse-names&quot;:false,&quot;dropping-particle&quot;:&quot;&quot;,&quot;non-dropping-particle&quot;:&quot;&quot;},{&quot;family&quot;:&quot;Kamrul-Hasan&quot;,&quot;given&quot;:&quot;Abul Bashar M&quot;,&quot;parse-names&quot;:false,&quot;dropping-particle&quot;:&quot;&quot;,&quot;non-dropping-particle&quot;:&quot;&quot;},{&quot;family&quot;:&quot;Pappachan&quot;,&quot;given&quot;:&quot;Joseph M&quot;,&quot;parse-names&quot;:false,&quot;dropping-particle&quot;:&quot;&quot;,&quot;non-dropping-particle&quot;:&quot;&quot;}],&quot;container-title&quot;:&quot;World Journal of Psychiatry&quot;,&quot;container-title-short&quot;:&quot;World J Psychiatry&quot;,&quot;DOI&quot;:&quot;10.5498/wjp.v14.i10.1605&quot;,&quot;ISSN&quot;:&quot;2220-3206&quot;,&quot;URL&quot;:&quot;https://www.wjgnet.com/2220-3206/full/v14/i10/1605.htm&quot;,&quot;issued&quot;:{&quot;date-parts&quot;:[[2024,10,19]]},&quot;page&quot;:&quot;1605-1610&quot;,&quot;abstract&quot;:&quot;&lt;p&gt;Marked alterations in the normal female hormonal milieu in the perimenopausal period significantly affect women’s health, leading to decreased well-being, psychological distress, and impaired quality of life. Common menopausal symptoms include hot flashes, sleep and mood changes, fatigue, weight gain, and urogenital disturbances. Clinicians often neglect mood swings and disrupted sleep, although those can significantly limit the productivity of women and impair their cognitive function and mental health. Evidence-based management should include a personalized, holistic approach to alleviate symptoms and careful consideration of the risks vs benefits of hormone replacement therapy (HRT), with due consideration of personal preferences. A research paper in the recent issue of the World Journal of Psychiatry by Liu et al investigated the role of HRT in altering mood changes and impaired sleep quality in menopausal women, which helps us to understand the benefits of this treatment approach.&lt;/p&gt;&quot;,&quot;issue&quot;:&quot;10&quot;,&quot;volume&quot;:&quot;14&quot;},&quot;isTemporary&quot;:false},{&quot;id&quot;:&quot;48cda472-0e81-374b-9d01-5b578636a81a&quot;,&quot;itemData&quot;:{&quot;type&quot;:&quot;report&quot;,&quot;id&quot;:&quot;48cda472-0e81-374b-9d01-5b578636a81a&quot;,&quot;title&quot;:&quot;GAMBARAN KUALITAS TIDUR WANITA MENOPAUSE&quot;,&quot;author&quot;:[{&quot;family&quot;:&quot;Widjayanti&quot;,&quot;given&quot;:&quot;Yhenti&quot;,&quot;parse-names&quot;:false,&quot;dropping-particle&quot;:&quot;&quot;,&quot;non-dropping-particle&quot;:&quot;&quot;},{&quot;family&quot;:&quot;Katolik&quot;,&quot;given&quot;:&quot;Stikes&quot;,&quot;parse-names&quot;:false,&quot;dropping-particle&quot;:&quot;&quot;,&quot;non-dropping-particle&quot;:&quot;&quot;},{&quot;family&quot;:&quot;Vincentius&quot;,&quot;given&quot;:&quot;St&quot;,&quot;parse-names&quot;:false,&quot;dropping-particle&quot;:&quot;&quot;,&quot;non-dropping-particle&quot;:&quot;&quot;},{&quot;family&quot;:&quot;Surabaya&quot;,&quot;given&quot;:&quot;Paulo&quot;,&quot;parse-names&quot;:false,&quot;dropping-particle&quot;:&quot;&quot;,&quot;non-dropping-particle&quot;:&quot;&quot;}],&quot;abstract&quot;:&quot;During menopause certain changes occur due to decreased estrogen levels which can cause mild to severe disorders. In menopausal women, physical and psychological changes occur. Psychological changes that often occur during menopause are depression, fatigue, lack of enthusiasm, insomnia or difficulty sleeping. Sleep deprivation is thought to have a negative effect on physical and mental health and sometimes can cause cognitive problems. The purpose of this study was to identify the sleep quality of menopausal women. The design of this study is descriptive. The population in this study were all members of WHDI Pura Jagad Dumadi, Laban Village, Menganti Subdistrict, Gresik District, which had been menopausal. Respondents in this study were 35 respondents who collected by simple random sampling technique. The instrument of this Study was PSQI. The results showed that 22 respondents (63%) had good sleep quality and 13 respondents (37%) had poor sleep quality. This is because menopausal women experience discomfort due to a decrease in estrogen levels, so the woman is at risk of having poor sleep quality. In addition, a decrease in estrogen levels causes an increase in the MOA enzyme which can inactivate serotonin and noradrenaline which causes emotional stress which affects sleep quality.&quot;,&quot;container-title-short&quot;:&quot;&quot;},&quot;isTemporary&quot;:false}]},{&quot;citationID&quot;:&quot;MENDELEY_CITATION_566d0830-2226-4ebc-b76a-96aadfcae92b&quot;,&quot;properties&quot;:{&quot;noteIndex&quot;:0},&quot;isEdited&quot;:false,&quot;manualOverride&quot;:{&quot;isManuallyOverridden&quot;:false,&quot;citeprocText&quot;:&quot;(Yamin et al., n.d.)&quot;,&quot;manualOverrideText&quot;:&quot;&quot;},&quot;citationTag&quot;:&quot;MENDELEY_CITATION_v3_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&quot;,&quot;citationItems&quot;:[{&quot;id&quot;:&quot;834394de-49c0-3749-8f0b-03504ac41db0&quot;,&quot;itemData&quot;:{&quot;type&quot;:&quot;report&quot;,&quot;id&quot;:&quot;834394de-49c0-3749-8f0b-03504ac41db0&quot;,&quot;title&quot;:&quot;Pengaruh Latihan Relaksasi Otot Progresif terhadap Kualitas Tidur Lansia&quot;,&quot;author&quot;:[{&quot;family&quot;:&quot;Yamin&quot;,&quot;given&quot;:&quot;Ahmad&quot;,&quot;parse-names&quot;:false,&quot;dropping-particle&quot;:&quot;&quot;,&quot;non-dropping-particle&quot;:&quot;&quot;},{&quot;family&quot;:&quot;Diah Susanti&quot;,&quot;given&quot;:&quot;Raini&quot;,&quot;parse-names&quot;:false,&quot;dropping-particle&quot;:&quot;&quot;,&quot;non-dropping-particle&quot;:&quot;&quot;},{&quot;family&quot;:&quot;pada Jurusan Keperawatan&quot;,&quot;given&quot;:&quot;Akademisi&quot;,&quot;parse-names&quot;:false,&quot;dropping-particle&quot;:&quot;&quot;,&quot;non-dropping-particle&quot;:&quot;&quot;},{&quot;family&quot;:&quot;llmu Kesehatan Universitas Borneo Tarakan&quot;,&quot;given&quot;:&quot;Fakultas&quot;,&quot;parse-names&quot;:false,&quot;dropping-particle&quot;:&quot;&quot;,&quot;non-dropping-particle&quot;:&quot;&quot;},{&quot;family&quot;:&quot;Keperawatan&quot;,&quot;given&quot;:&quot;Fakultas&quot;,&quot;parse-names&quot;:false,&quot;dropping-particle&quot;:&quot;&quot;,&quot;non-dropping-particle&quot;:&quot;&quot;}],&quot;container-title-short&quot;:&quot;&quot;},&quot;isTemporary&quot;:false}]},{&quot;citationID&quot;:&quot;MENDELEY_CITATION_ea1fc48c-ff0e-4962-98ed-868bbd692d22&quot;,&quot;properties&quot;:{&quot;noteIndex&quot;:0},&quot;isEdited&quot;:false,&quot;manualOverride&quot;:{&quot;isManuallyOverridden&quot;:false,&quot;citeprocText&quot;:&quot;(Andenæs et al., 2020; Astutik et al., n.d.)&quot;,&quot;manualOverrideText&quot;:&quot;&quot;},&quot;citationTag&quot;:&quot;MENDELEY_CITATION_v3_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&quot;,&quot;citationItems&quot;:[{&quot;id&quot;:&quot;dbd5fedb-2c8c-3a5c-8fa9-a92aa114f167&quot;,&quot;itemData&quot;:{&quot;type&quot;:&quot;report&quot;,&quot;id&quot;:&quot;dbd5fedb-2c8c-3a5c-8fa9-a92aa114f167&quot;,&quot;title&quot;:&quot;PENGARUH PEMBERIAN BUKU SAKU KETIDAKNYAMANAN MENOPAUSE TERHADAP TINGKAT PENGETAHUAN WANITA MENOPAUSE&quot;,&quot;author&quot;:[{&quot;family&quot;:&quot;Astutik&quot;,&quot;given&quot;:&quot;Dwi Fitri&quot;,&quot;parse-names&quot;:false,&quot;dropping-particle&quot;:&quot;&quot;,&quot;non-dropping-particle&quot;:&quot;&quot;},{&quot;family&quot;:&quot;Wulandari&quot;,&quot;given&quot;:&quot;Retno&quot;,&quot;parse-names&quot;:false,&quot;dropping-particle&quot;:&quot;&quot;,&quot;non-dropping-particle&quot;:&quot;&quot;},{&quot;family&quot;:&quot;Andhikatias&quot;,&quot;given&quot;:&quot;Yunia Renny&quot;,&quot;parse-names&quot;:false,&quot;dropping-particle&quot;:&quot;&quot;,&quot;non-dropping-particle&quot;:&quot;&quot;}],&quot;container-title-short&quot;:&quot;&quot;},&quot;isTemporary&quot;:false},{&quot;id&quot;:&quot;b438b314-1e53-3c20-9e9c-7a205a887774&quot;,&quot;itemData&quot;:{&quot;type&quot;:&quot;article-journal&quot;,&quot;id&quot;:&quot;b438b314-1e53-3c20-9e9c-7a205a887774&quot;,&quot;title&quot;:&quot;Associations between menopausal hormone therapy and sleep disturbance in women during the menopausal transition and post-menopause: Data from the Norwegian prescription database and the HUNT study&quot;,&quot;author&quot;:[{&quot;family&quot;:&quot;Andenæs&quot;,&quot;given&quot;:&quot;Randi&quot;,&quot;parse-names&quot;:false,&quot;dropping-particle&quot;:&quot;&quot;,&quot;non-dropping-particle&quot;:&quot;&quot;},{&quot;family&quot;:&quot;Småstuen&quot;,&quot;given&quot;:&quot;Milada Cvancarova&quot;,&quot;parse-names&quot;:false,&quot;dropping-particle&quot;:&quot;&quot;,&quot;non-dropping-particle&quot;:&quot;&quot;},{&quot;family&quot;:&quot;Misvær&quot;,&quot;given&quot;:&quot;Nina&quot;,&quot;parse-names&quot;:false,&quot;dropping-particle&quot;:&quot;&quot;,&quot;non-dropping-particle&quot;:&quot;&quot;},{&quot;family&quot;:&quot;Ribu&quot;,&quot;given&quot;:&quot;Lis&quot;,&quot;parse-names&quot;:false,&quot;dropping-particle&quot;:&quot;&quot;,&quot;non-dropping-particle&quot;:&quot;&quot;},{&quot;family&quot;:&quot;Vistad&quot;,&quot;given&quot;:&quot;Ingvild&quot;,&quot;parse-names&quot;:false,&quot;dropping-particle&quot;:&quot;&quot;,&quot;non-dropping-particle&quot;:&quot;&quot;},{&quot;family&quot;:&quot;Helseth&quot;,&quot;given&quot;:&quot;Sølvi&quot;,&quot;parse-names&quot;:false,&quot;dropping-particle&quot;:&quot;&quot;,&quot;non-dropping-particle&quot;:&quot;&quot;}],&quot;container-title&quot;:&quot;BMC Women's Health&quot;,&quot;container-title-short&quot;:&quot;BMC Womens Health&quot;,&quot;DOI&quot;:&quot;10.1186/s12905-020-00916-8&quot;,&quot;ISSN&quot;:&quot;14726874&quot;,&quot;PMID&quot;:&quot;32228557&quot;,&quot;issued&quot;:{&quot;date-parts&quot;:[[2020,3,30]]},&quot;abstract&quot;:&quot;Background: Impaired sleep is common in menopausal women. The aim was to examine associations between uses of systemic menopausal hormone therapy (MHT) and sleep disturbance in a large population sample. Methods: Female participants aged 45 to 75 years were selected from the Norwegian Health Study in Nord-Trøndelag (HUNT3, 2006-2008) (N = 13,060). Data were linked to the Norwegian Prescription Database, identifying use of prescribed MHT and use of sleep medication. Data were analyzed using multiple linear regression. Results: In total, 996 women used systemic MHT (7.6%), with the highest prevalence of 10.3% among women 55 to 64 years of age. Despite high reports of frequent nocturnal awakening (24.7%) and high reports of hot flashes, use of MHT was low in this large population based survey. Although MHT use was associated with more sleep disturbance in unadjusted analyses, the association was not significant after adjusting for relevant covariates. Using sleep medication, reporting poor health, tobacco and alcohol use, doing daily exercise, having higher levels of anxiety, and being less satisfied with life were factors showing the strongest associations with sleep disturbance. Conclusion: The lack of association between MHT and sleep disturbance suggests that other factors, such as self-perceived good health, a healthy lifestyle and anxiety/depression, are more relevant to sleep than MHT.&quot;,&quot;publisher&quot;:&quot;BioMed Central Ltd.&quot;,&quot;issue&quot;:&quot;1&quot;,&quot;volume&quot;:&quot;20&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4313C-D224-4548-BC18-E31C110EB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8</Pages>
  <Words>3126</Words>
  <Characters>17823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Manajemen Penerbitan Jurnal X</vt:lpstr>
    </vt:vector>
  </TitlesOfParts>
  <Company/>
  <LinksUpToDate>false</LinksUpToDate>
  <CharactersWithSpaces>20908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Manajemen Penerbitan Jurnal X</dc:title>
  <dc:subject>Lembaga X…., Alamat Penerbitan</dc:subject>
  <dc:creator>Peserta 1, peserta 2</dc:creator>
  <cp:lastModifiedBy>User</cp:lastModifiedBy>
  <cp:revision>16</cp:revision>
  <dcterms:created xsi:type="dcterms:W3CDTF">2024-11-27T09:23:00Z</dcterms:created>
  <dcterms:modified xsi:type="dcterms:W3CDTF">2024-12-23T03:29:00Z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2022-11-24T00:00:00Z</vt:filetime>
  </property>
  <property fmtid="{D5CDD505-2E9C-101B-9397-08002B2CF9AE}" pid="3" name="Creator">
    <vt:lpwstr>Microsoft® Office Word 2007</vt:lpwstr>
  </property>
  <property fmtid="{D5CDD505-2E9C-101B-9397-08002B2CF9AE}" pid="4" name="LastSaved">
    <vt:filetime>2024-11-26T00:00:00Z</vt:filetime>
  </property>
</Properties>
</file>