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09487" w14:textId="77777777" w:rsidR="00860296" w:rsidRPr="00063810" w:rsidRDefault="00860296" w:rsidP="00860296">
      <w:pPr>
        <w:pStyle w:val="author0"/>
        <w:jc w:val="both"/>
        <w:rPr>
          <w:rFonts w:eastAsia="SimSun"/>
          <w:bCs w:val="0"/>
          <w:i w:val="0"/>
          <w:iCs w:val="0"/>
          <w:sz w:val="28"/>
          <w:szCs w:val="28"/>
          <w:lang w:eastAsia="en-US"/>
        </w:rPr>
      </w:pPr>
      <w:bookmarkStart w:id="0" w:name="_Toc324326080"/>
      <w:r w:rsidRPr="00063810">
        <w:rPr>
          <w:rFonts w:eastAsia="SimSun"/>
          <w:bCs w:val="0"/>
          <w:i w:val="0"/>
          <w:iCs w:val="0"/>
          <w:sz w:val="28"/>
          <w:szCs w:val="28"/>
          <w:lang w:eastAsia="en-US"/>
        </w:rPr>
        <w:t xml:space="preserve">Faktor -Faktor Yang </w:t>
      </w:r>
      <w:proofErr w:type="spellStart"/>
      <w:r w:rsidRPr="00063810">
        <w:rPr>
          <w:rFonts w:eastAsia="SimSun"/>
          <w:bCs w:val="0"/>
          <w:i w:val="0"/>
          <w:iCs w:val="0"/>
          <w:sz w:val="28"/>
          <w:szCs w:val="28"/>
          <w:lang w:eastAsia="en-US"/>
        </w:rPr>
        <w:t>Berhubungan</w:t>
      </w:r>
      <w:proofErr w:type="spellEnd"/>
      <w:r w:rsidRPr="00063810">
        <w:rPr>
          <w:rFonts w:eastAsia="SimSun"/>
          <w:bCs w:val="0"/>
          <w:i w:val="0"/>
          <w:iCs w:val="0"/>
          <w:sz w:val="28"/>
          <w:szCs w:val="28"/>
          <w:lang w:eastAsia="en-US"/>
        </w:rPr>
        <w:t xml:space="preserve"> </w:t>
      </w:r>
      <w:proofErr w:type="spellStart"/>
      <w:r w:rsidRPr="00063810">
        <w:rPr>
          <w:rFonts w:eastAsia="SimSun"/>
          <w:bCs w:val="0"/>
          <w:i w:val="0"/>
          <w:iCs w:val="0"/>
          <w:sz w:val="28"/>
          <w:szCs w:val="28"/>
          <w:lang w:eastAsia="en-US"/>
        </w:rPr>
        <w:t>dengan</w:t>
      </w:r>
      <w:proofErr w:type="spellEnd"/>
      <w:r w:rsidRPr="00063810">
        <w:rPr>
          <w:rFonts w:eastAsia="SimSun"/>
          <w:bCs w:val="0"/>
          <w:i w:val="0"/>
          <w:iCs w:val="0"/>
          <w:sz w:val="28"/>
          <w:szCs w:val="28"/>
          <w:lang w:eastAsia="en-US"/>
        </w:rPr>
        <w:t xml:space="preserve"> </w:t>
      </w:r>
      <w:proofErr w:type="spellStart"/>
      <w:r w:rsidRPr="00063810">
        <w:rPr>
          <w:rFonts w:eastAsia="SimSun"/>
          <w:bCs w:val="0"/>
          <w:i w:val="0"/>
          <w:iCs w:val="0"/>
          <w:sz w:val="28"/>
          <w:szCs w:val="28"/>
          <w:lang w:eastAsia="en-US"/>
        </w:rPr>
        <w:t>kejadian</w:t>
      </w:r>
      <w:proofErr w:type="spellEnd"/>
      <w:r w:rsidRPr="00063810">
        <w:rPr>
          <w:rFonts w:eastAsia="SimSun"/>
          <w:bCs w:val="0"/>
          <w:i w:val="0"/>
          <w:iCs w:val="0"/>
          <w:sz w:val="28"/>
          <w:szCs w:val="28"/>
          <w:lang w:eastAsia="en-US"/>
        </w:rPr>
        <w:t xml:space="preserve"> </w:t>
      </w:r>
      <w:proofErr w:type="spellStart"/>
      <w:r w:rsidRPr="00063810">
        <w:rPr>
          <w:rFonts w:eastAsia="SimSun"/>
          <w:bCs w:val="0"/>
          <w:i w:val="0"/>
          <w:iCs w:val="0"/>
          <w:sz w:val="28"/>
          <w:szCs w:val="28"/>
          <w:lang w:eastAsia="en-US"/>
        </w:rPr>
        <w:t>Ruptur</w:t>
      </w:r>
      <w:proofErr w:type="spellEnd"/>
      <w:r w:rsidRPr="00063810">
        <w:rPr>
          <w:rFonts w:eastAsia="SimSun"/>
          <w:bCs w:val="0"/>
          <w:i w:val="0"/>
          <w:iCs w:val="0"/>
          <w:sz w:val="28"/>
          <w:szCs w:val="28"/>
          <w:lang w:eastAsia="en-US"/>
        </w:rPr>
        <w:t xml:space="preserve"> Perineum pada </w:t>
      </w:r>
      <w:proofErr w:type="spellStart"/>
      <w:r w:rsidRPr="00063810">
        <w:rPr>
          <w:rFonts w:eastAsia="SimSun"/>
          <w:bCs w:val="0"/>
          <w:i w:val="0"/>
          <w:iCs w:val="0"/>
          <w:sz w:val="28"/>
          <w:szCs w:val="28"/>
          <w:lang w:eastAsia="en-US"/>
        </w:rPr>
        <w:t>persalinan</w:t>
      </w:r>
      <w:proofErr w:type="spellEnd"/>
      <w:r w:rsidRPr="00063810">
        <w:rPr>
          <w:rFonts w:eastAsia="SimSun"/>
          <w:bCs w:val="0"/>
          <w:i w:val="0"/>
          <w:iCs w:val="0"/>
          <w:sz w:val="28"/>
          <w:szCs w:val="28"/>
          <w:lang w:eastAsia="en-US"/>
        </w:rPr>
        <w:t xml:space="preserve"> </w:t>
      </w:r>
      <w:proofErr w:type="spellStart"/>
      <w:r w:rsidRPr="00063810">
        <w:rPr>
          <w:rFonts w:eastAsia="SimSun"/>
          <w:bCs w:val="0"/>
          <w:i w:val="0"/>
          <w:iCs w:val="0"/>
          <w:sz w:val="28"/>
          <w:szCs w:val="28"/>
          <w:lang w:eastAsia="en-US"/>
        </w:rPr>
        <w:t>Pervaginam</w:t>
      </w:r>
      <w:proofErr w:type="spellEnd"/>
      <w:r w:rsidRPr="00063810">
        <w:rPr>
          <w:rFonts w:eastAsia="SimSun"/>
          <w:bCs w:val="0"/>
          <w:i w:val="0"/>
          <w:iCs w:val="0"/>
          <w:sz w:val="28"/>
          <w:szCs w:val="28"/>
          <w:lang w:eastAsia="en-US"/>
        </w:rPr>
        <w:t xml:space="preserve">  </w:t>
      </w:r>
      <w:proofErr w:type="spellStart"/>
      <w:r w:rsidRPr="00063810">
        <w:rPr>
          <w:rFonts w:eastAsia="SimSun"/>
          <w:bCs w:val="0"/>
          <w:i w:val="0"/>
          <w:iCs w:val="0"/>
          <w:sz w:val="28"/>
          <w:szCs w:val="28"/>
          <w:lang w:eastAsia="en-US"/>
        </w:rPr>
        <w:t>Diklinik</w:t>
      </w:r>
      <w:proofErr w:type="spellEnd"/>
      <w:r w:rsidRPr="00063810">
        <w:rPr>
          <w:rFonts w:eastAsia="SimSun"/>
          <w:bCs w:val="0"/>
          <w:i w:val="0"/>
          <w:iCs w:val="0"/>
          <w:sz w:val="28"/>
          <w:szCs w:val="28"/>
          <w:lang w:eastAsia="en-US"/>
        </w:rPr>
        <w:t xml:space="preserve"> Budi Mulia Palembang </w:t>
      </w:r>
      <w:proofErr w:type="spellStart"/>
      <w:r w:rsidRPr="00063810">
        <w:rPr>
          <w:rFonts w:eastAsia="SimSun"/>
          <w:bCs w:val="0"/>
          <w:i w:val="0"/>
          <w:iCs w:val="0"/>
          <w:sz w:val="28"/>
          <w:szCs w:val="28"/>
          <w:lang w:eastAsia="en-US"/>
        </w:rPr>
        <w:t>Tahun</w:t>
      </w:r>
      <w:proofErr w:type="spellEnd"/>
      <w:r w:rsidRPr="00063810">
        <w:rPr>
          <w:rFonts w:eastAsia="SimSun"/>
          <w:bCs w:val="0"/>
          <w:i w:val="0"/>
          <w:iCs w:val="0"/>
          <w:sz w:val="28"/>
          <w:szCs w:val="28"/>
          <w:lang w:eastAsia="en-US"/>
        </w:rPr>
        <w:t xml:space="preserve"> 2024</w:t>
      </w:r>
    </w:p>
    <w:p w14:paraId="075ECB53" w14:textId="77777777" w:rsidR="00860296" w:rsidRPr="00063810" w:rsidRDefault="00860296" w:rsidP="00860296">
      <w:pPr>
        <w:pStyle w:val="author0"/>
        <w:spacing w:line="276" w:lineRule="auto"/>
        <w:jc w:val="left"/>
        <w:rPr>
          <w:i w:val="0"/>
          <w:lang w:val="zh-CN"/>
        </w:rPr>
      </w:pPr>
    </w:p>
    <w:p w14:paraId="5AAADF2E" w14:textId="77777777" w:rsidR="00860296" w:rsidRPr="00D32810" w:rsidRDefault="00860296" w:rsidP="00860296">
      <w:pPr>
        <w:pStyle w:val="author0"/>
        <w:spacing w:line="276" w:lineRule="auto"/>
        <w:jc w:val="left"/>
        <w:rPr>
          <w:b w:val="0"/>
          <w:i w:val="0"/>
          <w:sz w:val="26"/>
          <w:szCs w:val="26"/>
          <w:vertAlign w:val="superscript"/>
          <w:lang w:val="en-ID"/>
        </w:rPr>
      </w:pPr>
      <w:r w:rsidRPr="00063810">
        <w:rPr>
          <w:i w:val="0"/>
          <w:lang w:val="zh-CN"/>
        </w:rPr>
        <w:t xml:space="preserve"> </w:t>
      </w:r>
      <w:r w:rsidRPr="00063810">
        <w:rPr>
          <w:i w:val="0"/>
          <w:sz w:val="26"/>
          <w:szCs w:val="26"/>
          <w:lang w:val="en-ID"/>
        </w:rPr>
        <w:t>Tirta Anggraini</w:t>
      </w:r>
      <w:r w:rsidRPr="00063810">
        <w:rPr>
          <w:b w:val="0"/>
          <w:i w:val="0"/>
          <w:sz w:val="26"/>
          <w:szCs w:val="26"/>
          <w:vertAlign w:val="superscript"/>
          <w:lang w:val="en-ID"/>
        </w:rPr>
        <w:t>1</w:t>
      </w:r>
      <w:r w:rsidRPr="00063810">
        <w:rPr>
          <w:i w:val="0"/>
          <w:sz w:val="26"/>
          <w:szCs w:val="26"/>
          <w:lang w:val="en-ID"/>
        </w:rPr>
        <w:t>, Leny</w:t>
      </w:r>
      <w:r w:rsidRPr="00063810">
        <w:rPr>
          <w:b w:val="0"/>
          <w:i w:val="0"/>
          <w:sz w:val="26"/>
          <w:szCs w:val="26"/>
          <w:vertAlign w:val="superscript"/>
          <w:lang w:val="en-ID"/>
        </w:rPr>
        <w:t>2</w:t>
      </w:r>
      <w:r w:rsidRPr="00063810">
        <w:rPr>
          <w:i w:val="0"/>
          <w:sz w:val="26"/>
          <w:szCs w:val="26"/>
          <w:lang w:val="en-ID"/>
        </w:rPr>
        <w:t xml:space="preserve">, </w:t>
      </w:r>
      <w:r>
        <w:rPr>
          <w:i w:val="0"/>
          <w:sz w:val="26"/>
          <w:szCs w:val="26"/>
          <w:lang w:val="en-ID"/>
        </w:rPr>
        <w:t>Arly Febrianti</w:t>
      </w:r>
      <w:bookmarkStart w:id="1" w:name="_Hlk185244010"/>
      <w:r>
        <w:rPr>
          <w:b w:val="0"/>
          <w:i w:val="0"/>
          <w:sz w:val="26"/>
          <w:szCs w:val="26"/>
          <w:vertAlign w:val="superscript"/>
          <w:lang w:val="en-ID"/>
        </w:rPr>
        <w:t>3</w:t>
      </w:r>
      <w:bookmarkEnd w:id="1"/>
    </w:p>
    <w:p w14:paraId="6840D21B" w14:textId="650DEF44" w:rsidR="00860296" w:rsidRPr="00063810" w:rsidRDefault="008567BB" w:rsidP="00860296">
      <w:pPr>
        <w:pStyle w:val="author0"/>
        <w:jc w:val="left"/>
        <w:rPr>
          <w:b w:val="0"/>
          <w:vertAlign w:val="superscript"/>
          <w:lang w:val="en-ID"/>
        </w:rPr>
      </w:pPr>
      <w:r>
        <w:rPr>
          <w:b w:val="0"/>
          <w:lang w:val="en-ID"/>
        </w:rPr>
        <w:t xml:space="preserve"> </w:t>
      </w:r>
      <w:r w:rsidR="00860296" w:rsidRPr="00063810">
        <w:rPr>
          <w:b w:val="0"/>
          <w:lang w:val="en-ID"/>
        </w:rPr>
        <w:t>STIKes Budi Mulia Sriwijaya</w:t>
      </w:r>
      <w:r w:rsidR="00860296" w:rsidRPr="00063810">
        <w:rPr>
          <w:b w:val="0"/>
          <w:vertAlign w:val="superscript"/>
          <w:lang w:val="en-ID"/>
        </w:rPr>
        <w:t>1,</w:t>
      </w:r>
      <w:r>
        <w:rPr>
          <w:b w:val="0"/>
          <w:vertAlign w:val="superscript"/>
          <w:lang w:val="en-ID"/>
        </w:rPr>
        <w:t>2,3</w:t>
      </w:r>
    </w:p>
    <w:p w14:paraId="19C95351" w14:textId="77777777" w:rsidR="00860296" w:rsidRPr="00063810" w:rsidRDefault="00860296" w:rsidP="00860296">
      <w:pPr>
        <w:tabs>
          <w:tab w:val="left" w:pos="567"/>
          <w:tab w:val="left" w:pos="3514"/>
        </w:tabs>
        <w:spacing w:after="0"/>
        <w:rPr>
          <w:rFonts w:ascii="Times New Roman" w:hAnsi="Times New Roman"/>
          <w:b/>
          <w:bCs/>
          <w:caps/>
          <w:color w:val="000000"/>
          <w:sz w:val="24"/>
          <w:szCs w:val="24"/>
        </w:rPr>
      </w:pPr>
    </w:p>
    <w:p w14:paraId="5B8E076B" w14:textId="09DCB0F9" w:rsidR="00860296" w:rsidRPr="00063810" w:rsidRDefault="00860296" w:rsidP="00860296">
      <w:pPr>
        <w:tabs>
          <w:tab w:val="left" w:pos="567"/>
          <w:tab w:val="left" w:pos="3514"/>
        </w:tabs>
        <w:spacing w:after="0" w:line="240" w:lineRule="auto"/>
        <w:rPr>
          <w:rFonts w:ascii="Times New Roman" w:hAnsi="Times New Roman"/>
          <w:b/>
          <w:bCs/>
          <w:caps/>
          <w:color w:val="000000"/>
          <w:sz w:val="24"/>
          <w:szCs w:val="24"/>
        </w:rPr>
      </w:pPr>
      <w:r w:rsidRPr="00063810">
        <w:rPr>
          <w:rFonts w:ascii="Times New Roman" w:hAnsi="Times New Roman"/>
          <w:b/>
          <w:bCs/>
          <w:caps/>
          <w:color w:val="000000"/>
          <w:sz w:val="24"/>
          <w:szCs w:val="24"/>
        </w:rPr>
        <w:tab/>
      </w:r>
      <w:r w:rsidRPr="00063810">
        <w:rPr>
          <w:rFonts w:ascii="Times New Roman" w:hAnsi="Times New Roman"/>
          <w:b/>
          <w:bCs/>
          <w:caps/>
          <w:color w:val="000000"/>
          <w:sz w:val="24"/>
          <w:szCs w:val="24"/>
        </w:rPr>
        <w:tab/>
      </w:r>
      <w:r w:rsidRPr="00063810">
        <w:rPr>
          <w:rFonts w:ascii="Times New Roman" w:hAnsi="Times New Roman"/>
          <w:b/>
          <w:bCs/>
          <w:caps/>
          <w:color w:val="000000"/>
          <w:sz w:val="24"/>
          <w:szCs w:val="24"/>
        </w:rPr>
        <w:tab/>
        <w:t xml:space="preserve">  </w:t>
      </w:r>
      <w:r w:rsidR="008567BB">
        <w:rPr>
          <w:rFonts w:ascii="Times New Roman" w:hAnsi="Times New Roman"/>
          <w:b/>
          <w:bCs/>
          <w:caps/>
          <w:color w:val="000000"/>
          <w:sz w:val="24"/>
          <w:szCs w:val="24"/>
        </w:rPr>
        <w:t xml:space="preserve">  </w:t>
      </w:r>
      <w:r w:rsidRPr="00063810">
        <w:rPr>
          <w:rFonts w:ascii="Times New Roman" w:hAnsi="Times New Roman"/>
          <w:b/>
          <w:bCs/>
          <w:caps/>
          <w:color w:val="000000"/>
          <w:sz w:val="24"/>
          <w:szCs w:val="24"/>
        </w:rPr>
        <w:t>a B S T R A k</w:t>
      </w:r>
    </w:p>
    <w:tbl>
      <w:tblPr>
        <w:tblW w:w="9782" w:type="dxa"/>
        <w:tblInd w:w="122" w:type="dxa"/>
        <w:tblLook w:val="04A0" w:firstRow="1" w:lastRow="0" w:firstColumn="1" w:lastColumn="0" w:noHBand="0" w:noVBand="1"/>
      </w:tblPr>
      <w:tblGrid>
        <w:gridCol w:w="3505"/>
        <w:gridCol w:w="240"/>
        <w:gridCol w:w="6037"/>
      </w:tblGrid>
      <w:tr w:rsidR="00860296" w:rsidRPr="00063810" w14:paraId="05F6CB08" w14:textId="77777777" w:rsidTr="00E70F84">
        <w:trPr>
          <w:trHeight w:val="1266"/>
        </w:trPr>
        <w:tc>
          <w:tcPr>
            <w:tcW w:w="3505" w:type="dxa"/>
          </w:tcPr>
          <w:p w14:paraId="72BF682A" w14:textId="77777777" w:rsidR="00860296" w:rsidRPr="00063810" w:rsidRDefault="00860296" w:rsidP="00E70F84">
            <w:pPr>
              <w:spacing w:after="0" w:line="240" w:lineRule="auto"/>
              <w:ind w:left="-122"/>
              <w:rPr>
                <w:rFonts w:ascii="Times New Roman" w:hAnsi="Times New Roman"/>
                <w:b/>
                <w:bCs/>
                <w:color w:val="000000"/>
                <w:sz w:val="24"/>
                <w:szCs w:val="24"/>
                <w:lang w:val="id-ID"/>
              </w:rPr>
            </w:pPr>
            <w:r w:rsidRPr="00063810">
              <w:rPr>
                <w:rFonts w:ascii="Times New Roman" w:hAnsi="Times New Roman"/>
                <w:b/>
                <w:bCs/>
                <w:color w:val="000000"/>
                <w:sz w:val="24"/>
                <w:szCs w:val="24"/>
                <w:lang w:val="id-ID"/>
              </w:rPr>
              <w:t>Informasi Artikel :</w:t>
            </w:r>
          </w:p>
          <w:p w14:paraId="340BFA5C" w14:textId="73F30E1E" w:rsidR="00860296" w:rsidRPr="00063810" w:rsidRDefault="00860296" w:rsidP="00E70F84">
            <w:pPr>
              <w:spacing w:after="0" w:line="240" w:lineRule="auto"/>
              <w:ind w:left="-122"/>
              <w:rPr>
                <w:rFonts w:ascii="Times New Roman" w:hAnsi="Times New Roman"/>
                <w:bCs/>
                <w:color w:val="000000"/>
                <w:sz w:val="24"/>
                <w:szCs w:val="24"/>
                <w:lang w:eastAsia="zh-CN"/>
              </w:rPr>
            </w:pPr>
            <w:r w:rsidRPr="00063810">
              <w:rPr>
                <w:rFonts w:ascii="Times New Roman" w:hAnsi="Times New Roman"/>
                <w:bCs/>
                <w:color w:val="000000"/>
                <w:sz w:val="24"/>
                <w:szCs w:val="24"/>
                <w:lang w:val="id-ID"/>
              </w:rPr>
              <w:t>Diterima :</w:t>
            </w:r>
            <w:r w:rsidRPr="00063810">
              <w:rPr>
                <w:rFonts w:ascii="Times New Roman" w:hAnsi="Times New Roman"/>
                <w:bCs/>
                <w:color w:val="000000"/>
                <w:sz w:val="24"/>
                <w:szCs w:val="24"/>
              </w:rPr>
              <w:t xml:space="preserve">  </w:t>
            </w:r>
            <w:r w:rsidR="008567BB">
              <w:rPr>
                <w:rFonts w:ascii="Times New Roman" w:hAnsi="Times New Roman"/>
                <w:bCs/>
                <w:color w:val="000000"/>
                <w:sz w:val="24"/>
                <w:szCs w:val="24"/>
              </w:rPr>
              <w:t xml:space="preserve">1 </w:t>
            </w:r>
            <w:r w:rsidRPr="00063810">
              <w:rPr>
                <w:rFonts w:ascii="Times New Roman" w:hAnsi="Times New Roman"/>
                <w:bCs/>
                <w:color w:val="000000"/>
                <w:sz w:val="24"/>
                <w:szCs w:val="24"/>
              </w:rPr>
              <w:t>November 2024</w:t>
            </w:r>
          </w:p>
          <w:p w14:paraId="4A9072DD" w14:textId="53F6204C" w:rsidR="00860296" w:rsidRPr="00063810" w:rsidRDefault="00860296" w:rsidP="00E70F84">
            <w:pPr>
              <w:spacing w:after="0" w:line="240" w:lineRule="auto"/>
              <w:ind w:left="-122"/>
              <w:rPr>
                <w:rFonts w:ascii="Times New Roman" w:hAnsi="Times New Roman"/>
                <w:bCs/>
                <w:color w:val="000000"/>
                <w:sz w:val="24"/>
                <w:szCs w:val="24"/>
                <w:lang w:eastAsia="zh-CN"/>
              </w:rPr>
            </w:pPr>
            <w:r w:rsidRPr="00063810">
              <w:rPr>
                <w:rFonts w:ascii="Times New Roman" w:hAnsi="Times New Roman"/>
                <w:bCs/>
                <w:color w:val="000000"/>
                <w:sz w:val="24"/>
                <w:szCs w:val="24"/>
                <w:lang w:val="zh-CN"/>
              </w:rPr>
              <w:t xml:space="preserve">Direvisi : </w:t>
            </w:r>
            <w:r w:rsidRPr="00063810">
              <w:rPr>
                <w:rFonts w:ascii="Times New Roman" w:hAnsi="Times New Roman"/>
                <w:bCs/>
                <w:color w:val="000000"/>
                <w:sz w:val="24"/>
                <w:szCs w:val="24"/>
              </w:rPr>
              <w:t xml:space="preserve">  </w:t>
            </w:r>
            <w:r w:rsidR="008567BB">
              <w:rPr>
                <w:rFonts w:ascii="Times New Roman" w:hAnsi="Times New Roman"/>
                <w:bCs/>
                <w:color w:val="000000"/>
                <w:sz w:val="24"/>
                <w:szCs w:val="24"/>
              </w:rPr>
              <w:t xml:space="preserve">21 </w:t>
            </w:r>
            <w:r w:rsidRPr="00063810">
              <w:rPr>
                <w:rFonts w:ascii="Times New Roman" w:hAnsi="Times New Roman"/>
                <w:bCs/>
                <w:color w:val="000000"/>
                <w:sz w:val="24"/>
                <w:szCs w:val="24"/>
                <w:lang w:val="zh-CN"/>
              </w:rPr>
              <w:t>November 202</w:t>
            </w:r>
            <w:r w:rsidRPr="00063810">
              <w:rPr>
                <w:rFonts w:ascii="Times New Roman" w:hAnsi="Times New Roman"/>
                <w:bCs/>
                <w:color w:val="000000"/>
                <w:sz w:val="24"/>
                <w:szCs w:val="24"/>
              </w:rPr>
              <w:t>4</w:t>
            </w:r>
          </w:p>
          <w:p w14:paraId="22936127" w14:textId="33F17CDB" w:rsidR="00860296" w:rsidRPr="00063810" w:rsidRDefault="00860296" w:rsidP="00E70F84">
            <w:pPr>
              <w:spacing w:after="0" w:line="240" w:lineRule="auto"/>
              <w:ind w:left="-122"/>
              <w:rPr>
                <w:rFonts w:ascii="Times New Roman" w:hAnsi="Times New Roman"/>
                <w:bCs/>
                <w:color w:val="000000"/>
                <w:sz w:val="24"/>
                <w:szCs w:val="24"/>
                <w:lang w:val="en-ID"/>
              </w:rPr>
            </w:pPr>
            <w:r w:rsidRPr="00063810">
              <w:rPr>
                <w:rFonts w:ascii="Times New Roman" w:hAnsi="Times New Roman"/>
                <w:bCs/>
                <w:color w:val="000000"/>
                <w:sz w:val="24"/>
                <w:szCs w:val="24"/>
                <w:lang w:val="id-ID"/>
              </w:rPr>
              <w:t xml:space="preserve">Disetujui :  </w:t>
            </w:r>
            <w:r w:rsidR="008567BB">
              <w:rPr>
                <w:rFonts w:ascii="Times New Roman" w:hAnsi="Times New Roman"/>
                <w:bCs/>
                <w:color w:val="000000"/>
                <w:sz w:val="24"/>
                <w:szCs w:val="24"/>
                <w:lang w:val="id-ID"/>
              </w:rPr>
              <w:t>5 Desember 2024</w:t>
            </w:r>
          </w:p>
          <w:p w14:paraId="0B02D8FB" w14:textId="0ED22B07" w:rsidR="00860296" w:rsidRPr="00063810" w:rsidRDefault="00860296" w:rsidP="00E70F84">
            <w:pPr>
              <w:spacing w:after="0" w:line="240" w:lineRule="auto"/>
              <w:ind w:left="-122"/>
              <w:rPr>
                <w:rFonts w:ascii="Times New Roman" w:hAnsi="Times New Roman"/>
                <w:bCs/>
                <w:color w:val="000000"/>
                <w:sz w:val="24"/>
                <w:szCs w:val="24"/>
              </w:rPr>
            </w:pPr>
            <w:proofErr w:type="spellStart"/>
            <w:r w:rsidRPr="00063810">
              <w:rPr>
                <w:rFonts w:ascii="Times New Roman" w:hAnsi="Times New Roman"/>
                <w:bCs/>
                <w:color w:val="000000"/>
                <w:sz w:val="24"/>
                <w:szCs w:val="24"/>
              </w:rPr>
              <w:t>Diterbitkan</w:t>
            </w:r>
            <w:proofErr w:type="spellEnd"/>
            <w:r w:rsidRPr="00063810">
              <w:rPr>
                <w:rFonts w:ascii="Times New Roman" w:hAnsi="Times New Roman"/>
                <w:bCs/>
                <w:color w:val="000000"/>
                <w:sz w:val="24"/>
                <w:szCs w:val="24"/>
              </w:rPr>
              <w:t xml:space="preserve"> : </w:t>
            </w:r>
            <w:r w:rsidR="00E140BD">
              <w:rPr>
                <w:rFonts w:ascii="Times New Roman" w:hAnsi="Times New Roman"/>
                <w:bCs/>
                <w:color w:val="000000"/>
                <w:sz w:val="24"/>
                <w:szCs w:val="24"/>
              </w:rPr>
              <w:t xml:space="preserve">23 </w:t>
            </w:r>
            <w:proofErr w:type="spellStart"/>
            <w:r w:rsidR="00E140BD">
              <w:rPr>
                <w:rFonts w:ascii="Times New Roman" w:hAnsi="Times New Roman"/>
                <w:bCs/>
                <w:color w:val="000000"/>
                <w:sz w:val="24"/>
                <w:szCs w:val="24"/>
              </w:rPr>
              <w:t>Desember</w:t>
            </w:r>
            <w:proofErr w:type="spellEnd"/>
            <w:r w:rsidR="00E140BD">
              <w:rPr>
                <w:rFonts w:ascii="Times New Roman" w:hAnsi="Times New Roman"/>
                <w:bCs/>
                <w:color w:val="000000"/>
                <w:sz w:val="24"/>
                <w:szCs w:val="24"/>
              </w:rPr>
              <w:t xml:space="preserve"> 2024</w:t>
            </w:r>
          </w:p>
          <w:p w14:paraId="074AD76D" w14:textId="77777777" w:rsidR="00860296" w:rsidRPr="00063810" w:rsidRDefault="00860296" w:rsidP="00E70F84">
            <w:pPr>
              <w:spacing w:after="0" w:line="240" w:lineRule="auto"/>
              <w:ind w:left="-122"/>
              <w:rPr>
                <w:rFonts w:ascii="Times New Roman" w:hAnsi="Times New Roman"/>
                <w:bCs/>
                <w:color w:val="000000"/>
                <w:sz w:val="24"/>
                <w:szCs w:val="24"/>
                <w:lang w:val="id-ID"/>
              </w:rPr>
            </w:pPr>
          </w:p>
          <w:p w14:paraId="5D371396" w14:textId="77777777" w:rsidR="00860296" w:rsidRPr="00063810" w:rsidRDefault="00860296" w:rsidP="00E70F84">
            <w:pPr>
              <w:spacing w:after="0" w:line="240" w:lineRule="auto"/>
              <w:ind w:left="-122"/>
              <w:rPr>
                <w:rFonts w:ascii="Times New Roman" w:hAnsi="Times New Roman"/>
                <w:bCs/>
                <w:i/>
                <w:color w:val="000000"/>
                <w:sz w:val="24"/>
                <w:szCs w:val="24"/>
                <w:lang w:val="id-ID"/>
              </w:rPr>
            </w:pPr>
            <w:r w:rsidRPr="00063810">
              <w:rPr>
                <w:rFonts w:ascii="Times New Roman" w:hAnsi="Times New Roman"/>
                <w:bCs/>
                <w:i/>
                <w:color w:val="000000"/>
                <w:sz w:val="24"/>
                <w:szCs w:val="24"/>
                <w:vertAlign w:val="superscript"/>
                <w:lang w:val="id-ID"/>
              </w:rPr>
              <w:t>*</w:t>
            </w:r>
            <w:r w:rsidRPr="00063810">
              <w:rPr>
                <w:rFonts w:ascii="Times New Roman" w:hAnsi="Times New Roman"/>
                <w:bCs/>
                <w:i/>
                <w:color w:val="000000"/>
                <w:sz w:val="24"/>
                <w:szCs w:val="24"/>
                <w:lang w:val="id-ID"/>
              </w:rPr>
              <w:t>Korespondensi Penulis :</w:t>
            </w:r>
          </w:p>
          <w:p w14:paraId="24F75B07" w14:textId="77777777" w:rsidR="00860296" w:rsidRPr="00063810" w:rsidRDefault="00860296" w:rsidP="00E70F84">
            <w:pPr>
              <w:spacing w:after="0" w:line="240" w:lineRule="auto"/>
              <w:ind w:left="-122"/>
              <w:rPr>
                <w:rStyle w:val="go"/>
                <w:rFonts w:ascii="Times New Roman" w:hAnsi="Times New Roman"/>
                <w:i/>
                <w:color w:val="000000"/>
                <w:sz w:val="24"/>
                <w:szCs w:val="24"/>
                <w:lang w:val="en-ID"/>
              </w:rPr>
            </w:pPr>
            <w:r w:rsidRPr="00063810">
              <w:rPr>
                <w:rFonts w:ascii="Times New Roman" w:hAnsi="Times New Roman"/>
                <w:bCs/>
                <w:i/>
                <w:color w:val="000000"/>
                <w:sz w:val="24"/>
                <w:szCs w:val="24"/>
                <w:lang w:val="id-ID"/>
              </w:rPr>
              <w:t xml:space="preserve">  </w:t>
            </w:r>
            <w:r w:rsidRPr="00063810">
              <w:rPr>
                <w:rFonts w:ascii="Times New Roman" w:hAnsi="Times New Roman"/>
                <w:bCs/>
                <w:i/>
                <w:color w:val="000000"/>
                <w:sz w:val="24"/>
                <w:szCs w:val="24"/>
              </w:rPr>
              <w:t>t</w:t>
            </w:r>
            <w:r w:rsidRPr="00063810">
              <w:rPr>
                <w:rFonts w:ascii="Times New Roman" w:hAnsi="Times New Roman"/>
                <w:bCs/>
                <w:i/>
                <w:color w:val="000000"/>
                <w:sz w:val="24"/>
                <w:szCs w:val="24"/>
                <w:lang w:val="en-ID"/>
              </w:rPr>
              <w:t>irtaanggraini1705@gmail.com</w:t>
            </w:r>
          </w:p>
          <w:p w14:paraId="406BE6D9" w14:textId="77777777" w:rsidR="00860296" w:rsidRPr="00063810" w:rsidRDefault="00860296" w:rsidP="00E70F84">
            <w:pPr>
              <w:spacing w:after="0" w:line="240" w:lineRule="auto"/>
              <w:ind w:left="-122"/>
              <w:rPr>
                <w:rStyle w:val="go"/>
                <w:rFonts w:ascii="Times New Roman" w:hAnsi="Times New Roman"/>
                <w:i/>
                <w:color w:val="000000"/>
                <w:sz w:val="24"/>
                <w:szCs w:val="24"/>
                <w:lang w:val="zh-CN"/>
              </w:rPr>
            </w:pPr>
          </w:p>
          <w:p w14:paraId="0683DB5E" w14:textId="77777777" w:rsidR="00860296" w:rsidRPr="00063810" w:rsidRDefault="00860296" w:rsidP="00E70F84">
            <w:pPr>
              <w:spacing w:after="0" w:line="240" w:lineRule="auto"/>
              <w:ind w:left="-122"/>
              <w:rPr>
                <w:rStyle w:val="go"/>
                <w:rFonts w:ascii="Times New Roman" w:hAnsi="Times New Roman"/>
                <w:i/>
                <w:color w:val="000000"/>
                <w:sz w:val="24"/>
                <w:szCs w:val="24"/>
                <w:lang w:val="zh-CN"/>
              </w:rPr>
            </w:pPr>
          </w:p>
          <w:p w14:paraId="0B835209" w14:textId="77777777" w:rsidR="00860296" w:rsidRPr="00063810" w:rsidRDefault="00860296" w:rsidP="00E70F84">
            <w:pPr>
              <w:spacing w:after="0" w:line="240" w:lineRule="auto"/>
              <w:ind w:left="-122"/>
              <w:rPr>
                <w:rStyle w:val="go"/>
                <w:rFonts w:ascii="Times New Roman" w:hAnsi="Times New Roman"/>
                <w:i/>
                <w:color w:val="000000"/>
                <w:sz w:val="24"/>
                <w:szCs w:val="24"/>
                <w:lang w:val="zh-CN"/>
              </w:rPr>
            </w:pPr>
          </w:p>
          <w:p w14:paraId="47EECF2D" w14:textId="77777777" w:rsidR="00860296" w:rsidRPr="00063810" w:rsidRDefault="00860296" w:rsidP="00E70F84">
            <w:pPr>
              <w:spacing w:after="0" w:line="240" w:lineRule="auto"/>
              <w:ind w:left="-122"/>
              <w:rPr>
                <w:rStyle w:val="go"/>
                <w:rFonts w:ascii="Times New Roman" w:hAnsi="Times New Roman"/>
                <w:i/>
                <w:color w:val="000000"/>
                <w:sz w:val="24"/>
                <w:szCs w:val="24"/>
                <w:lang w:val="zh-CN"/>
              </w:rPr>
            </w:pPr>
          </w:p>
          <w:p w14:paraId="2F8EDC1F" w14:textId="77777777" w:rsidR="00860296" w:rsidRPr="00063810" w:rsidRDefault="00860296" w:rsidP="00E70F84">
            <w:pPr>
              <w:spacing w:after="0" w:line="240" w:lineRule="auto"/>
              <w:ind w:left="-122"/>
              <w:rPr>
                <w:rStyle w:val="go"/>
                <w:rFonts w:ascii="Times New Roman" w:hAnsi="Times New Roman"/>
                <w:i/>
                <w:color w:val="000000"/>
                <w:sz w:val="24"/>
                <w:szCs w:val="24"/>
                <w:lang w:val="zh-CN"/>
              </w:rPr>
            </w:pPr>
          </w:p>
          <w:p w14:paraId="169F64E2" w14:textId="77777777" w:rsidR="00860296" w:rsidRPr="00063810" w:rsidRDefault="00860296" w:rsidP="00E70F84">
            <w:pPr>
              <w:spacing w:after="0" w:line="240" w:lineRule="auto"/>
              <w:ind w:left="-122"/>
              <w:rPr>
                <w:rStyle w:val="go"/>
                <w:rFonts w:ascii="Times New Roman" w:hAnsi="Times New Roman"/>
                <w:i/>
                <w:color w:val="000000"/>
                <w:sz w:val="24"/>
                <w:szCs w:val="24"/>
                <w:lang w:val="zh-CN"/>
              </w:rPr>
            </w:pPr>
          </w:p>
          <w:p w14:paraId="7BEE00D9" w14:textId="77777777" w:rsidR="00860296" w:rsidRPr="00063810" w:rsidRDefault="00860296" w:rsidP="00E70F84">
            <w:pPr>
              <w:spacing w:after="0" w:line="240" w:lineRule="auto"/>
              <w:ind w:left="-122"/>
              <w:rPr>
                <w:rStyle w:val="go"/>
                <w:rFonts w:ascii="Times New Roman" w:hAnsi="Times New Roman"/>
                <w:i/>
                <w:color w:val="000000"/>
                <w:sz w:val="24"/>
                <w:szCs w:val="24"/>
                <w:lang w:val="zh-CN"/>
              </w:rPr>
            </w:pPr>
          </w:p>
          <w:p w14:paraId="74A3815C" w14:textId="77777777" w:rsidR="00860296" w:rsidRPr="00063810" w:rsidRDefault="00860296" w:rsidP="00E70F84">
            <w:pPr>
              <w:spacing w:after="0" w:line="240" w:lineRule="auto"/>
              <w:ind w:left="-122"/>
              <w:rPr>
                <w:rStyle w:val="go"/>
                <w:rFonts w:ascii="Times New Roman" w:hAnsi="Times New Roman"/>
                <w:i/>
                <w:color w:val="000000"/>
                <w:sz w:val="24"/>
                <w:szCs w:val="24"/>
                <w:lang w:val="zh-CN"/>
              </w:rPr>
            </w:pPr>
          </w:p>
          <w:p w14:paraId="3FA6A26E" w14:textId="77777777" w:rsidR="00860296" w:rsidRPr="00063810" w:rsidRDefault="00860296" w:rsidP="00E70F84">
            <w:pPr>
              <w:spacing w:after="0" w:line="240" w:lineRule="auto"/>
              <w:ind w:left="-122"/>
              <w:rPr>
                <w:rStyle w:val="go"/>
                <w:rFonts w:ascii="Times New Roman" w:hAnsi="Times New Roman"/>
                <w:i/>
                <w:color w:val="000000"/>
                <w:sz w:val="24"/>
                <w:szCs w:val="24"/>
                <w:lang w:val="zh-CN"/>
              </w:rPr>
            </w:pPr>
          </w:p>
          <w:p w14:paraId="76B2211C" w14:textId="77777777" w:rsidR="00860296" w:rsidRPr="00063810" w:rsidRDefault="00860296" w:rsidP="00E70F84">
            <w:pPr>
              <w:spacing w:after="0" w:line="240" w:lineRule="auto"/>
              <w:ind w:left="-122"/>
              <w:rPr>
                <w:rStyle w:val="go"/>
                <w:rFonts w:ascii="Times New Roman" w:hAnsi="Times New Roman"/>
                <w:i/>
                <w:color w:val="000000"/>
                <w:sz w:val="24"/>
                <w:szCs w:val="24"/>
                <w:lang w:val="zh-CN"/>
              </w:rPr>
            </w:pPr>
          </w:p>
          <w:p w14:paraId="2AAD367E" w14:textId="77777777" w:rsidR="00860296" w:rsidRPr="00063810" w:rsidRDefault="00860296" w:rsidP="00E70F84">
            <w:pPr>
              <w:spacing w:after="0" w:line="240" w:lineRule="auto"/>
              <w:ind w:left="-122"/>
              <w:rPr>
                <w:rStyle w:val="go"/>
                <w:rFonts w:ascii="Times New Roman" w:hAnsi="Times New Roman"/>
                <w:i/>
                <w:color w:val="000000"/>
                <w:sz w:val="24"/>
                <w:szCs w:val="24"/>
                <w:lang w:val="zh-CN"/>
              </w:rPr>
            </w:pPr>
          </w:p>
          <w:p w14:paraId="52105B69" w14:textId="77777777" w:rsidR="00860296" w:rsidRPr="00063810" w:rsidRDefault="00860296" w:rsidP="00E70F84">
            <w:pPr>
              <w:spacing w:after="0" w:line="240" w:lineRule="auto"/>
              <w:ind w:left="-122"/>
              <w:rPr>
                <w:rStyle w:val="go"/>
                <w:rFonts w:ascii="Times New Roman" w:hAnsi="Times New Roman"/>
                <w:i/>
                <w:color w:val="000000"/>
                <w:sz w:val="24"/>
                <w:szCs w:val="24"/>
                <w:lang w:val="zh-CN"/>
              </w:rPr>
            </w:pPr>
          </w:p>
          <w:p w14:paraId="588FAA9A" w14:textId="77777777" w:rsidR="00860296" w:rsidRPr="00063810" w:rsidRDefault="00860296" w:rsidP="00E70F84">
            <w:pPr>
              <w:spacing w:after="0" w:line="240" w:lineRule="auto"/>
              <w:rPr>
                <w:rFonts w:ascii="Times New Roman" w:hAnsi="Times New Roman"/>
                <w:bCs/>
                <w:color w:val="000000"/>
                <w:sz w:val="24"/>
                <w:szCs w:val="24"/>
                <w:lang w:val="zh-CN"/>
              </w:rPr>
            </w:pPr>
          </w:p>
          <w:p w14:paraId="1A90BF86" w14:textId="77777777" w:rsidR="00860296" w:rsidRPr="00063810" w:rsidRDefault="00860296" w:rsidP="00E70F84">
            <w:pPr>
              <w:spacing w:after="0" w:line="240" w:lineRule="auto"/>
              <w:ind w:left="-122"/>
              <w:rPr>
                <w:rFonts w:ascii="Times New Roman" w:hAnsi="Times New Roman"/>
                <w:bCs/>
                <w:i/>
                <w:color w:val="FF0000"/>
                <w:sz w:val="24"/>
                <w:szCs w:val="24"/>
                <w:lang w:val="id-ID"/>
              </w:rPr>
            </w:pPr>
          </w:p>
          <w:p w14:paraId="3E102889" w14:textId="77777777" w:rsidR="00860296" w:rsidRPr="00063810" w:rsidRDefault="00860296" w:rsidP="00E70F84">
            <w:pPr>
              <w:spacing w:after="0" w:line="240" w:lineRule="auto"/>
              <w:ind w:left="-122"/>
              <w:rPr>
                <w:rFonts w:ascii="Times New Roman" w:hAnsi="Times New Roman"/>
                <w:color w:val="FF0000"/>
                <w:sz w:val="24"/>
                <w:szCs w:val="24"/>
              </w:rPr>
            </w:pPr>
          </w:p>
        </w:tc>
        <w:tc>
          <w:tcPr>
            <w:tcW w:w="240" w:type="dxa"/>
          </w:tcPr>
          <w:p w14:paraId="0CEFD3BC" w14:textId="77777777" w:rsidR="00860296" w:rsidRPr="00063810" w:rsidRDefault="00860296" w:rsidP="00E70F84">
            <w:pPr>
              <w:tabs>
                <w:tab w:val="left" w:pos="567"/>
              </w:tabs>
              <w:spacing w:after="0" w:line="240" w:lineRule="auto"/>
              <w:jc w:val="center"/>
              <w:rPr>
                <w:rFonts w:ascii="Times New Roman" w:hAnsi="Times New Roman"/>
                <w:bCs/>
                <w:caps/>
                <w:color w:val="FF0000"/>
                <w:sz w:val="24"/>
                <w:szCs w:val="24"/>
              </w:rPr>
            </w:pPr>
          </w:p>
        </w:tc>
        <w:tc>
          <w:tcPr>
            <w:tcW w:w="6037" w:type="dxa"/>
            <w:shd w:val="clear" w:color="auto" w:fill="FFFFFF"/>
          </w:tcPr>
          <w:p w14:paraId="679A7D1B" w14:textId="13AEFD89" w:rsidR="00860296" w:rsidRPr="008567BB" w:rsidRDefault="00860296" w:rsidP="008567BB">
            <w:pPr>
              <w:ind w:right="117"/>
              <w:jc w:val="both"/>
              <w:rPr>
                <w:rFonts w:ascii="Times New Roman" w:hAnsi="Times New Roman"/>
              </w:rPr>
            </w:pPr>
            <w:proofErr w:type="spellStart"/>
            <w:r w:rsidRPr="008567BB">
              <w:rPr>
                <w:rFonts w:ascii="Times New Roman" w:hAnsi="Times New Roman"/>
              </w:rPr>
              <w:t>Ruptur</w:t>
            </w:r>
            <w:proofErr w:type="spellEnd"/>
            <w:r w:rsidRPr="008567BB">
              <w:rPr>
                <w:rFonts w:ascii="Times New Roman" w:hAnsi="Times New Roman"/>
              </w:rPr>
              <w:t xml:space="preserve"> perineum </w:t>
            </w:r>
            <w:proofErr w:type="spellStart"/>
            <w:r w:rsidRPr="008567BB">
              <w:rPr>
                <w:rFonts w:ascii="Times New Roman" w:hAnsi="Times New Roman"/>
              </w:rPr>
              <w:t>adalah</w:t>
            </w:r>
            <w:proofErr w:type="spellEnd"/>
            <w:r w:rsidRPr="008567BB">
              <w:rPr>
                <w:rFonts w:ascii="Times New Roman" w:hAnsi="Times New Roman"/>
              </w:rPr>
              <w:t xml:space="preserve"> </w:t>
            </w:r>
            <w:proofErr w:type="spellStart"/>
            <w:r w:rsidRPr="008567BB">
              <w:rPr>
                <w:rFonts w:ascii="Times New Roman" w:hAnsi="Times New Roman"/>
              </w:rPr>
              <w:t>robekan</w:t>
            </w:r>
            <w:proofErr w:type="spellEnd"/>
            <w:r w:rsidRPr="008567BB">
              <w:rPr>
                <w:rFonts w:ascii="Times New Roman" w:hAnsi="Times New Roman"/>
              </w:rPr>
              <w:t xml:space="preserve"> perineum yang </w:t>
            </w:r>
            <w:proofErr w:type="spellStart"/>
            <w:r w:rsidRPr="008567BB">
              <w:rPr>
                <w:rFonts w:ascii="Times New Roman" w:hAnsi="Times New Roman"/>
              </w:rPr>
              <w:t>terjadi</w:t>
            </w:r>
            <w:proofErr w:type="spellEnd"/>
            <w:r w:rsidRPr="008567BB">
              <w:rPr>
                <w:rFonts w:ascii="Times New Roman" w:hAnsi="Times New Roman"/>
              </w:rPr>
              <w:t xml:space="preserve"> pada </w:t>
            </w:r>
            <w:proofErr w:type="spellStart"/>
            <w:r w:rsidRPr="008567BB">
              <w:rPr>
                <w:rFonts w:ascii="Times New Roman" w:hAnsi="Times New Roman"/>
              </w:rPr>
              <w:t>saat</w:t>
            </w:r>
            <w:proofErr w:type="spellEnd"/>
            <w:r w:rsidRPr="008567BB">
              <w:rPr>
                <w:rFonts w:ascii="Times New Roman" w:hAnsi="Times New Roman"/>
                <w:spacing w:val="1"/>
              </w:rPr>
              <w:t xml:space="preserve"> </w:t>
            </w:r>
            <w:proofErr w:type="spellStart"/>
            <w:r w:rsidRPr="008567BB">
              <w:rPr>
                <w:rFonts w:ascii="Times New Roman" w:hAnsi="Times New Roman"/>
              </w:rPr>
              <w:t>bayi</w:t>
            </w:r>
            <w:proofErr w:type="spellEnd"/>
            <w:r w:rsidRPr="008567BB">
              <w:rPr>
                <w:rFonts w:ascii="Times New Roman" w:hAnsi="Times New Roman"/>
              </w:rPr>
              <w:t xml:space="preserve"> </w:t>
            </w:r>
            <w:proofErr w:type="spellStart"/>
            <w:r w:rsidRPr="008567BB">
              <w:rPr>
                <w:rFonts w:ascii="Times New Roman" w:hAnsi="Times New Roman"/>
              </w:rPr>
              <w:t>lahir</w:t>
            </w:r>
            <w:proofErr w:type="spellEnd"/>
            <w:r w:rsidRPr="008567BB">
              <w:rPr>
                <w:rFonts w:ascii="Times New Roman" w:hAnsi="Times New Roman"/>
              </w:rPr>
              <w:t xml:space="preserve"> </w:t>
            </w:r>
            <w:proofErr w:type="spellStart"/>
            <w:r w:rsidRPr="008567BB">
              <w:rPr>
                <w:rFonts w:ascii="Times New Roman" w:hAnsi="Times New Roman"/>
              </w:rPr>
              <w:t>baik</w:t>
            </w:r>
            <w:proofErr w:type="spellEnd"/>
            <w:r w:rsidRPr="008567BB">
              <w:rPr>
                <w:rFonts w:ascii="Times New Roman" w:hAnsi="Times New Roman"/>
              </w:rPr>
              <w:t xml:space="preserve"> </w:t>
            </w:r>
            <w:proofErr w:type="spellStart"/>
            <w:r w:rsidRPr="008567BB">
              <w:rPr>
                <w:rFonts w:ascii="Times New Roman" w:hAnsi="Times New Roman"/>
              </w:rPr>
              <w:t>secara</w:t>
            </w:r>
            <w:proofErr w:type="spellEnd"/>
            <w:r w:rsidRPr="008567BB">
              <w:rPr>
                <w:rFonts w:ascii="Times New Roman" w:hAnsi="Times New Roman"/>
              </w:rPr>
              <w:t xml:space="preserve"> </w:t>
            </w:r>
            <w:proofErr w:type="spellStart"/>
            <w:r w:rsidRPr="008567BB">
              <w:rPr>
                <w:rFonts w:ascii="Times New Roman" w:hAnsi="Times New Roman"/>
              </w:rPr>
              <w:t>spontan</w:t>
            </w:r>
            <w:proofErr w:type="spellEnd"/>
            <w:r w:rsidRPr="008567BB">
              <w:rPr>
                <w:rFonts w:ascii="Times New Roman" w:hAnsi="Times New Roman"/>
              </w:rPr>
              <w:t xml:space="preserve"> </w:t>
            </w:r>
            <w:proofErr w:type="spellStart"/>
            <w:r w:rsidRPr="008567BB">
              <w:rPr>
                <w:rFonts w:ascii="Times New Roman" w:hAnsi="Times New Roman"/>
              </w:rPr>
              <w:t>maupun</w:t>
            </w:r>
            <w:proofErr w:type="spellEnd"/>
            <w:r w:rsidRPr="008567BB">
              <w:rPr>
                <w:rFonts w:ascii="Times New Roman" w:hAnsi="Times New Roman"/>
              </w:rPr>
              <w:t xml:space="preserve"> </w:t>
            </w:r>
            <w:proofErr w:type="spellStart"/>
            <w:r w:rsidRPr="008567BB">
              <w:rPr>
                <w:rFonts w:ascii="Times New Roman" w:hAnsi="Times New Roman"/>
              </w:rPr>
              <w:t>dengan</w:t>
            </w:r>
            <w:proofErr w:type="spellEnd"/>
            <w:r w:rsidRPr="008567BB">
              <w:rPr>
                <w:rFonts w:ascii="Times New Roman" w:hAnsi="Times New Roman"/>
              </w:rPr>
              <w:t xml:space="preserve"> </w:t>
            </w:r>
            <w:proofErr w:type="spellStart"/>
            <w:r w:rsidRPr="008567BB">
              <w:rPr>
                <w:rFonts w:ascii="Times New Roman" w:hAnsi="Times New Roman"/>
              </w:rPr>
              <w:t>menggunakan</w:t>
            </w:r>
            <w:proofErr w:type="spellEnd"/>
            <w:r w:rsidRPr="008567BB">
              <w:rPr>
                <w:rFonts w:ascii="Times New Roman" w:hAnsi="Times New Roman"/>
              </w:rPr>
              <w:t xml:space="preserve"> </w:t>
            </w:r>
            <w:proofErr w:type="spellStart"/>
            <w:r w:rsidRPr="008567BB">
              <w:rPr>
                <w:rFonts w:ascii="Times New Roman" w:hAnsi="Times New Roman"/>
              </w:rPr>
              <w:t>alat</w:t>
            </w:r>
            <w:proofErr w:type="spellEnd"/>
            <w:r w:rsidRPr="008567BB">
              <w:rPr>
                <w:rFonts w:ascii="Times New Roman" w:hAnsi="Times New Roman"/>
                <w:spacing w:val="1"/>
              </w:rPr>
              <w:t xml:space="preserve"> </w:t>
            </w:r>
            <w:proofErr w:type="spellStart"/>
            <w:r w:rsidRPr="008567BB">
              <w:rPr>
                <w:rFonts w:ascii="Times New Roman" w:hAnsi="Times New Roman"/>
              </w:rPr>
              <w:t>atau</w:t>
            </w:r>
            <w:proofErr w:type="spellEnd"/>
            <w:r w:rsidRPr="008567BB">
              <w:rPr>
                <w:rFonts w:ascii="Times New Roman" w:hAnsi="Times New Roman"/>
                <w:spacing w:val="1"/>
              </w:rPr>
              <w:t xml:space="preserve"> </w:t>
            </w:r>
            <w:proofErr w:type="spellStart"/>
            <w:r w:rsidRPr="008567BB">
              <w:rPr>
                <w:rFonts w:ascii="Times New Roman" w:hAnsi="Times New Roman"/>
              </w:rPr>
              <w:t>tindakan</w:t>
            </w:r>
            <w:proofErr w:type="spellEnd"/>
            <w:r w:rsidRPr="008567BB">
              <w:rPr>
                <w:rFonts w:ascii="Times New Roman" w:hAnsi="Times New Roman"/>
              </w:rPr>
              <w:t xml:space="preserve">., </w:t>
            </w:r>
            <w:proofErr w:type="spellStart"/>
            <w:r w:rsidRPr="008567BB">
              <w:rPr>
                <w:rFonts w:ascii="Times New Roman" w:hAnsi="Times New Roman"/>
              </w:rPr>
              <w:t>tingkatan</w:t>
            </w:r>
            <w:proofErr w:type="spellEnd"/>
            <w:r w:rsidRPr="008567BB">
              <w:rPr>
                <w:rFonts w:ascii="Times New Roman" w:hAnsi="Times New Roman"/>
              </w:rPr>
              <w:t xml:space="preserve"> </w:t>
            </w:r>
            <w:proofErr w:type="spellStart"/>
            <w:r w:rsidRPr="008567BB">
              <w:rPr>
                <w:rFonts w:ascii="Times New Roman" w:hAnsi="Times New Roman"/>
              </w:rPr>
              <w:t>robekan</w:t>
            </w:r>
            <w:proofErr w:type="spellEnd"/>
            <w:r w:rsidRPr="008567BB">
              <w:rPr>
                <w:rFonts w:ascii="Times New Roman" w:hAnsi="Times New Roman"/>
                <w:spacing w:val="-9"/>
              </w:rPr>
              <w:t xml:space="preserve"> </w:t>
            </w:r>
            <w:r w:rsidRPr="008567BB">
              <w:rPr>
                <w:rFonts w:ascii="Times New Roman" w:hAnsi="Times New Roman"/>
              </w:rPr>
              <w:t xml:space="preserve">perineum </w:t>
            </w:r>
            <w:proofErr w:type="spellStart"/>
            <w:r w:rsidRPr="008567BB">
              <w:rPr>
                <w:rFonts w:ascii="Times New Roman" w:hAnsi="Times New Roman"/>
              </w:rPr>
              <w:t>ada</w:t>
            </w:r>
            <w:proofErr w:type="spellEnd"/>
            <w:r w:rsidRPr="008567BB">
              <w:rPr>
                <w:rFonts w:ascii="Times New Roman" w:hAnsi="Times New Roman"/>
              </w:rPr>
              <w:t xml:space="preserve"> </w:t>
            </w:r>
            <w:proofErr w:type="spellStart"/>
            <w:r w:rsidRPr="008567BB">
              <w:rPr>
                <w:rFonts w:ascii="Times New Roman" w:hAnsi="Times New Roman"/>
              </w:rPr>
              <w:t>empat</w:t>
            </w:r>
            <w:proofErr w:type="spellEnd"/>
            <w:r w:rsidRPr="008567BB">
              <w:rPr>
                <w:rFonts w:ascii="Times New Roman" w:hAnsi="Times New Roman"/>
              </w:rPr>
              <w:t xml:space="preserve"> </w:t>
            </w:r>
            <w:proofErr w:type="spellStart"/>
            <w:r w:rsidRPr="008567BB">
              <w:rPr>
                <w:rFonts w:ascii="Times New Roman" w:hAnsi="Times New Roman"/>
              </w:rPr>
              <w:t>tingkatan</w:t>
            </w:r>
            <w:proofErr w:type="spellEnd"/>
            <w:r w:rsidRPr="008567BB">
              <w:rPr>
                <w:rFonts w:ascii="Times New Roman" w:hAnsi="Times New Roman"/>
              </w:rPr>
              <w:t xml:space="preserve"> .</w:t>
            </w:r>
            <w:r w:rsidRPr="008567BB">
              <w:rPr>
                <w:rFonts w:ascii="Times New Roman" w:hAnsi="Times New Roman"/>
                <w:spacing w:val="-12"/>
              </w:rPr>
              <w:t xml:space="preserve"> </w:t>
            </w:r>
            <w:proofErr w:type="spellStart"/>
            <w:r w:rsidRPr="008567BB">
              <w:rPr>
                <w:rFonts w:ascii="Times New Roman" w:hAnsi="Times New Roman"/>
              </w:rPr>
              <w:t>Robekan</w:t>
            </w:r>
            <w:proofErr w:type="spellEnd"/>
            <w:r w:rsidRPr="008567BB">
              <w:rPr>
                <w:rFonts w:ascii="Times New Roman" w:hAnsi="Times New Roman"/>
                <w:spacing w:val="-12"/>
              </w:rPr>
              <w:t xml:space="preserve"> </w:t>
            </w:r>
            <w:r w:rsidRPr="008567BB">
              <w:rPr>
                <w:rFonts w:ascii="Times New Roman" w:hAnsi="Times New Roman"/>
              </w:rPr>
              <w:t>perineum</w:t>
            </w:r>
            <w:r w:rsidRPr="008567BB">
              <w:rPr>
                <w:rFonts w:ascii="Times New Roman" w:hAnsi="Times New Roman"/>
                <w:spacing w:val="-12"/>
              </w:rPr>
              <w:t xml:space="preserve"> </w:t>
            </w:r>
            <w:r w:rsidRPr="008567BB">
              <w:rPr>
                <w:rFonts w:ascii="Times New Roman" w:hAnsi="Times New Roman"/>
              </w:rPr>
              <w:t>yang</w:t>
            </w:r>
            <w:r w:rsidRPr="008567BB">
              <w:rPr>
                <w:rFonts w:ascii="Times New Roman" w:hAnsi="Times New Roman"/>
                <w:spacing w:val="-12"/>
              </w:rPr>
              <w:t xml:space="preserve"> </w:t>
            </w:r>
            <w:proofErr w:type="spellStart"/>
            <w:r w:rsidRPr="008567BB">
              <w:rPr>
                <w:rFonts w:ascii="Times New Roman" w:hAnsi="Times New Roman"/>
              </w:rPr>
              <w:t>luas</w:t>
            </w:r>
            <w:proofErr w:type="spellEnd"/>
            <w:r w:rsidRPr="008567BB">
              <w:rPr>
                <w:rFonts w:ascii="Times New Roman" w:hAnsi="Times New Roman"/>
                <w:spacing w:val="-11"/>
              </w:rPr>
              <w:t xml:space="preserve"> </w:t>
            </w:r>
            <w:proofErr w:type="spellStart"/>
            <w:r w:rsidRPr="008567BB">
              <w:rPr>
                <w:rFonts w:ascii="Times New Roman" w:hAnsi="Times New Roman"/>
              </w:rPr>
              <w:t>dapat</w:t>
            </w:r>
            <w:proofErr w:type="spellEnd"/>
            <w:r w:rsidRPr="008567BB">
              <w:rPr>
                <w:rFonts w:ascii="Times New Roman" w:hAnsi="Times New Roman"/>
                <w:spacing w:val="-13"/>
              </w:rPr>
              <w:t xml:space="preserve"> </w:t>
            </w:r>
            <w:proofErr w:type="spellStart"/>
            <w:r w:rsidRPr="008567BB">
              <w:rPr>
                <w:rFonts w:ascii="Times New Roman" w:hAnsi="Times New Roman"/>
              </w:rPr>
              <w:t>mengakibatkan</w:t>
            </w:r>
            <w:proofErr w:type="spellEnd"/>
            <w:r w:rsidRPr="008567BB">
              <w:rPr>
                <w:rFonts w:ascii="Times New Roman" w:hAnsi="Times New Roman"/>
              </w:rPr>
              <w:t xml:space="preserve"> </w:t>
            </w:r>
            <w:proofErr w:type="spellStart"/>
            <w:r w:rsidRPr="008567BB">
              <w:rPr>
                <w:rFonts w:ascii="Times New Roman" w:hAnsi="Times New Roman"/>
              </w:rPr>
              <w:t>perdarahan</w:t>
            </w:r>
            <w:proofErr w:type="spellEnd"/>
            <w:r w:rsidRPr="008567BB">
              <w:rPr>
                <w:rFonts w:ascii="Times New Roman" w:hAnsi="Times New Roman"/>
              </w:rPr>
              <w:t xml:space="preserve"> yang </w:t>
            </w:r>
            <w:proofErr w:type="spellStart"/>
            <w:r w:rsidRPr="008567BB">
              <w:rPr>
                <w:rFonts w:ascii="Times New Roman" w:hAnsi="Times New Roman"/>
              </w:rPr>
              <w:t>banyak</w:t>
            </w:r>
            <w:proofErr w:type="spellEnd"/>
            <w:r w:rsidRPr="008567BB">
              <w:rPr>
                <w:rFonts w:ascii="Times New Roman" w:hAnsi="Times New Roman"/>
              </w:rPr>
              <w:t xml:space="preserve">, dan </w:t>
            </w:r>
            <w:proofErr w:type="spellStart"/>
            <w:r w:rsidRPr="008567BB">
              <w:rPr>
                <w:rFonts w:ascii="Times New Roman" w:hAnsi="Times New Roman"/>
              </w:rPr>
              <w:t>apa</w:t>
            </w:r>
            <w:proofErr w:type="spellEnd"/>
            <w:r w:rsidRPr="008567BB">
              <w:rPr>
                <w:rFonts w:ascii="Times New Roman" w:hAnsi="Times New Roman"/>
              </w:rPr>
              <w:t xml:space="preserve"> </w:t>
            </w:r>
            <w:proofErr w:type="spellStart"/>
            <w:r w:rsidRPr="008567BB">
              <w:rPr>
                <w:rFonts w:ascii="Times New Roman" w:hAnsi="Times New Roman"/>
              </w:rPr>
              <w:t>bila</w:t>
            </w:r>
            <w:proofErr w:type="spellEnd"/>
            <w:r w:rsidRPr="008567BB">
              <w:rPr>
                <w:rFonts w:ascii="Times New Roman" w:hAnsi="Times New Roman"/>
              </w:rPr>
              <w:t xml:space="preserve"> </w:t>
            </w:r>
            <w:proofErr w:type="spellStart"/>
            <w:r w:rsidRPr="008567BB">
              <w:rPr>
                <w:rFonts w:ascii="Times New Roman" w:hAnsi="Times New Roman"/>
              </w:rPr>
              <w:t>tidak</w:t>
            </w:r>
            <w:proofErr w:type="spellEnd"/>
            <w:r w:rsidRPr="008567BB">
              <w:rPr>
                <w:rFonts w:ascii="Times New Roman" w:hAnsi="Times New Roman"/>
              </w:rPr>
              <w:t xml:space="preserve"> </w:t>
            </w:r>
            <w:proofErr w:type="spellStart"/>
            <w:r w:rsidRPr="008567BB">
              <w:rPr>
                <w:rFonts w:ascii="Times New Roman" w:hAnsi="Times New Roman"/>
              </w:rPr>
              <w:t>ditangani</w:t>
            </w:r>
            <w:proofErr w:type="spellEnd"/>
            <w:r w:rsidRPr="008567BB">
              <w:rPr>
                <w:rFonts w:ascii="Times New Roman" w:hAnsi="Times New Roman"/>
              </w:rPr>
              <w:t xml:space="preserve"> </w:t>
            </w:r>
            <w:proofErr w:type="spellStart"/>
            <w:r w:rsidRPr="008567BB">
              <w:rPr>
                <w:rFonts w:ascii="Times New Roman" w:hAnsi="Times New Roman"/>
              </w:rPr>
              <w:t>dengan</w:t>
            </w:r>
            <w:proofErr w:type="spellEnd"/>
            <w:r w:rsidRPr="008567BB">
              <w:rPr>
                <w:rFonts w:ascii="Times New Roman" w:hAnsi="Times New Roman"/>
              </w:rPr>
              <w:t xml:space="preserve"> </w:t>
            </w:r>
            <w:proofErr w:type="spellStart"/>
            <w:r w:rsidRPr="008567BB">
              <w:rPr>
                <w:rFonts w:ascii="Times New Roman" w:hAnsi="Times New Roman"/>
              </w:rPr>
              <w:t>baik</w:t>
            </w:r>
            <w:proofErr w:type="spellEnd"/>
            <w:r w:rsidRPr="008567BB">
              <w:rPr>
                <w:rFonts w:ascii="Times New Roman" w:hAnsi="Times New Roman"/>
              </w:rPr>
              <w:t xml:space="preserve"> </w:t>
            </w:r>
            <w:proofErr w:type="spellStart"/>
            <w:r w:rsidRPr="008567BB">
              <w:rPr>
                <w:rFonts w:ascii="Times New Roman" w:hAnsi="Times New Roman"/>
              </w:rPr>
              <w:t>dapat</w:t>
            </w:r>
            <w:proofErr w:type="spellEnd"/>
            <w:r w:rsidRPr="008567BB">
              <w:rPr>
                <w:rFonts w:ascii="Times New Roman" w:hAnsi="Times New Roman"/>
              </w:rPr>
              <w:t xml:space="preserve"> </w:t>
            </w:r>
            <w:proofErr w:type="spellStart"/>
            <w:r w:rsidRPr="008567BB">
              <w:rPr>
                <w:rFonts w:ascii="Times New Roman" w:hAnsi="Times New Roman"/>
              </w:rPr>
              <w:t>meningkatkan</w:t>
            </w:r>
            <w:proofErr w:type="spellEnd"/>
            <w:r w:rsidRPr="008567BB">
              <w:rPr>
                <w:rFonts w:ascii="Times New Roman" w:hAnsi="Times New Roman"/>
              </w:rPr>
              <w:t xml:space="preserve"> </w:t>
            </w:r>
            <w:proofErr w:type="spellStart"/>
            <w:r w:rsidRPr="008567BB">
              <w:rPr>
                <w:rFonts w:ascii="Times New Roman" w:hAnsi="Times New Roman"/>
              </w:rPr>
              <w:t>angka</w:t>
            </w:r>
            <w:proofErr w:type="spellEnd"/>
            <w:r w:rsidRPr="008567BB">
              <w:rPr>
                <w:rFonts w:ascii="Times New Roman" w:hAnsi="Times New Roman"/>
              </w:rPr>
              <w:t xml:space="preserve"> </w:t>
            </w:r>
            <w:proofErr w:type="spellStart"/>
            <w:r w:rsidRPr="008567BB">
              <w:rPr>
                <w:rFonts w:ascii="Times New Roman" w:hAnsi="Times New Roman"/>
              </w:rPr>
              <w:t>kesakitan</w:t>
            </w:r>
            <w:proofErr w:type="spellEnd"/>
            <w:r w:rsidRPr="008567BB">
              <w:rPr>
                <w:rFonts w:ascii="Times New Roman" w:hAnsi="Times New Roman"/>
              </w:rPr>
              <w:t xml:space="preserve"> dan </w:t>
            </w:r>
            <w:proofErr w:type="spellStart"/>
            <w:r w:rsidRPr="008567BB">
              <w:rPr>
                <w:rFonts w:ascii="Times New Roman" w:hAnsi="Times New Roman"/>
              </w:rPr>
              <w:t>angka</w:t>
            </w:r>
            <w:proofErr w:type="spellEnd"/>
            <w:r w:rsidRPr="008567BB">
              <w:rPr>
                <w:rFonts w:ascii="Times New Roman" w:hAnsi="Times New Roman"/>
              </w:rPr>
              <w:t xml:space="preserve"> </w:t>
            </w:r>
            <w:proofErr w:type="spellStart"/>
            <w:r w:rsidRPr="008567BB">
              <w:rPr>
                <w:rFonts w:ascii="Times New Roman" w:hAnsi="Times New Roman"/>
              </w:rPr>
              <w:t>kematian</w:t>
            </w:r>
            <w:proofErr w:type="spellEnd"/>
            <w:r w:rsidRPr="008567BB">
              <w:rPr>
                <w:rFonts w:ascii="Times New Roman" w:hAnsi="Times New Roman"/>
              </w:rPr>
              <w:t xml:space="preserve"> </w:t>
            </w:r>
            <w:proofErr w:type="spellStart"/>
            <w:r w:rsidRPr="008567BB">
              <w:rPr>
                <w:rFonts w:ascii="Times New Roman" w:hAnsi="Times New Roman"/>
              </w:rPr>
              <w:t>ibu</w:t>
            </w:r>
            <w:proofErr w:type="spellEnd"/>
            <w:r w:rsidRPr="008567BB">
              <w:rPr>
                <w:rFonts w:ascii="Times New Roman" w:hAnsi="Times New Roman"/>
              </w:rPr>
              <w:t xml:space="preserve">. Angka </w:t>
            </w:r>
            <w:proofErr w:type="spellStart"/>
            <w:r w:rsidRPr="008567BB">
              <w:rPr>
                <w:rFonts w:ascii="Times New Roman" w:hAnsi="Times New Roman"/>
              </w:rPr>
              <w:t>Kematian</w:t>
            </w:r>
            <w:proofErr w:type="spellEnd"/>
            <w:r w:rsidRPr="008567BB">
              <w:rPr>
                <w:rFonts w:ascii="Times New Roman" w:hAnsi="Times New Roman"/>
              </w:rPr>
              <w:t xml:space="preserve"> Ibu </w:t>
            </w:r>
            <w:proofErr w:type="spellStart"/>
            <w:r w:rsidRPr="008567BB">
              <w:rPr>
                <w:rFonts w:ascii="Times New Roman" w:hAnsi="Times New Roman"/>
              </w:rPr>
              <w:t>menurut</w:t>
            </w:r>
            <w:proofErr w:type="spellEnd"/>
            <w:r w:rsidRPr="008567BB">
              <w:rPr>
                <w:rFonts w:ascii="Times New Roman" w:hAnsi="Times New Roman"/>
              </w:rPr>
              <w:t xml:space="preserve"> </w:t>
            </w:r>
            <w:proofErr w:type="spellStart"/>
            <w:r w:rsidRPr="008567BB">
              <w:rPr>
                <w:rFonts w:ascii="Times New Roman" w:hAnsi="Times New Roman"/>
              </w:rPr>
              <w:t>batasan</w:t>
            </w:r>
            <w:proofErr w:type="spellEnd"/>
            <w:r w:rsidRPr="008567BB">
              <w:rPr>
                <w:rFonts w:ascii="Times New Roman" w:hAnsi="Times New Roman"/>
              </w:rPr>
              <w:t xml:space="preserve"> </w:t>
            </w:r>
            <w:proofErr w:type="spellStart"/>
            <w:r w:rsidRPr="008567BB">
              <w:rPr>
                <w:rFonts w:ascii="Times New Roman" w:hAnsi="Times New Roman"/>
              </w:rPr>
              <w:t>dari</w:t>
            </w:r>
            <w:proofErr w:type="spellEnd"/>
            <w:r w:rsidRPr="008567BB">
              <w:rPr>
                <w:rFonts w:ascii="Times New Roman" w:hAnsi="Times New Roman"/>
              </w:rPr>
              <w:t xml:space="preserve"> </w:t>
            </w:r>
            <w:r w:rsidRPr="008567BB">
              <w:rPr>
                <w:rFonts w:ascii="Times New Roman" w:hAnsi="Times New Roman"/>
                <w:i/>
              </w:rPr>
              <w:t>The Tenth Revision of</w:t>
            </w:r>
            <w:r w:rsidRPr="008567BB">
              <w:rPr>
                <w:rFonts w:ascii="Times New Roman" w:hAnsi="Times New Roman"/>
                <w:i/>
                <w:spacing w:val="1"/>
              </w:rPr>
              <w:t xml:space="preserve"> </w:t>
            </w:r>
            <w:r w:rsidRPr="008567BB">
              <w:rPr>
                <w:rFonts w:ascii="Times New Roman" w:hAnsi="Times New Roman"/>
                <w:i/>
              </w:rPr>
              <w:t xml:space="preserve">The International Classification of Diseases </w:t>
            </w:r>
            <w:r w:rsidRPr="008567BB">
              <w:rPr>
                <w:rFonts w:ascii="Times New Roman" w:hAnsi="Times New Roman"/>
              </w:rPr>
              <w:t xml:space="preserve">(ICD – 10) </w:t>
            </w:r>
            <w:proofErr w:type="spellStart"/>
            <w:r w:rsidRPr="008567BB">
              <w:rPr>
                <w:rFonts w:ascii="Times New Roman" w:hAnsi="Times New Roman"/>
              </w:rPr>
              <w:t>adalah</w:t>
            </w:r>
            <w:proofErr w:type="spellEnd"/>
            <w:r w:rsidRPr="008567BB">
              <w:rPr>
                <w:rFonts w:ascii="Times New Roman" w:hAnsi="Times New Roman"/>
              </w:rPr>
              <w:t xml:space="preserve"> </w:t>
            </w:r>
            <w:proofErr w:type="spellStart"/>
            <w:r w:rsidRPr="008567BB">
              <w:rPr>
                <w:rFonts w:ascii="Times New Roman" w:hAnsi="Times New Roman"/>
              </w:rPr>
              <w:t>kematian</w:t>
            </w:r>
            <w:proofErr w:type="spellEnd"/>
            <w:r w:rsidRPr="008567BB">
              <w:rPr>
                <w:rFonts w:ascii="Times New Roman" w:hAnsi="Times New Roman"/>
                <w:spacing w:val="1"/>
              </w:rPr>
              <w:t xml:space="preserve"> </w:t>
            </w:r>
            <w:proofErr w:type="spellStart"/>
            <w:r w:rsidRPr="008567BB">
              <w:rPr>
                <w:rFonts w:ascii="Times New Roman" w:hAnsi="Times New Roman"/>
              </w:rPr>
              <w:t>wanita</w:t>
            </w:r>
            <w:proofErr w:type="spellEnd"/>
            <w:r w:rsidRPr="008567BB">
              <w:rPr>
                <w:rFonts w:ascii="Times New Roman" w:hAnsi="Times New Roman"/>
                <w:spacing w:val="-10"/>
              </w:rPr>
              <w:t xml:space="preserve"> </w:t>
            </w:r>
            <w:r w:rsidRPr="008567BB">
              <w:rPr>
                <w:rFonts w:ascii="Times New Roman" w:hAnsi="Times New Roman"/>
              </w:rPr>
              <w:t>yang</w:t>
            </w:r>
            <w:r w:rsidRPr="008567BB">
              <w:rPr>
                <w:rFonts w:ascii="Times New Roman" w:hAnsi="Times New Roman"/>
                <w:spacing w:val="-13"/>
              </w:rPr>
              <w:t xml:space="preserve"> </w:t>
            </w:r>
            <w:proofErr w:type="spellStart"/>
            <w:r w:rsidRPr="008567BB">
              <w:rPr>
                <w:rFonts w:ascii="Times New Roman" w:hAnsi="Times New Roman"/>
              </w:rPr>
              <w:t>terjadi</w:t>
            </w:r>
            <w:proofErr w:type="spellEnd"/>
            <w:r w:rsidRPr="008567BB">
              <w:rPr>
                <w:rFonts w:ascii="Times New Roman" w:hAnsi="Times New Roman"/>
                <w:spacing w:val="-12"/>
              </w:rPr>
              <w:t xml:space="preserve"> </w:t>
            </w:r>
            <w:r w:rsidRPr="008567BB">
              <w:rPr>
                <w:rFonts w:ascii="Times New Roman" w:hAnsi="Times New Roman"/>
              </w:rPr>
              <w:t>pada</w:t>
            </w:r>
            <w:r w:rsidRPr="008567BB">
              <w:rPr>
                <w:rFonts w:ascii="Times New Roman" w:hAnsi="Times New Roman"/>
                <w:spacing w:val="-12"/>
              </w:rPr>
              <w:t xml:space="preserve"> </w:t>
            </w:r>
            <w:proofErr w:type="spellStart"/>
            <w:r w:rsidRPr="008567BB">
              <w:rPr>
                <w:rFonts w:ascii="Times New Roman" w:hAnsi="Times New Roman"/>
              </w:rPr>
              <w:t>saat</w:t>
            </w:r>
            <w:proofErr w:type="spellEnd"/>
            <w:r w:rsidRPr="008567BB">
              <w:rPr>
                <w:rFonts w:ascii="Times New Roman" w:hAnsi="Times New Roman"/>
                <w:spacing w:val="-12"/>
              </w:rPr>
              <w:t xml:space="preserve"> </w:t>
            </w:r>
            <w:proofErr w:type="spellStart"/>
            <w:r w:rsidRPr="008567BB">
              <w:rPr>
                <w:rFonts w:ascii="Times New Roman" w:hAnsi="Times New Roman"/>
              </w:rPr>
              <w:t>kehamilan</w:t>
            </w:r>
            <w:proofErr w:type="spellEnd"/>
            <w:r w:rsidRPr="008567BB">
              <w:rPr>
                <w:rFonts w:ascii="Times New Roman" w:hAnsi="Times New Roman"/>
                <w:spacing w:val="-14"/>
              </w:rPr>
              <w:t xml:space="preserve"> </w:t>
            </w:r>
            <w:proofErr w:type="spellStart"/>
            <w:r w:rsidRPr="008567BB">
              <w:rPr>
                <w:rFonts w:ascii="Times New Roman" w:hAnsi="Times New Roman"/>
              </w:rPr>
              <w:t>sampai</w:t>
            </w:r>
            <w:proofErr w:type="spellEnd"/>
            <w:r w:rsidRPr="008567BB">
              <w:rPr>
                <w:rFonts w:ascii="Times New Roman" w:hAnsi="Times New Roman"/>
                <w:spacing w:val="-13"/>
              </w:rPr>
              <w:t xml:space="preserve"> </w:t>
            </w:r>
            <w:proofErr w:type="spellStart"/>
            <w:r w:rsidRPr="008567BB">
              <w:rPr>
                <w:rFonts w:ascii="Times New Roman" w:hAnsi="Times New Roman"/>
              </w:rPr>
              <w:t>berakhirnya</w:t>
            </w:r>
            <w:proofErr w:type="spellEnd"/>
            <w:r w:rsidRPr="008567BB">
              <w:rPr>
                <w:rFonts w:ascii="Times New Roman" w:hAnsi="Times New Roman"/>
                <w:spacing w:val="-11"/>
              </w:rPr>
              <w:t xml:space="preserve"> </w:t>
            </w:r>
            <w:r w:rsidRPr="008567BB">
              <w:rPr>
                <w:rFonts w:ascii="Times New Roman" w:hAnsi="Times New Roman"/>
              </w:rPr>
              <w:t>masa</w:t>
            </w:r>
            <w:r w:rsidRPr="008567BB">
              <w:rPr>
                <w:rFonts w:ascii="Times New Roman" w:hAnsi="Times New Roman"/>
                <w:spacing w:val="-15"/>
              </w:rPr>
              <w:t xml:space="preserve"> </w:t>
            </w:r>
            <w:proofErr w:type="spellStart"/>
            <w:r w:rsidRPr="008567BB">
              <w:rPr>
                <w:rFonts w:ascii="Times New Roman" w:hAnsi="Times New Roman"/>
              </w:rPr>
              <w:t>nifas</w:t>
            </w:r>
            <w:proofErr w:type="spellEnd"/>
            <w:r w:rsidRPr="008567BB">
              <w:rPr>
                <w:rFonts w:ascii="Times New Roman" w:hAnsi="Times New Roman"/>
                <w:spacing w:val="-12"/>
              </w:rPr>
              <w:t xml:space="preserve"> </w:t>
            </w:r>
            <w:proofErr w:type="spellStart"/>
            <w:r w:rsidRPr="008567BB">
              <w:rPr>
                <w:rFonts w:ascii="Times New Roman" w:hAnsi="Times New Roman"/>
              </w:rPr>
              <w:t>atau</w:t>
            </w:r>
            <w:proofErr w:type="spellEnd"/>
            <w:r w:rsidRPr="008567BB">
              <w:rPr>
                <w:rFonts w:ascii="Times New Roman" w:hAnsi="Times New Roman"/>
                <w:spacing w:val="-58"/>
              </w:rPr>
              <w:t xml:space="preserve"> </w:t>
            </w:r>
            <w:proofErr w:type="spellStart"/>
            <w:r w:rsidRPr="008567BB">
              <w:rPr>
                <w:rFonts w:ascii="Times New Roman" w:hAnsi="Times New Roman"/>
              </w:rPr>
              <w:t>dalam</w:t>
            </w:r>
            <w:proofErr w:type="spellEnd"/>
            <w:r w:rsidRPr="008567BB">
              <w:rPr>
                <w:rFonts w:ascii="Times New Roman" w:hAnsi="Times New Roman"/>
                <w:spacing w:val="-1"/>
              </w:rPr>
              <w:t xml:space="preserve"> </w:t>
            </w:r>
            <w:r w:rsidRPr="008567BB">
              <w:rPr>
                <w:rFonts w:ascii="Times New Roman" w:hAnsi="Times New Roman"/>
              </w:rPr>
              <w:t xml:space="preserve">42 </w:t>
            </w:r>
            <w:proofErr w:type="spellStart"/>
            <w:r w:rsidRPr="008567BB">
              <w:rPr>
                <w:rFonts w:ascii="Times New Roman" w:hAnsi="Times New Roman"/>
              </w:rPr>
              <w:t>hari</w:t>
            </w:r>
            <w:proofErr w:type="spellEnd"/>
            <w:r w:rsidRPr="008567BB">
              <w:rPr>
                <w:rFonts w:ascii="Times New Roman" w:hAnsi="Times New Roman"/>
              </w:rPr>
              <w:t xml:space="preserve"> </w:t>
            </w:r>
            <w:proofErr w:type="spellStart"/>
            <w:r w:rsidRPr="008567BB">
              <w:rPr>
                <w:rFonts w:ascii="Times New Roman" w:hAnsi="Times New Roman"/>
              </w:rPr>
              <w:t>setelah</w:t>
            </w:r>
            <w:proofErr w:type="spellEnd"/>
            <w:r w:rsidRPr="008567BB">
              <w:rPr>
                <w:rFonts w:ascii="Times New Roman" w:hAnsi="Times New Roman"/>
                <w:spacing w:val="-1"/>
              </w:rPr>
              <w:t xml:space="preserve"> </w:t>
            </w:r>
            <w:proofErr w:type="spellStart"/>
            <w:r w:rsidRPr="008567BB">
              <w:rPr>
                <w:rFonts w:ascii="Times New Roman" w:hAnsi="Times New Roman"/>
              </w:rPr>
              <w:t>berakhirnya</w:t>
            </w:r>
            <w:proofErr w:type="spellEnd"/>
            <w:r w:rsidRPr="008567BB">
              <w:rPr>
                <w:rFonts w:ascii="Times New Roman" w:hAnsi="Times New Roman"/>
                <w:spacing w:val="1"/>
              </w:rPr>
              <w:t xml:space="preserve"> </w:t>
            </w:r>
            <w:proofErr w:type="spellStart"/>
            <w:r w:rsidRPr="008567BB">
              <w:rPr>
                <w:rFonts w:ascii="Times New Roman" w:hAnsi="Times New Roman"/>
              </w:rPr>
              <w:t>kehamilan</w:t>
            </w:r>
            <w:proofErr w:type="spellEnd"/>
            <w:r w:rsidRPr="008567BB">
              <w:rPr>
                <w:rFonts w:ascii="Times New Roman" w:hAnsi="Times New Roman"/>
              </w:rPr>
              <w:t>. (</w:t>
            </w:r>
            <w:proofErr w:type="spellStart"/>
            <w:r w:rsidRPr="008567BB">
              <w:rPr>
                <w:rFonts w:ascii="Times New Roman" w:hAnsi="Times New Roman"/>
              </w:rPr>
              <w:t>Arulita</w:t>
            </w:r>
            <w:proofErr w:type="spellEnd"/>
            <w:r w:rsidRPr="008567BB">
              <w:rPr>
                <w:rFonts w:ascii="Times New Roman" w:hAnsi="Times New Roman"/>
              </w:rPr>
              <w:t xml:space="preserve">, 2018). </w:t>
            </w:r>
            <w:proofErr w:type="spellStart"/>
            <w:r w:rsidRPr="008567BB">
              <w:rPr>
                <w:rFonts w:ascii="Times New Roman" w:hAnsi="Times New Roman"/>
              </w:rPr>
              <w:t>Menurut</w:t>
            </w:r>
            <w:proofErr w:type="spellEnd"/>
            <w:r w:rsidRPr="008567BB">
              <w:rPr>
                <w:rFonts w:ascii="Times New Roman" w:hAnsi="Times New Roman"/>
                <w:spacing w:val="1"/>
              </w:rPr>
              <w:t xml:space="preserve"> </w:t>
            </w:r>
            <w:r w:rsidRPr="008567BB">
              <w:rPr>
                <w:rFonts w:ascii="Times New Roman" w:hAnsi="Times New Roman"/>
                <w:i/>
              </w:rPr>
              <w:t>World</w:t>
            </w:r>
            <w:r w:rsidRPr="008567BB">
              <w:rPr>
                <w:rFonts w:ascii="Times New Roman" w:hAnsi="Times New Roman"/>
                <w:i/>
                <w:spacing w:val="1"/>
              </w:rPr>
              <w:t xml:space="preserve"> </w:t>
            </w:r>
            <w:r w:rsidRPr="008567BB">
              <w:rPr>
                <w:rFonts w:ascii="Times New Roman" w:hAnsi="Times New Roman"/>
                <w:i/>
              </w:rPr>
              <w:t>Health</w:t>
            </w:r>
            <w:r w:rsidRPr="008567BB">
              <w:rPr>
                <w:rFonts w:ascii="Times New Roman" w:hAnsi="Times New Roman"/>
                <w:i/>
                <w:spacing w:val="1"/>
              </w:rPr>
              <w:t xml:space="preserve"> </w:t>
            </w:r>
            <w:r w:rsidRPr="008567BB">
              <w:rPr>
                <w:rFonts w:ascii="Times New Roman" w:hAnsi="Times New Roman"/>
                <w:i/>
              </w:rPr>
              <w:t>Organization</w:t>
            </w:r>
            <w:r w:rsidRPr="008567BB">
              <w:rPr>
                <w:rFonts w:ascii="Times New Roman" w:hAnsi="Times New Roman"/>
                <w:i/>
                <w:spacing w:val="1"/>
              </w:rPr>
              <w:t xml:space="preserve"> </w:t>
            </w:r>
            <w:r w:rsidRPr="008567BB">
              <w:rPr>
                <w:rFonts w:ascii="Times New Roman" w:hAnsi="Times New Roman"/>
              </w:rPr>
              <w:t>(WHO),</w:t>
            </w:r>
            <w:r w:rsidRPr="008567BB">
              <w:rPr>
                <w:rFonts w:ascii="Times New Roman" w:hAnsi="Times New Roman"/>
                <w:spacing w:val="1"/>
              </w:rPr>
              <w:t xml:space="preserve"> </w:t>
            </w:r>
            <w:r w:rsidRPr="008567BB">
              <w:rPr>
                <w:rFonts w:ascii="Times New Roman" w:hAnsi="Times New Roman"/>
              </w:rPr>
              <w:t>UNICEF</w:t>
            </w:r>
            <w:r w:rsidRPr="008567BB">
              <w:rPr>
                <w:rFonts w:ascii="Times New Roman" w:hAnsi="Times New Roman"/>
                <w:spacing w:val="1"/>
              </w:rPr>
              <w:t xml:space="preserve"> </w:t>
            </w:r>
            <w:r w:rsidRPr="008567BB">
              <w:rPr>
                <w:rFonts w:ascii="Times New Roman" w:hAnsi="Times New Roman"/>
                <w:i/>
              </w:rPr>
              <w:t xml:space="preserve">dan </w:t>
            </w:r>
            <w:r w:rsidRPr="008567BB">
              <w:rPr>
                <w:rFonts w:ascii="Times New Roman" w:hAnsi="Times New Roman"/>
              </w:rPr>
              <w:t xml:space="preserve">UNFPA, (2014) </w:t>
            </w:r>
            <w:proofErr w:type="spellStart"/>
            <w:r w:rsidRPr="008567BB">
              <w:rPr>
                <w:rFonts w:ascii="Times New Roman" w:hAnsi="Times New Roman"/>
              </w:rPr>
              <w:t>setiap</w:t>
            </w:r>
            <w:proofErr w:type="spellEnd"/>
            <w:r w:rsidRPr="008567BB">
              <w:rPr>
                <w:rFonts w:ascii="Times New Roman" w:hAnsi="Times New Roman"/>
              </w:rPr>
              <w:t xml:space="preserve"> </w:t>
            </w:r>
            <w:proofErr w:type="spellStart"/>
            <w:r w:rsidRPr="008567BB">
              <w:rPr>
                <w:rFonts w:ascii="Times New Roman" w:hAnsi="Times New Roman"/>
              </w:rPr>
              <w:t>hari</w:t>
            </w:r>
            <w:proofErr w:type="spellEnd"/>
            <w:r w:rsidRPr="008567BB">
              <w:rPr>
                <w:rFonts w:ascii="Times New Roman" w:hAnsi="Times New Roman"/>
              </w:rPr>
              <w:t xml:space="preserve"> </w:t>
            </w:r>
            <w:proofErr w:type="spellStart"/>
            <w:r w:rsidRPr="008567BB">
              <w:rPr>
                <w:rFonts w:ascii="Times New Roman" w:hAnsi="Times New Roman"/>
              </w:rPr>
              <w:t>terdapat</w:t>
            </w:r>
            <w:proofErr w:type="spellEnd"/>
            <w:r w:rsidRPr="008567BB">
              <w:rPr>
                <w:rFonts w:ascii="Times New Roman" w:hAnsi="Times New Roman"/>
              </w:rPr>
              <w:t xml:space="preserve"> 830 </w:t>
            </w:r>
            <w:proofErr w:type="spellStart"/>
            <w:r w:rsidRPr="008567BB">
              <w:rPr>
                <w:rFonts w:ascii="Times New Roman" w:hAnsi="Times New Roman"/>
              </w:rPr>
              <w:t>kasus</w:t>
            </w:r>
            <w:proofErr w:type="spellEnd"/>
            <w:r w:rsidRPr="008567BB">
              <w:rPr>
                <w:rFonts w:ascii="Times New Roman" w:hAnsi="Times New Roman"/>
              </w:rPr>
              <w:t xml:space="preserve"> </w:t>
            </w:r>
            <w:proofErr w:type="spellStart"/>
            <w:r w:rsidRPr="008567BB">
              <w:rPr>
                <w:rFonts w:ascii="Times New Roman" w:hAnsi="Times New Roman"/>
              </w:rPr>
              <w:t>kematian</w:t>
            </w:r>
            <w:proofErr w:type="spellEnd"/>
            <w:r w:rsidRPr="008567BB">
              <w:rPr>
                <w:rFonts w:ascii="Times New Roman" w:hAnsi="Times New Roman"/>
              </w:rPr>
              <w:t xml:space="preserve"> </w:t>
            </w:r>
            <w:proofErr w:type="spellStart"/>
            <w:r w:rsidRPr="008567BB">
              <w:rPr>
                <w:rFonts w:ascii="Times New Roman" w:hAnsi="Times New Roman"/>
              </w:rPr>
              <w:t>ibu</w:t>
            </w:r>
            <w:proofErr w:type="spellEnd"/>
            <w:r w:rsidRPr="008567BB">
              <w:rPr>
                <w:rFonts w:ascii="Times New Roman" w:hAnsi="Times New Roman"/>
              </w:rPr>
              <w:t xml:space="preserve">. </w:t>
            </w:r>
            <w:proofErr w:type="spellStart"/>
            <w:r w:rsidRPr="008567BB">
              <w:rPr>
                <w:rFonts w:ascii="Times New Roman" w:hAnsi="Times New Roman"/>
              </w:rPr>
              <w:t>Terdapat</w:t>
            </w:r>
            <w:proofErr w:type="spellEnd"/>
            <w:r w:rsidRPr="008567BB">
              <w:rPr>
                <w:rFonts w:ascii="Times New Roman" w:hAnsi="Times New Roman"/>
              </w:rPr>
              <w:t xml:space="preserve"> 2,7</w:t>
            </w:r>
            <w:r w:rsidRPr="008567BB">
              <w:rPr>
                <w:rFonts w:ascii="Times New Roman" w:hAnsi="Times New Roman"/>
                <w:spacing w:val="1"/>
              </w:rPr>
              <w:t xml:space="preserve"> </w:t>
            </w:r>
            <w:proofErr w:type="spellStart"/>
            <w:r w:rsidRPr="008567BB">
              <w:rPr>
                <w:rFonts w:ascii="Times New Roman" w:hAnsi="Times New Roman"/>
              </w:rPr>
              <w:t>juta</w:t>
            </w:r>
            <w:proofErr w:type="spellEnd"/>
            <w:r w:rsidRPr="008567BB">
              <w:rPr>
                <w:rFonts w:ascii="Times New Roman" w:hAnsi="Times New Roman"/>
              </w:rPr>
              <w:t xml:space="preserve"> </w:t>
            </w:r>
            <w:proofErr w:type="spellStart"/>
            <w:r w:rsidRPr="008567BB">
              <w:rPr>
                <w:rFonts w:ascii="Times New Roman" w:hAnsi="Times New Roman"/>
              </w:rPr>
              <w:t>kasus</w:t>
            </w:r>
            <w:proofErr w:type="spellEnd"/>
            <w:r w:rsidRPr="008567BB">
              <w:rPr>
                <w:rFonts w:ascii="Times New Roman" w:hAnsi="Times New Roman"/>
              </w:rPr>
              <w:t xml:space="preserve"> </w:t>
            </w:r>
            <w:proofErr w:type="spellStart"/>
            <w:r w:rsidRPr="008567BB">
              <w:rPr>
                <w:rFonts w:ascii="Times New Roman" w:hAnsi="Times New Roman"/>
              </w:rPr>
              <w:t>ruptur</w:t>
            </w:r>
            <w:proofErr w:type="spellEnd"/>
            <w:r w:rsidRPr="008567BB">
              <w:rPr>
                <w:rFonts w:ascii="Times New Roman" w:hAnsi="Times New Roman"/>
              </w:rPr>
              <w:t xml:space="preserve"> perineum pada </w:t>
            </w:r>
            <w:proofErr w:type="spellStart"/>
            <w:r w:rsidRPr="008567BB">
              <w:rPr>
                <w:rFonts w:ascii="Times New Roman" w:hAnsi="Times New Roman"/>
              </w:rPr>
              <w:t>ibu</w:t>
            </w:r>
            <w:proofErr w:type="spellEnd"/>
            <w:r w:rsidRPr="008567BB">
              <w:rPr>
                <w:rFonts w:ascii="Times New Roman" w:hAnsi="Times New Roman"/>
              </w:rPr>
              <w:t xml:space="preserve"> </w:t>
            </w:r>
            <w:proofErr w:type="spellStart"/>
            <w:r w:rsidRPr="008567BB">
              <w:rPr>
                <w:rFonts w:ascii="Times New Roman" w:hAnsi="Times New Roman"/>
              </w:rPr>
              <w:t>bersalin</w:t>
            </w:r>
            <w:proofErr w:type="spellEnd"/>
            <w:r w:rsidRPr="008567BB">
              <w:rPr>
                <w:rFonts w:ascii="Times New Roman" w:hAnsi="Times New Roman"/>
              </w:rPr>
              <w:t xml:space="preserve">, </w:t>
            </w:r>
            <w:proofErr w:type="spellStart"/>
            <w:r w:rsidRPr="008567BB">
              <w:rPr>
                <w:rFonts w:ascii="Times New Roman" w:hAnsi="Times New Roman"/>
              </w:rPr>
              <w:t>diperkirakan</w:t>
            </w:r>
            <w:proofErr w:type="spellEnd"/>
            <w:r w:rsidRPr="008567BB">
              <w:rPr>
                <w:rFonts w:ascii="Times New Roman" w:hAnsi="Times New Roman"/>
              </w:rPr>
              <w:t xml:space="preserve"> </w:t>
            </w:r>
            <w:proofErr w:type="spellStart"/>
            <w:r w:rsidRPr="008567BB">
              <w:rPr>
                <w:rFonts w:ascii="Times New Roman" w:hAnsi="Times New Roman"/>
              </w:rPr>
              <w:t>akan</w:t>
            </w:r>
            <w:proofErr w:type="spellEnd"/>
            <w:r w:rsidRPr="008567BB">
              <w:rPr>
                <w:rFonts w:ascii="Times New Roman" w:hAnsi="Times New Roman"/>
              </w:rPr>
              <w:t xml:space="preserve"> </w:t>
            </w:r>
            <w:proofErr w:type="spellStart"/>
            <w:r w:rsidRPr="008567BB">
              <w:rPr>
                <w:rFonts w:ascii="Times New Roman" w:hAnsi="Times New Roman"/>
              </w:rPr>
              <w:t>mencapai</w:t>
            </w:r>
            <w:proofErr w:type="spellEnd"/>
            <w:r w:rsidRPr="008567BB">
              <w:rPr>
                <w:rFonts w:ascii="Times New Roman" w:hAnsi="Times New Roman"/>
                <w:spacing w:val="1"/>
              </w:rPr>
              <w:t xml:space="preserve"> </w:t>
            </w:r>
            <w:r w:rsidRPr="008567BB">
              <w:rPr>
                <w:rFonts w:ascii="Times New Roman" w:hAnsi="Times New Roman"/>
              </w:rPr>
              <w:t xml:space="preserve">6,3 </w:t>
            </w:r>
            <w:proofErr w:type="spellStart"/>
            <w:r w:rsidRPr="008567BB">
              <w:rPr>
                <w:rFonts w:ascii="Times New Roman" w:hAnsi="Times New Roman"/>
              </w:rPr>
              <w:t>juta</w:t>
            </w:r>
            <w:proofErr w:type="spellEnd"/>
            <w:r w:rsidRPr="008567BB">
              <w:rPr>
                <w:rFonts w:ascii="Times New Roman" w:hAnsi="Times New Roman"/>
              </w:rPr>
              <w:t xml:space="preserve"> di </w:t>
            </w:r>
            <w:proofErr w:type="spellStart"/>
            <w:r w:rsidRPr="008567BB">
              <w:rPr>
                <w:rFonts w:ascii="Times New Roman" w:hAnsi="Times New Roman"/>
              </w:rPr>
              <w:t>tahun</w:t>
            </w:r>
            <w:proofErr w:type="spellEnd"/>
            <w:r w:rsidRPr="008567BB">
              <w:rPr>
                <w:rFonts w:ascii="Times New Roman" w:hAnsi="Times New Roman"/>
              </w:rPr>
              <w:t xml:space="preserve"> 2050.</w:t>
            </w:r>
            <w:r w:rsidRPr="008567BB">
              <w:rPr>
                <w:rFonts w:ascii="Times New Roman" w:hAnsi="Times New Roman"/>
                <w:spacing w:val="1"/>
              </w:rPr>
              <w:t xml:space="preserve"> </w:t>
            </w:r>
            <w:proofErr w:type="spellStart"/>
            <w:r w:rsidRPr="008567BB">
              <w:rPr>
                <w:rFonts w:ascii="Times New Roman" w:hAnsi="Times New Roman"/>
              </w:rPr>
              <w:t>Berdasarkan</w:t>
            </w:r>
            <w:proofErr w:type="spellEnd"/>
            <w:r w:rsidRPr="008567BB">
              <w:rPr>
                <w:rFonts w:ascii="Times New Roman" w:hAnsi="Times New Roman"/>
              </w:rPr>
              <w:t xml:space="preserve"> di Asia </w:t>
            </w:r>
            <w:proofErr w:type="spellStart"/>
            <w:r w:rsidRPr="008567BB">
              <w:rPr>
                <w:rFonts w:ascii="Times New Roman" w:hAnsi="Times New Roman"/>
              </w:rPr>
              <w:t>kejadian</w:t>
            </w:r>
            <w:proofErr w:type="spellEnd"/>
            <w:r w:rsidRPr="008567BB">
              <w:rPr>
                <w:rFonts w:ascii="Times New Roman" w:hAnsi="Times New Roman"/>
              </w:rPr>
              <w:t xml:space="preserve"> </w:t>
            </w:r>
            <w:proofErr w:type="spellStart"/>
            <w:r w:rsidRPr="008567BB">
              <w:rPr>
                <w:rFonts w:ascii="Times New Roman" w:hAnsi="Times New Roman"/>
              </w:rPr>
              <w:t>ruptur</w:t>
            </w:r>
            <w:proofErr w:type="spellEnd"/>
            <w:r w:rsidRPr="008567BB">
              <w:rPr>
                <w:rFonts w:ascii="Times New Roman" w:hAnsi="Times New Roman"/>
              </w:rPr>
              <w:t xml:space="preserve"> perineum </w:t>
            </w:r>
            <w:proofErr w:type="spellStart"/>
            <w:r w:rsidRPr="008567BB">
              <w:rPr>
                <w:rFonts w:ascii="Times New Roman" w:hAnsi="Times New Roman"/>
              </w:rPr>
              <w:t>dalam</w:t>
            </w:r>
            <w:proofErr w:type="spellEnd"/>
            <w:r w:rsidRPr="008567BB">
              <w:rPr>
                <w:rFonts w:ascii="Times New Roman" w:hAnsi="Times New Roman"/>
                <w:spacing w:val="-57"/>
              </w:rPr>
              <w:t xml:space="preserve"> </w:t>
            </w:r>
            <w:proofErr w:type="spellStart"/>
            <w:r w:rsidRPr="008567BB">
              <w:rPr>
                <w:rFonts w:ascii="Times New Roman" w:hAnsi="Times New Roman"/>
              </w:rPr>
              <w:t>masyarakat</w:t>
            </w:r>
            <w:proofErr w:type="spellEnd"/>
            <w:r w:rsidRPr="008567BB">
              <w:rPr>
                <w:rFonts w:ascii="Times New Roman" w:hAnsi="Times New Roman"/>
              </w:rPr>
              <w:t>,</w:t>
            </w:r>
            <w:r w:rsidRPr="008567BB">
              <w:rPr>
                <w:rFonts w:ascii="Times New Roman" w:hAnsi="Times New Roman"/>
                <w:spacing w:val="-1"/>
              </w:rPr>
              <w:t xml:space="preserve"> </w:t>
            </w:r>
            <w:r w:rsidRPr="008567BB">
              <w:rPr>
                <w:rFonts w:ascii="Times New Roman" w:hAnsi="Times New Roman"/>
              </w:rPr>
              <w:t xml:space="preserve">50% </w:t>
            </w:r>
            <w:proofErr w:type="spellStart"/>
            <w:r w:rsidRPr="008567BB">
              <w:rPr>
                <w:rFonts w:ascii="Times New Roman" w:hAnsi="Times New Roman"/>
              </w:rPr>
              <w:t>dari</w:t>
            </w:r>
            <w:proofErr w:type="spellEnd"/>
            <w:r w:rsidRPr="008567BB">
              <w:rPr>
                <w:rFonts w:ascii="Times New Roman" w:hAnsi="Times New Roman"/>
              </w:rPr>
              <w:t xml:space="preserve"> </w:t>
            </w:r>
            <w:proofErr w:type="spellStart"/>
            <w:r w:rsidRPr="008567BB">
              <w:rPr>
                <w:rFonts w:ascii="Times New Roman" w:hAnsi="Times New Roman"/>
              </w:rPr>
              <w:t>kejadian</w:t>
            </w:r>
            <w:proofErr w:type="spellEnd"/>
            <w:r w:rsidRPr="008567BB">
              <w:rPr>
                <w:rFonts w:ascii="Times New Roman" w:hAnsi="Times New Roman"/>
                <w:spacing w:val="1"/>
              </w:rPr>
              <w:t xml:space="preserve"> </w:t>
            </w:r>
            <w:proofErr w:type="spellStart"/>
            <w:r w:rsidRPr="008567BB">
              <w:rPr>
                <w:rFonts w:ascii="Times New Roman" w:hAnsi="Times New Roman"/>
              </w:rPr>
              <w:t>ruptur</w:t>
            </w:r>
            <w:proofErr w:type="spellEnd"/>
            <w:r w:rsidRPr="008567BB">
              <w:rPr>
                <w:rFonts w:ascii="Times New Roman" w:hAnsi="Times New Roman"/>
                <w:spacing w:val="-2"/>
              </w:rPr>
              <w:t xml:space="preserve"> </w:t>
            </w:r>
            <w:r w:rsidRPr="008567BB">
              <w:rPr>
                <w:rFonts w:ascii="Times New Roman" w:hAnsi="Times New Roman"/>
              </w:rPr>
              <w:t xml:space="preserve">perineum di </w:t>
            </w:r>
            <w:proofErr w:type="spellStart"/>
            <w:r w:rsidRPr="008567BB">
              <w:rPr>
                <w:rFonts w:ascii="Times New Roman" w:hAnsi="Times New Roman"/>
              </w:rPr>
              <w:t>duniaTujuan</w:t>
            </w:r>
            <w:proofErr w:type="spellEnd"/>
            <w:r w:rsidRPr="008567BB">
              <w:rPr>
                <w:rFonts w:ascii="Times New Roman" w:hAnsi="Times New Roman"/>
              </w:rPr>
              <w:t xml:space="preserve"> </w:t>
            </w:r>
            <w:proofErr w:type="spellStart"/>
            <w:r w:rsidRPr="008567BB">
              <w:rPr>
                <w:rFonts w:ascii="Times New Roman" w:hAnsi="Times New Roman"/>
              </w:rPr>
              <w:t>penelitian</w:t>
            </w:r>
            <w:proofErr w:type="spellEnd"/>
            <w:r w:rsidRPr="008567BB">
              <w:rPr>
                <w:rFonts w:ascii="Times New Roman" w:hAnsi="Times New Roman"/>
              </w:rPr>
              <w:t xml:space="preserve">: </w:t>
            </w:r>
            <w:proofErr w:type="spellStart"/>
            <w:r w:rsidRPr="008567BB">
              <w:rPr>
                <w:rFonts w:ascii="Times New Roman" w:hAnsi="Times New Roman"/>
              </w:rPr>
              <w:t>untuk</w:t>
            </w:r>
            <w:proofErr w:type="spellEnd"/>
            <w:r w:rsidRPr="008567BB">
              <w:rPr>
                <w:rFonts w:ascii="Times New Roman" w:hAnsi="Times New Roman"/>
                <w:spacing w:val="-6"/>
              </w:rPr>
              <w:t xml:space="preserve"> </w:t>
            </w:r>
            <w:proofErr w:type="spellStart"/>
            <w:r w:rsidRPr="008567BB">
              <w:rPr>
                <w:rFonts w:ascii="Times New Roman" w:hAnsi="Times New Roman"/>
              </w:rPr>
              <w:t>mengetahui</w:t>
            </w:r>
            <w:proofErr w:type="spellEnd"/>
            <w:r w:rsidRPr="008567BB">
              <w:rPr>
                <w:rFonts w:ascii="Times New Roman" w:hAnsi="Times New Roman"/>
                <w:spacing w:val="-5"/>
              </w:rPr>
              <w:t xml:space="preserve"> </w:t>
            </w:r>
            <w:r w:rsidRPr="008567BB">
              <w:rPr>
                <w:rFonts w:ascii="Times New Roman" w:hAnsi="Times New Roman"/>
              </w:rPr>
              <w:t>Faktor</w:t>
            </w:r>
            <w:r w:rsidRPr="008567BB">
              <w:rPr>
                <w:rFonts w:ascii="Times New Roman" w:hAnsi="Times New Roman"/>
                <w:spacing w:val="-5"/>
              </w:rPr>
              <w:t xml:space="preserve"> </w:t>
            </w:r>
            <w:proofErr w:type="spellStart"/>
            <w:r w:rsidRPr="008567BB">
              <w:rPr>
                <w:rFonts w:ascii="Times New Roman" w:hAnsi="Times New Roman"/>
              </w:rPr>
              <w:t>apa</w:t>
            </w:r>
            <w:proofErr w:type="spellEnd"/>
            <w:r w:rsidRPr="008567BB">
              <w:rPr>
                <w:rFonts w:ascii="Times New Roman" w:hAnsi="Times New Roman"/>
                <w:spacing w:val="-6"/>
              </w:rPr>
              <w:t xml:space="preserve"> </w:t>
            </w:r>
            <w:proofErr w:type="spellStart"/>
            <w:r w:rsidRPr="008567BB">
              <w:rPr>
                <w:rFonts w:ascii="Times New Roman" w:hAnsi="Times New Roman"/>
              </w:rPr>
              <w:t>saja</w:t>
            </w:r>
            <w:proofErr w:type="spellEnd"/>
            <w:r w:rsidRPr="008567BB">
              <w:rPr>
                <w:rFonts w:ascii="Times New Roman" w:hAnsi="Times New Roman"/>
                <w:spacing w:val="-6"/>
              </w:rPr>
              <w:t xml:space="preserve"> </w:t>
            </w:r>
            <w:r w:rsidRPr="008567BB">
              <w:rPr>
                <w:rFonts w:ascii="Times New Roman" w:hAnsi="Times New Roman"/>
              </w:rPr>
              <w:t>yang</w:t>
            </w:r>
            <w:r w:rsidRPr="008567BB">
              <w:rPr>
                <w:rFonts w:ascii="Times New Roman" w:hAnsi="Times New Roman"/>
                <w:spacing w:val="-8"/>
              </w:rPr>
              <w:t xml:space="preserve"> </w:t>
            </w:r>
            <w:proofErr w:type="spellStart"/>
            <w:r w:rsidRPr="008567BB">
              <w:rPr>
                <w:rFonts w:ascii="Times New Roman" w:hAnsi="Times New Roman"/>
              </w:rPr>
              <w:t>berhubungan</w:t>
            </w:r>
            <w:proofErr w:type="spellEnd"/>
            <w:r w:rsidRPr="008567BB">
              <w:rPr>
                <w:rFonts w:ascii="Times New Roman" w:hAnsi="Times New Roman"/>
                <w:spacing w:val="-9"/>
              </w:rPr>
              <w:t xml:space="preserve"> </w:t>
            </w:r>
            <w:proofErr w:type="spellStart"/>
            <w:r w:rsidRPr="008567BB">
              <w:rPr>
                <w:rFonts w:ascii="Times New Roman" w:hAnsi="Times New Roman"/>
              </w:rPr>
              <w:t>dengan</w:t>
            </w:r>
            <w:proofErr w:type="spellEnd"/>
            <w:r w:rsidRPr="008567BB">
              <w:rPr>
                <w:rFonts w:ascii="Times New Roman" w:hAnsi="Times New Roman"/>
                <w:spacing w:val="-6"/>
              </w:rPr>
              <w:t xml:space="preserve"> </w:t>
            </w:r>
            <w:proofErr w:type="spellStart"/>
            <w:r w:rsidRPr="008567BB">
              <w:rPr>
                <w:rFonts w:ascii="Times New Roman" w:hAnsi="Times New Roman"/>
              </w:rPr>
              <w:t>kejadian</w:t>
            </w:r>
            <w:proofErr w:type="spellEnd"/>
            <w:r w:rsidRPr="008567BB">
              <w:rPr>
                <w:rFonts w:ascii="Times New Roman" w:hAnsi="Times New Roman"/>
                <w:spacing w:val="-9"/>
              </w:rPr>
              <w:t xml:space="preserve"> </w:t>
            </w:r>
            <w:proofErr w:type="spellStart"/>
            <w:r w:rsidRPr="008567BB">
              <w:rPr>
                <w:rFonts w:ascii="Times New Roman" w:hAnsi="Times New Roman"/>
              </w:rPr>
              <w:t>ruptur</w:t>
            </w:r>
            <w:proofErr w:type="spellEnd"/>
            <w:r w:rsidRPr="008567BB">
              <w:rPr>
                <w:rFonts w:ascii="Times New Roman" w:hAnsi="Times New Roman"/>
                <w:spacing w:val="-5"/>
              </w:rPr>
              <w:t xml:space="preserve"> </w:t>
            </w:r>
            <w:r w:rsidRPr="008567BB">
              <w:rPr>
                <w:rFonts w:ascii="Times New Roman" w:hAnsi="Times New Roman"/>
              </w:rPr>
              <w:t>perineum</w:t>
            </w:r>
            <w:r w:rsidRPr="008567BB">
              <w:rPr>
                <w:rFonts w:ascii="Times New Roman" w:hAnsi="Times New Roman"/>
                <w:spacing w:val="-7"/>
              </w:rPr>
              <w:t xml:space="preserve"> </w:t>
            </w:r>
            <w:r w:rsidRPr="008567BB">
              <w:rPr>
                <w:rFonts w:ascii="Times New Roman" w:hAnsi="Times New Roman"/>
              </w:rPr>
              <w:t>pada</w:t>
            </w:r>
            <w:r w:rsidRPr="008567BB">
              <w:rPr>
                <w:rFonts w:ascii="Times New Roman" w:hAnsi="Times New Roman"/>
                <w:spacing w:val="-6"/>
              </w:rPr>
              <w:t xml:space="preserve"> </w:t>
            </w:r>
            <w:proofErr w:type="spellStart"/>
            <w:r w:rsidRPr="008567BB">
              <w:rPr>
                <w:rFonts w:ascii="Times New Roman" w:hAnsi="Times New Roman"/>
              </w:rPr>
              <w:t>ibu</w:t>
            </w:r>
            <w:proofErr w:type="spellEnd"/>
            <w:r w:rsidRPr="008567BB">
              <w:rPr>
                <w:rFonts w:ascii="Times New Roman" w:hAnsi="Times New Roman"/>
                <w:spacing w:val="-6"/>
              </w:rPr>
              <w:t xml:space="preserve"> </w:t>
            </w:r>
            <w:proofErr w:type="spellStart"/>
            <w:r w:rsidRPr="008567BB">
              <w:rPr>
                <w:rFonts w:ascii="Times New Roman" w:hAnsi="Times New Roman"/>
              </w:rPr>
              <w:t>bersalin</w:t>
            </w:r>
            <w:proofErr w:type="spellEnd"/>
            <w:r w:rsidRPr="008567BB">
              <w:rPr>
                <w:rFonts w:ascii="Times New Roman" w:hAnsi="Times New Roman"/>
                <w:spacing w:val="-6"/>
              </w:rPr>
              <w:t xml:space="preserve"> </w:t>
            </w:r>
            <w:proofErr w:type="spellStart"/>
            <w:r w:rsidRPr="008567BB">
              <w:rPr>
                <w:rFonts w:ascii="Times New Roman" w:hAnsi="Times New Roman"/>
              </w:rPr>
              <w:t>pervagina</w:t>
            </w:r>
            <w:proofErr w:type="spellEnd"/>
            <w:r w:rsidRPr="008567BB">
              <w:rPr>
                <w:rFonts w:ascii="Times New Roman" w:hAnsi="Times New Roman"/>
                <w:spacing w:val="-6"/>
              </w:rPr>
              <w:t xml:space="preserve"> </w:t>
            </w:r>
            <w:r w:rsidRPr="008567BB">
              <w:rPr>
                <w:rFonts w:ascii="Times New Roman" w:hAnsi="Times New Roman"/>
              </w:rPr>
              <w:t xml:space="preserve">di </w:t>
            </w:r>
            <w:proofErr w:type="spellStart"/>
            <w:r w:rsidRPr="008567BB">
              <w:rPr>
                <w:rFonts w:ascii="Times New Roman" w:hAnsi="Times New Roman"/>
              </w:rPr>
              <w:t>Klinik</w:t>
            </w:r>
            <w:proofErr w:type="spellEnd"/>
            <w:r w:rsidRPr="008567BB">
              <w:rPr>
                <w:rFonts w:ascii="Times New Roman" w:hAnsi="Times New Roman"/>
              </w:rPr>
              <w:t xml:space="preserve"> Budi </w:t>
            </w:r>
            <w:proofErr w:type="spellStart"/>
            <w:r w:rsidRPr="008567BB">
              <w:rPr>
                <w:rFonts w:ascii="Times New Roman" w:hAnsi="Times New Roman"/>
              </w:rPr>
              <w:t>mulia</w:t>
            </w:r>
            <w:proofErr w:type="spellEnd"/>
            <w:r w:rsidRPr="008567BB">
              <w:rPr>
                <w:rFonts w:ascii="Times New Roman" w:hAnsi="Times New Roman"/>
              </w:rPr>
              <w:t xml:space="preserve"> </w:t>
            </w:r>
            <w:proofErr w:type="spellStart"/>
            <w:r w:rsidRPr="008567BB">
              <w:rPr>
                <w:rFonts w:ascii="Times New Roman" w:hAnsi="Times New Roman"/>
              </w:rPr>
              <w:t>sriwijaya</w:t>
            </w:r>
            <w:proofErr w:type="spellEnd"/>
            <w:r w:rsidRPr="008567BB">
              <w:rPr>
                <w:rFonts w:ascii="Times New Roman" w:hAnsi="Times New Roman"/>
              </w:rPr>
              <w:t xml:space="preserve"> </w:t>
            </w:r>
            <w:proofErr w:type="spellStart"/>
            <w:r w:rsidRPr="008567BB">
              <w:rPr>
                <w:rFonts w:ascii="Times New Roman" w:hAnsi="Times New Roman"/>
              </w:rPr>
              <w:t>Tahun</w:t>
            </w:r>
            <w:proofErr w:type="spellEnd"/>
            <w:r w:rsidRPr="008567BB">
              <w:rPr>
                <w:rFonts w:ascii="Times New Roman" w:hAnsi="Times New Roman"/>
                <w:spacing w:val="-11"/>
              </w:rPr>
              <w:t xml:space="preserve"> </w:t>
            </w:r>
            <w:r w:rsidRPr="008567BB">
              <w:rPr>
                <w:rFonts w:ascii="Times New Roman" w:hAnsi="Times New Roman"/>
              </w:rPr>
              <w:t>2024.</w:t>
            </w:r>
            <w:r w:rsidRPr="008567BB">
              <w:rPr>
                <w:rFonts w:ascii="Times New Roman" w:hAnsi="Times New Roman"/>
                <w:spacing w:val="-13"/>
              </w:rPr>
              <w:t xml:space="preserve"> </w:t>
            </w:r>
            <w:proofErr w:type="spellStart"/>
            <w:r w:rsidRPr="008567BB">
              <w:rPr>
                <w:rFonts w:ascii="Times New Roman" w:hAnsi="Times New Roman"/>
              </w:rPr>
              <w:t>Metodologi</w:t>
            </w:r>
            <w:proofErr w:type="spellEnd"/>
            <w:r w:rsidRPr="008567BB">
              <w:rPr>
                <w:rFonts w:ascii="Times New Roman" w:hAnsi="Times New Roman"/>
              </w:rPr>
              <w:t>:</w:t>
            </w:r>
            <w:r w:rsidRPr="008567BB">
              <w:rPr>
                <w:rFonts w:ascii="Times New Roman" w:hAnsi="Times New Roman"/>
                <w:spacing w:val="-10"/>
              </w:rPr>
              <w:t xml:space="preserve"> </w:t>
            </w:r>
            <w:proofErr w:type="spellStart"/>
            <w:r w:rsidRPr="008567BB">
              <w:rPr>
                <w:rFonts w:ascii="Times New Roman" w:hAnsi="Times New Roman"/>
              </w:rPr>
              <w:t>penelitian</w:t>
            </w:r>
            <w:proofErr w:type="spellEnd"/>
            <w:r w:rsidRPr="008567BB">
              <w:rPr>
                <w:rFonts w:ascii="Times New Roman" w:hAnsi="Times New Roman"/>
                <w:spacing w:val="-11"/>
              </w:rPr>
              <w:t xml:space="preserve"> </w:t>
            </w:r>
            <w:proofErr w:type="spellStart"/>
            <w:r w:rsidRPr="008567BB">
              <w:rPr>
                <w:rFonts w:ascii="Times New Roman" w:hAnsi="Times New Roman"/>
              </w:rPr>
              <w:t>ini</w:t>
            </w:r>
            <w:proofErr w:type="spellEnd"/>
            <w:r w:rsidRPr="008567BB">
              <w:rPr>
                <w:rFonts w:ascii="Times New Roman" w:hAnsi="Times New Roman"/>
                <w:spacing w:val="-10"/>
              </w:rPr>
              <w:t xml:space="preserve"> </w:t>
            </w:r>
            <w:proofErr w:type="spellStart"/>
            <w:r w:rsidRPr="008567BB">
              <w:rPr>
                <w:rFonts w:ascii="Times New Roman" w:hAnsi="Times New Roman"/>
              </w:rPr>
              <w:t>merupakan</w:t>
            </w:r>
            <w:proofErr w:type="spellEnd"/>
            <w:r w:rsidRPr="008567BB">
              <w:rPr>
                <w:rFonts w:ascii="Times New Roman" w:hAnsi="Times New Roman"/>
                <w:spacing w:val="-8"/>
              </w:rPr>
              <w:t xml:space="preserve"> </w:t>
            </w:r>
            <w:proofErr w:type="spellStart"/>
            <w:r w:rsidRPr="008567BB">
              <w:rPr>
                <w:rFonts w:ascii="Times New Roman" w:hAnsi="Times New Roman"/>
              </w:rPr>
              <w:t>penelitian</w:t>
            </w:r>
            <w:proofErr w:type="spellEnd"/>
            <w:r w:rsidRPr="008567BB">
              <w:rPr>
                <w:rFonts w:ascii="Times New Roman" w:hAnsi="Times New Roman"/>
                <w:spacing w:val="-11"/>
              </w:rPr>
              <w:t xml:space="preserve"> </w:t>
            </w:r>
            <w:proofErr w:type="spellStart"/>
            <w:r w:rsidRPr="008567BB">
              <w:rPr>
                <w:rFonts w:ascii="Times New Roman" w:hAnsi="Times New Roman"/>
              </w:rPr>
              <w:t>analitik</w:t>
            </w:r>
            <w:proofErr w:type="spellEnd"/>
            <w:r w:rsidRPr="008567BB">
              <w:rPr>
                <w:rFonts w:ascii="Times New Roman" w:hAnsi="Times New Roman"/>
                <w:spacing w:val="-8"/>
              </w:rPr>
              <w:t xml:space="preserve"> </w:t>
            </w:r>
            <w:proofErr w:type="spellStart"/>
            <w:r w:rsidRPr="008567BB">
              <w:rPr>
                <w:rFonts w:ascii="Times New Roman" w:hAnsi="Times New Roman"/>
              </w:rPr>
              <w:t>dengan</w:t>
            </w:r>
            <w:proofErr w:type="spellEnd"/>
            <w:r w:rsidRPr="008567BB">
              <w:rPr>
                <w:rFonts w:ascii="Times New Roman" w:hAnsi="Times New Roman"/>
                <w:spacing w:val="-9"/>
              </w:rPr>
              <w:t xml:space="preserve"> </w:t>
            </w:r>
            <w:proofErr w:type="spellStart"/>
            <w:r w:rsidRPr="008567BB">
              <w:rPr>
                <w:rFonts w:ascii="Times New Roman" w:hAnsi="Times New Roman"/>
              </w:rPr>
              <w:t>pendekatan</w:t>
            </w:r>
            <w:proofErr w:type="spellEnd"/>
            <w:r w:rsidRPr="008567BB">
              <w:rPr>
                <w:rFonts w:ascii="Times New Roman" w:hAnsi="Times New Roman"/>
                <w:spacing w:val="-11"/>
              </w:rPr>
              <w:t xml:space="preserve"> </w:t>
            </w:r>
            <w:r w:rsidRPr="008567BB">
              <w:rPr>
                <w:rFonts w:ascii="Times New Roman" w:hAnsi="Times New Roman"/>
              </w:rPr>
              <w:t>cross</w:t>
            </w:r>
            <w:r w:rsidRPr="008567BB">
              <w:rPr>
                <w:rFonts w:ascii="Times New Roman" w:hAnsi="Times New Roman"/>
                <w:spacing w:val="37"/>
              </w:rPr>
              <w:t xml:space="preserve"> </w:t>
            </w:r>
            <w:r w:rsidRPr="008567BB">
              <w:rPr>
                <w:rFonts w:ascii="Times New Roman" w:hAnsi="Times New Roman"/>
              </w:rPr>
              <w:t>sectional.</w:t>
            </w:r>
            <w:r w:rsidRPr="008567BB">
              <w:rPr>
                <w:rFonts w:ascii="Times New Roman" w:hAnsi="Times New Roman"/>
                <w:spacing w:val="-9"/>
              </w:rPr>
              <w:t xml:space="preserve"> </w:t>
            </w:r>
            <w:r w:rsidRPr="008567BB">
              <w:rPr>
                <w:rFonts w:ascii="Times New Roman" w:hAnsi="Times New Roman"/>
              </w:rPr>
              <w:t xml:space="preserve">Data yang </w:t>
            </w:r>
            <w:proofErr w:type="spellStart"/>
            <w:r w:rsidRPr="008567BB">
              <w:rPr>
                <w:rFonts w:ascii="Times New Roman" w:hAnsi="Times New Roman"/>
              </w:rPr>
              <w:t>dipergunakan</w:t>
            </w:r>
            <w:proofErr w:type="spellEnd"/>
            <w:r w:rsidRPr="008567BB">
              <w:rPr>
                <w:rFonts w:ascii="Times New Roman" w:hAnsi="Times New Roman"/>
              </w:rPr>
              <w:t xml:space="preserve"> </w:t>
            </w:r>
            <w:proofErr w:type="spellStart"/>
            <w:r w:rsidRPr="008567BB">
              <w:rPr>
                <w:rFonts w:ascii="Times New Roman" w:hAnsi="Times New Roman"/>
              </w:rPr>
              <w:t>merupakan</w:t>
            </w:r>
            <w:proofErr w:type="spellEnd"/>
            <w:r w:rsidRPr="008567BB">
              <w:rPr>
                <w:rFonts w:ascii="Times New Roman" w:hAnsi="Times New Roman"/>
              </w:rPr>
              <w:t xml:space="preserve"> data </w:t>
            </w:r>
            <w:proofErr w:type="spellStart"/>
            <w:r w:rsidRPr="008567BB">
              <w:rPr>
                <w:rFonts w:ascii="Times New Roman" w:hAnsi="Times New Roman"/>
              </w:rPr>
              <w:t>sekunder</w:t>
            </w:r>
            <w:proofErr w:type="spellEnd"/>
            <w:r w:rsidRPr="008567BB">
              <w:rPr>
                <w:rFonts w:ascii="Times New Roman" w:hAnsi="Times New Roman"/>
              </w:rPr>
              <w:t xml:space="preserve"> yang </w:t>
            </w:r>
            <w:proofErr w:type="spellStart"/>
            <w:r w:rsidRPr="008567BB">
              <w:rPr>
                <w:rFonts w:ascii="Times New Roman" w:hAnsi="Times New Roman"/>
              </w:rPr>
              <w:t>diambil</w:t>
            </w:r>
            <w:proofErr w:type="spellEnd"/>
            <w:r w:rsidRPr="008567BB">
              <w:rPr>
                <w:rFonts w:ascii="Times New Roman" w:hAnsi="Times New Roman"/>
              </w:rPr>
              <w:t xml:space="preserve"> </w:t>
            </w:r>
            <w:proofErr w:type="spellStart"/>
            <w:r w:rsidRPr="008567BB">
              <w:rPr>
                <w:rFonts w:ascii="Times New Roman" w:hAnsi="Times New Roman"/>
              </w:rPr>
              <w:t>dari</w:t>
            </w:r>
            <w:proofErr w:type="spellEnd"/>
            <w:r w:rsidRPr="008567BB">
              <w:rPr>
                <w:rFonts w:ascii="Times New Roman" w:hAnsi="Times New Roman"/>
              </w:rPr>
              <w:t xml:space="preserve"> </w:t>
            </w:r>
            <w:proofErr w:type="spellStart"/>
            <w:r w:rsidRPr="008567BB">
              <w:rPr>
                <w:rFonts w:ascii="Times New Roman" w:hAnsi="Times New Roman"/>
              </w:rPr>
              <w:t>catatan</w:t>
            </w:r>
            <w:proofErr w:type="spellEnd"/>
            <w:r w:rsidRPr="008567BB">
              <w:rPr>
                <w:rFonts w:ascii="Times New Roman" w:hAnsi="Times New Roman"/>
              </w:rPr>
              <w:t xml:space="preserve"> </w:t>
            </w:r>
            <w:proofErr w:type="spellStart"/>
            <w:r w:rsidRPr="008567BB">
              <w:rPr>
                <w:rFonts w:ascii="Times New Roman" w:hAnsi="Times New Roman"/>
              </w:rPr>
              <w:t>catatan</w:t>
            </w:r>
            <w:proofErr w:type="spellEnd"/>
            <w:r w:rsidRPr="008567BB">
              <w:rPr>
                <w:rFonts w:ascii="Times New Roman" w:hAnsi="Times New Roman"/>
              </w:rPr>
              <w:t xml:space="preserve"> </w:t>
            </w:r>
            <w:proofErr w:type="spellStart"/>
            <w:r w:rsidRPr="008567BB">
              <w:rPr>
                <w:rFonts w:ascii="Times New Roman" w:hAnsi="Times New Roman"/>
              </w:rPr>
              <w:t>medik</w:t>
            </w:r>
            <w:proofErr w:type="spellEnd"/>
            <w:r w:rsidRPr="008567BB">
              <w:rPr>
                <w:rFonts w:ascii="Times New Roman" w:hAnsi="Times New Roman"/>
              </w:rPr>
              <w:t xml:space="preserve"> </w:t>
            </w:r>
            <w:proofErr w:type="spellStart"/>
            <w:r w:rsidRPr="008567BB">
              <w:rPr>
                <w:rFonts w:ascii="Times New Roman" w:hAnsi="Times New Roman"/>
              </w:rPr>
              <w:t>ibu</w:t>
            </w:r>
            <w:proofErr w:type="spellEnd"/>
            <w:r w:rsidRPr="008567BB">
              <w:rPr>
                <w:rFonts w:ascii="Times New Roman" w:hAnsi="Times New Roman"/>
              </w:rPr>
              <w:t xml:space="preserve"> yang </w:t>
            </w:r>
            <w:proofErr w:type="spellStart"/>
            <w:r w:rsidRPr="008567BB">
              <w:rPr>
                <w:rFonts w:ascii="Times New Roman" w:hAnsi="Times New Roman"/>
              </w:rPr>
              <w:t>melahirkan</w:t>
            </w:r>
            <w:proofErr w:type="spellEnd"/>
            <w:r w:rsidR="008567BB" w:rsidRPr="008567BB">
              <w:rPr>
                <w:rFonts w:ascii="Times New Roman" w:hAnsi="Times New Roman"/>
              </w:rPr>
              <w:t xml:space="preserve"> di </w:t>
            </w:r>
            <w:proofErr w:type="spellStart"/>
            <w:r w:rsidR="008567BB" w:rsidRPr="008567BB">
              <w:rPr>
                <w:rFonts w:ascii="Times New Roman" w:hAnsi="Times New Roman"/>
              </w:rPr>
              <w:t>Klinik</w:t>
            </w:r>
            <w:proofErr w:type="spellEnd"/>
            <w:r w:rsidR="008567BB" w:rsidRPr="008567BB">
              <w:rPr>
                <w:rFonts w:ascii="Times New Roman" w:hAnsi="Times New Roman"/>
              </w:rPr>
              <w:t xml:space="preserve"> Budi Mulia Medika </w:t>
            </w:r>
            <w:r w:rsidRPr="008567BB">
              <w:rPr>
                <w:rFonts w:ascii="Times New Roman" w:hAnsi="Times New Roman"/>
              </w:rPr>
              <w:t>pada</w:t>
            </w:r>
            <w:r w:rsidRPr="008567BB">
              <w:rPr>
                <w:rFonts w:ascii="Times New Roman" w:hAnsi="Times New Roman"/>
                <w:spacing w:val="-1"/>
              </w:rPr>
              <w:t xml:space="preserve"> </w:t>
            </w:r>
            <w:proofErr w:type="spellStart"/>
            <w:r w:rsidRPr="008567BB">
              <w:rPr>
                <w:rFonts w:ascii="Times New Roman" w:hAnsi="Times New Roman"/>
              </w:rPr>
              <w:t>bulan</w:t>
            </w:r>
            <w:proofErr w:type="spellEnd"/>
            <w:r w:rsidRPr="008567BB">
              <w:rPr>
                <w:rFonts w:ascii="Times New Roman" w:hAnsi="Times New Roman"/>
                <w:spacing w:val="-1"/>
              </w:rPr>
              <w:t xml:space="preserve"> </w:t>
            </w:r>
            <w:r w:rsidRPr="008567BB">
              <w:rPr>
                <w:rFonts w:ascii="Times New Roman" w:hAnsi="Times New Roman"/>
              </w:rPr>
              <w:t xml:space="preserve">September </w:t>
            </w:r>
            <w:proofErr w:type="spellStart"/>
            <w:r w:rsidRPr="008567BB">
              <w:rPr>
                <w:rFonts w:ascii="Times New Roman" w:hAnsi="Times New Roman"/>
              </w:rPr>
              <w:t>sampai</w:t>
            </w:r>
            <w:proofErr w:type="spellEnd"/>
            <w:r w:rsidRPr="008567BB">
              <w:rPr>
                <w:rFonts w:ascii="Times New Roman" w:hAnsi="Times New Roman"/>
              </w:rPr>
              <w:t xml:space="preserve"> </w:t>
            </w:r>
            <w:proofErr w:type="spellStart"/>
            <w:r w:rsidRPr="008567BB">
              <w:rPr>
                <w:rFonts w:ascii="Times New Roman" w:hAnsi="Times New Roman"/>
              </w:rPr>
              <w:t>Desember</w:t>
            </w:r>
            <w:proofErr w:type="spellEnd"/>
            <w:r w:rsidRPr="008567BB">
              <w:rPr>
                <w:rFonts w:ascii="Times New Roman" w:hAnsi="Times New Roman"/>
                <w:spacing w:val="-1"/>
              </w:rPr>
              <w:t xml:space="preserve"> </w:t>
            </w:r>
            <w:r w:rsidRPr="008567BB">
              <w:rPr>
                <w:rFonts w:ascii="Times New Roman" w:hAnsi="Times New Roman"/>
              </w:rPr>
              <w:t>2024</w:t>
            </w:r>
            <w:r w:rsidRPr="008567BB">
              <w:rPr>
                <w:rFonts w:ascii="Times New Roman" w:hAnsi="Times New Roman"/>
                <w:spacing w:val="-1"/>
              </w:rPr>
              <w:t xml:space="preserve"> </w:t>
            </w:r>
            <w:proofErr w:type="spellStart"/>
            <w:r w:rsidRPr="008567BB">
              <w:rPr>
                <w:rFonts w:ascii="Times New Roman" w:hAnsi="Times New Roman"/>
              </w:rPr>
              <w:t>sebanyak</w:t>
            </w:r>
            <w:proofErr w:type="spellEnd"/>
            <w:r w:rsidRPr="008567BB">
              <w:rPr>
                <w:rFonts w:ascii="Times New Roman" w:hAnsi="Times New Roman"/>
                <w:spacing w:val="-1"/>
              </w:rPr>
              <w:t xml:space="preserve"> 30 </w:t>
            </w:r>
            <w:proofErr w:type="spellStart"/>
            <w:r w:rsidRPr="008567BB">
              <w:rPr>
                <w:rFonts w:ascii="Times New Roman" w:hAnsi="Times New Roman"/>
              </w:rPr>
              <w:t>responden</w:t>
            </w:r>
            <w:proofErr w:type="spellEnd"/>
            <w:r w:rsidRPr="008567BB">
              <w:rPr>
                <w:rFonts w:ascii="Times New Roman" w:hAnsi="Times New Roman"/>
              </w:rPr>
              <w:t>.</w:t>
            </w:r>
            <w:r w:rsidRPr="008567BB">
              <w:rPr>
                <w:rFonts w:ascii="Times New Roman" w:hAnsi="Times New Roman"/>
                <w:spacing w:val="-1"/>
              </w:rPr>
              <w:t xml:space="preserve"> </w:t>
            </w:r>
            <w:r w:rsidRPr="008567BB">
              <w:rPr>
                <w:rFonts w:ascii="Times New Roman" w:hAnsi="Times New Roman"/>
              </w:rPr>
              <w:t>Teknik</w:t>
            </w:r>
            <w:r w:rsidRPr="008567BB">
              <w:rPr>
                <w:rFonts w:ascii="Times New Roman" w:hAnsi="Times New Roman"/>
                <w:spacing w:val="-1"/>
              </w:rPr>
              <w:t xml:space="preserve"> </w:t>
            </w:r>
            <w:r w:rsidRPr="008567BB">
              <w:rPr>
                <w:rFonts w:ascii="Times New Roman" w:hAnsi="Times New Roman"/>
              </w:rPr>
              <w:t>sampling</w:t>
            </w:r>
            <w:r w:rsidRPr="008567BB">
              <w:rPr>
                <w:rFonts w:ascii="Times New Roman" w:hAnsi="Times New Roman"/>
                <w:spacing w:val="-1"/>
              </w:rPr>
              <w:t xml:space="preserve"> </w:t>
            </w:r>
            <w:r w:rsidRPr="008567BB">
              <w:rPr>
                <w:rFonts w:ascii="Times New Roman" w:hAnsi="Times New Roman"/>
              </w:rPr>
              <w:t>yang</w:t>
            </w:r>
            <w:r w:rsidRPr="008567BB">
              <w:rPr>
                <w:rFonts w:ascii="Times New Roman" w:hAnsi="Times New Roman"/>
                <w:spacing w:val="-1"/>
              </w:rPr>
              <w:t xml:space="preserve"> </w:t>
            </w:r>
            <w:r w:rsidRPr="008567BB">
              <w:rPr>
                <w:rFonts w:ascii="Times New Roman" w:hAnsi="Times New Roman"/>
              </w:rPr>
              <w:t xml:space="preserve">di </w:t>
            </w:r>
            <w:proofErr w:type="spellStart"/>
            <w:r w:rsidRPr="008567BB">
              <w:rPr>
                <w:rFonts w:ascii="Times New Roman" w:hAnsi="Times New Roman"/>
              </w:rPr>
              <w:t>gunakan</w:t>
            </w:r>
            <w:proofErr w:type="spellEnd"/>
            <w:r w:rsidRPr="008567BB">
              <w:rPr>
                <w:rFonts w:ascii="Times New Roman" w:hAnsi="Times New Roman"/>
                <w:spacing w:val="-1"/>
              </w:rPr>
              <w:t xml:space="preserve"> </w:t>
            </w:r>
            <w:proofErr w:type="spellStart"/>
            <w:r w:rsidRPr="008567BB">
              <w:rPr>
                <w:rFonts w:ascii="Times New Roman" w:hAnsi="Times New Roman"/>
              </w:rPr>
              <w:t>adalah</w:t>
            </w:r>
            <w:proofErr w:type="spellEnd"/>
            <w:r w:rsidRPr="008567BB">
              <w:rPr>
                <w:rFonts w:ascii="Times New Roman" w:hAnsi="Times New Roman"/>
                <w:spacing w:val="-1"/>
              </w:rPr>
              <w:t xml:space="preserve"> </w:t>
            </w:r>
            <w:r w:rsidRPr="008567BB">
              <w:rPr>
                <w:rFonts w:ascii="Times New Roman" w:hAnsi="Times New Roman"/>
              </w:rPr>
              <w:t xml:space="preserve">total sampling. uji </w:t>
            </w:r>
            <w:proofErr w:type="spellStart"/>
            <w:r w:rsidRPr="008567BB">
              <w:rPr>
                <w:rFonts w:ascii="Times New Roman" w:hAnsi="Times New Roman"/>
              </w:rPr>
              <w:t>statistik</w:t>
            </w:r>
            <w:proofErr w:type="spellEnd"/>
            <w:r w:rsidRPr="008567BB">
              <w:rPr>
                <w:rFonts w:ascii="Times New Roman" w:hAnsi="Times New Roman"/>
              </w:rPr>
              <w:t xml:space="preserve"> yang </w:t>
            </w:r>
            <w:proofErr w:type="spellStart"/>
            <w:r w:rsidRPr="008567BB">
              <w:rPr>
                <w:rFonts w:ascii="Times New Roman" w:hAnsi="Times New Roman"/>
              </w:rPr>
              <w:t>digunakan</w:t>
            </w:r>
            <w:proofErr w:type="spellEnd"/>
            <w:r w:rsidRPr="008567BB">
              <w:rPr>
                <w:rFonts w:ascii="Times New Roman" w:hAnsi="Times New Roman"/>
              </w:rPr>
              <w:t xml:space="preserve"> </w:t>
            </w:r>
            <w:proofErr w:type="spellStart"/>
            <w:r w:rsidRPr="008567BB">
              <w:rPr>
                <w:rFonts w:ascii="Times New Roman" w:hAnsi="Times New Roman"/>
              </w:rPr>
              <w:t>adalah</w:t>
            </w:r>
            <w:proofErr w:type="spellEnd"/>
            <w:r w:rsidRPr="008567BB">
              <w:rPr>
                <w:rFonts w:ascii="Times New Roman" w:hAnsi="Times New Roman"/>
              </w:rPr>
              <w:t xml:space="preserve"> Chi Square </w:t>
            </w:r>
            <w:proofErr w:type="spellStart"/>
            <w:r w:rsidRPr="008567BB">
              <w:rPr>
                <w:rFonts w:ascii="Times New Roman" w:hAnsi="Times New Roman"/>
              </w:rPr>
              <w:t>dengan</w:t>
            </w:r>
            <w:proofErr w:type="spellEnd"/>
            <w:r w:rsidRPr="008567BB">
              <w:rPr>
                <w:rFonts w:ascii="Times New Roman" w:hAnsi="Times New Roman"/>
              </w:rPr>
              <w:t xml:space="preserve"> Hasil </w:t>
            </w:r>
            <w:proofErr w:type="spellStart"/>
            <w:r w:rsidRPr="008567BB">
              <w:rPr>
                <w:rFonts w:ascii="Times New Roman" w:hAnsi="Times New Roman"/>
              </w:rPr>
              <w:t>penelitian</w:t>
            </w:r>
            <w:proofErr w:type="spellEnd"/>
            <w:r w:rsidRPr="008567BB">
              <w:rPr>
                <w:rFonts w:ascii="Times New Roman" w:hAnsi="Times New Roman"/>
              </w:rPr>
              <w:t xml:space="preserve">: </w:t>
            </w:r>
            <w:proofErr w:type="spellStart"/>
            <w:r w:rsidRPr="008567BB">
              <w:rPr>
                <w:rFonts w:ascii="Times New Roman" w:hAnsi="Times New Roman"/>
              </w:rPr>
              <w:t>menunjukan</w:t>
            </w:r>
            <w:proofErr w:type="spellEnd"/>
            <w:r w:rsidRPr="008567BB">
              <w:rPr>
                <w:rFonts w:ascii="Times New Roman" w:hAnsi="Times New Roman"/>
                <w:spacing w:val="40"/>
              </w:rPr>
              <w:t xml:space="preserve"> </w:t>
            </w:r>
            <w:proofErr w:type="spellStart"/>
            <w:r w:rsidRPr="008567BB">
              <w:rPr>
                <w:rFonts w:ascii="Times New Roman" w:hAnsi="Times New Roman"/>
              </w:rPr>
              <w:t>bahwa</w:t>
            </w:r>
            <w:proofErr w:type="spellEnd"/>
            <w:r w:rsidRPr="008567BB">
              <w:rPr>
                <w:rFonts w:ascii="Times New Roman" w:hAnsi="Times New Roman"/>
              </w:rPr>
              <w:t xml:space="preserve"> </w:t>
            </w:r>
            <w:proofErr w:type="spellStart"/>
            <w:r w:rsidRPr="008567BB">
              <w:rPr>
                <w:rFonts w:ascii="Times New Roman" w:hAnsi="Times New Roman"/>
              </w:rPr>
              <w:t>tidak</w:t>
            </w:r>
            <w:proofErr w:type="spellEnd"/>
            <w:r w:rsidRPr="008567BB">
              <w:rPr>
                <w:rFonts w:ascii="Times New Roman" w:hAnsi="Times New Roman"/>
              </w:rPr>
              <w:t xml:space="preserve"> </w:t>
            </w:r>
            <w:proofErr w:type="spellStart"/>
            <w:r w:rsidRPr="008567BB">
              <w:rPr>
                <w:rFonts w:ascii="Times New Roman" w:hAnsi="Times New Roman"/>
              </w:rPr>
              <w:t>ada</w:t>
            </w:r>
            <w:proofErr w:type="spellEnd"/>
            <w:r w:rsidRPr="008567BB">
              <w:rPr>
                <w:rFonts w:ascii="Times New Roman" w:hAnsi="Times New Roman"/>
                <w:spacing w:val="40"/>
              </w:rPr>
              <w:t xml:space="preserve"> </w:t>
            </w:r>
            <w:proofErr w:type="spellStart"/>
            <w:r w:rsidRPr="008567BB">
              <w:rPr>
                <w:rFonts w:ascii="Times New Roman" w:hAnsi="Times New Roman"/>
              </w:rPr>
              <w:t>hubungan</w:t>
            </w:r>
            <w:proofErr w:type="spellEnd"/>
            <w:r w:rsidRPr="008567BB">
              <w:rPr>
                <w:rFonts w:ascii="Times New Roman" w:hAnsi="Times New Roman"/>
                <w:spacing w:val="40"/>
              </w:rPr>
              <w:t xml:space="preserve"> </w:t>
            </w:r>
            <w:proofErr w:type="spellStart"/>
            <w:r w:rsidRPr="008567BB">
              <w:rPr>
                <w:rFonts w:ascii="Times New Roman" w:hAnsi="Times New Roman"/>
              </w:rPr>
              <w:t>antara</w:t>
            </w:r>
            <w:proofErr w:type="spellEnd"/>
            <w:r w:rsidRPr="008567BB">
              <w:rPr>
                <w:rFonts w:ascii="Times New Roman" w:hAnsi="Times New Roman"/>
              </w:rPr>
              <w:t xml:space="preserve"> </w:t>
            </w:r>
            <w:proofErr w:type="spellStart"/>
            <w:r w:rsidRPr="008567BB">
              <w:rPr>
                <w:rFonts w:ascii="Times New Roman" w:hAnsi="Times New Roman"/>
              </w:rPr>
              <w:t>umur</w:t>
            </w:r>
            <w:proofErr w:type="spellEnd"/>
            <w:r w:rsidRPr="008567BB">
              <w:rPr>
                <w:rFonts w:ascii="Times New Roman" w:hAnsi="Times New Roman"/>
                <w:spacing w:val="40"/>
              </w:rPr>
              <w:t xml:space="preserve"> </w:t>
            </w:r>
            <w:proofErr w:type="spellStart"/>
            <w:r w:rsidRPr="008567BB">
              <w:rPr>
                <w:rFonts w:ascii="Times New Roman" w:hAnsi="Times New Roman"/>
              </w:rPr>
              <w:t>ibu</w:t>
            </w:r>
            <w:proofErr w:type="spellEnd"/>
            <w:r w:rsidRPr="008567BB">
              <w:rPr>
                <w:rFonts w:ascii="Times New Roman" w:hAnsi="Times New Roman"/>
              </w:rPr>
              <w:t xml:space="preserve"> </w:t>
            </w:r>
            <w:proofErr w:type="spellStart"/>
            <w:r w:rsidRPr="008567BB">
              <w:rPr>
                <w:rFonts w:ascii="Times New Roman" w:hAnsi="Times New Roman"/>
              </w:rPr>
              <w:t>dengan</w:t>
            </w:r>
            <w:proofErr w:type="spellEnd"/>
            <w:r w:rsidRPr="008567BB">
              <w:rPr>
                <w:rFonts w:ascii="Times New Roman" w:hAnsi="Times New Roman"/>
                <w:spacing w:val="40"/>
              </w:rPr>
              <w:t xml:space="preserve"> </w:t>
            </w:r>
            <w:proofErr w:type="spellStart"/>
            <w:r w:rsidRPr="008567BB">
              <w:rPr>
                <w:rFonts w:ascii="Times New Roman" w:hAnsi="Times New Roman"/>
              </w:rPr>
              <w:t>kejadian</w:t>
            </w:r>
            <w:proofErr w:type="spellEnd"/>
            <w:r w:rsidRPr="008567BB">
              <w:rPr>
                <w:rFonts w:ascii="Times New Roman" w:hAnsi="Times New Roman"/>
              </w:rPr>
              <w:t xml:space="preserve"> </w:t>
            </w:r>
            <w:proofErr w:type="spellStart"/>
            <w:r w:rsidRPr="008567BB">
              <w:rPr>
                <w:rFonts w:ascii="Times New Roman" w:hAnsi="Times New Roman"/>
              </w:rPr>
              <w:t>robekan</w:t>
            </w:r>
            <w:proofErr w:type="spellEnd"/>
            <w:r w:rsidRPr="008567BB">
              <w:rPr>
                <w:rFonts w:ascii="Times New Roman" w:hAnsi="Times New Roman"/>
                <w:spacing w:val="40"/>
              </w:rPr>
              <w:t xml:space="preserve"> </w:t>
            </w:r>
            <w:r w:rsidRPr="008567BB">
              <w:rPr>
                <w:rFonts w:ascii="Times New Roman" w:hAnsi="Times New Roman"/>
              </w:rPr>
              <w:t xml:space="preserve">perineum </w:t>
            </w:r>
            <w:proofErr w:type="spellStart"/>
            <w:r w:rsidRPr="008567BB">
              <w:rPr>
                <w:rFonts w:ascii="Times New Roman" w:hAnsi="Times New Roman"/>
              </w:rPr>
              <w:t>dengan</w:t>
            </w:r>
            <w:proofErr w:type="spellEnd"/>
            <w:r w:rsidRPr="008567BB">
              <w:rPr>
                <w:rFonts w:ascii="Times New Roman" w:hAnsi="Times New Roman"/>
              </w:rPr>
              <w:t xml:space="preserve"> </w:t>
            </w:r>
            <w:proofErr w:type="spellStart"/>
            <w:r w:rsidRPr="008567BB">
              <w:rPr>
                <w:rFonts w:ascii="Times New Roman" w:hAnsi="Times New Roman"/>
              </w:rPr>
              <w:t>nilai</w:t>
            </w:r>
            <w:proofErr w:type="spellEnd"/>
            <w:r w:rsidRPr="008567BB">
              <w:rPr>
                <w:rFonts w:ascii="Times New Roman" w:hAnsi="Times New Roman"/>
                <w:spacing w:val="40"/>
              </w:rPr>
              <w:t xml:space="preserve"> </w:t>
            </w:r>
            <w:r w:rsidRPr="008567BB">
              <w:rPr>
                <w:rFonts w:ascii="Times New Roman" w:hAnsi="Times New Roman"/>
              </w:rPr>
              <w:t xml:space="preserve">p=0,825, </w:t>
            </w:r>
            <w:proofErr w:type="spellStart"/>
            <w:r w:rsidRPr="008567BB">
              <w:rPr>
                <w:rFonts w:ascii="Times New Roman" w:hAnsi="Times New Roman"/>
              </w:rPr>
              <w:t>ada</w:t>
            </w:r>
            <w:proofErr w:type="spellEnd"/>
            <w:r w:rsidRPr="008567BB">
              <w:rPr>
                <w:rFonts w:ascii="Times New Roman" w:hAnsi="Times New Roman"/>
              </w:rPr>
              <w:t xml:space="preserve"> </w:t>
            </w:r>
            <w:proofErr w:type="spellStart"/>
            <w:r w:rsidRPr="008567BB">
              <w:rPr>
                <w:rFonts w:ascii="Times New Roman" w:hAnsi="Times New Roman"/>
              </w:rPr>
              <w:t>hubungan</w:t>
            </w:r>
            <w:proofErr w:type="spellEnd"/>
            <w:r w:rsidRPr="008567BB">
              <w:rPr>
                <w:rFonts w:ascii="Times New Roman" w:hAnsi="Times New Roman"/>
              </w:rPr>
              <w:t xml:space="preserve"> </w:t>
            </w:r>
            <w:proofErr w:type="spellStart"/>
            <w:r w:rsidRPr="008567BB">
              <w:rPr>
                <w:rFonts w:ascii="Times New Roman" w:hAnsi="Times New Roman"/>
              </w:rPr>
              <w:t>antara</w:t>
            </w:r>
            <w:proofErr w:type="spellEnd"/>
            <w:r w:rsidRPr="008567BB">
              <w:rPr>
                <w:rFonts w:ascii="Times New Roman" w:hAnsi="Times New Roman"/>
              </w:rPr>
              <w:t xml:space="preserve"> </w:t>
            </w:r>
            <w:proofErr w:type="spellStart"/>
            <w:r w:rsidRPr="008567BB">
              <w:rPr>
                <w:rFonts w:ascii="Times New Roman" w:hAnsi="Times New Roman"/>
              </w:rPr>
              <w:t>Paritas</w:t>
            </w:r>
            <w:proofErr w:type="spellEnd"/>
            <w:r w:rsidRPr="008567BB">
              <w:rPr>
                <w:rFonts w:ascii="Times New Roman" w:hAnsi="Times New Roman"/>
              </w:rPr>
              <w:t xml:space="preserve"> </w:t>
            </w:r>
            <w:proofErr w:type="spellStart"/>
            <w:r w:rsidRPr="008567BB">
              <w:rPr>
                <w:rFonts w:ascii="Times New Roman" w:hAnsi="Times New Roman"/>
              </w:rPr>
              <w:t>ibu</w:t>
            </w:r>
            <w:proofErr w:type="spellEnd"/>
            <w:r w:rsidRPr="008567BB">
              <w:rPr>
                <w:rFonts w:ascii="Times New Roman" w:hAnsi="Times New Roman"/>
              </w:rPr>
              <w:t xml:space="preserve"> </w:t>
            </w:r>
            <w:proofErr w:type="spellStart"/>
            <w:r w:rsidRPr="008567BB">
              <w:rPr>
                <w:rFonts w:ascii="Times New Roman" w:hAnsi="Times New Roman"/>
              </w:rPr>
              <w:t>dengan</w:t>
            </w:r>
            <w:proofErr w:type="spellEnd"/>
            <w:r w:rsidRPr="008567BB">
              <w:rPr>
                <w:rFonts w:ascii="Times New Roman" w:hAnsi="Times New Roman"/>
              </w:rPr>
              <w:t xml:space="preserve"> </w:t>
            </w:r>
            <w:proofErr w:type="spellStart"/>
            <w:r w:rsidRPr="008567BB">
              <w:rPr>
                <w:rFonts w:ascii="Times New Roman" w:hAnsi="Times New Roman"/>
              </w:rPr>
              <w:t>kejadian</w:t>
            </w:r>
            <w:proofErr w:type="spellEnd"/>
            <w:r w:rsidRPr="008567BB">
              <w:rPr>
                <w:rFonts w:ascii="Times New Roman" w:hAnsi="Times New Roman"/>
              </w:rPr>
              <w:t xml:space="preserve"> </w:t>
            </w:r>
            <w:proofErr w:type="spellStart"/>
            <w:r w:rsidRPr="008567BB">
              <w:rPr>
                <w:rFonts w:ascii="Times New Roman" w:hAnsi="Times New Roman"/>
              </w:rPr>
              <w:t>robekan</w:t>
            </w:r>
            <w:proofErr w:type="spellEnd"/>
            <w:r w:rsidRPr="008567BB">
              <w:rPr>
                <w:rFonts w:ascii="Times New Roman" w:hAnsi="Times New Roman"/>
              </w:rPr>
              <w:t xml:space="preserve"> perineum </w:t>
            </w:r>
            <w:proofErr w:type="spellStart"/>
            <w:r w:rsidRPr="008567BB">
              <w:rPr>
                <w:rFonts w:ascii="Times New Roman" w:hAnsi="Times New Roman"/>
              </w:rPr>
              <w:t>dengan</w:t>
            </w:r>
            <w:proofErr w:type="spellEnd"/>
            <w:r w:rsidRPr="008567BB">
              <w:rPr>
                <w:rFonts w:ascii="Times New Roman" w:hAnsi="Times New Roman"/>
              </w:rPr>
              <w:t xml:space="preserve"> </w:t>
            </w:r>
            <w:proofErr w:type="spellStart"/>
            <w:r w:rsidRPr="008567BB">
              <w:rPr>
                <w:rFonts w:ascii="Times New Roman" w:hAnsi="Times New Roman"/>
              </w:rPr>
              <w:t>nilai</w:t>
            </w:r>
            <w:proofErr w:type="spellEnd"/>
            <w:r w:rsidRPr="008567BB">
              <w:rPr>
                <w:rFonts w:ascii="Times New Roman" w:hAnsi="Times New Roman"/>
              </w:rPr>
              <w:t xml:space="preserve"> p = 0,010, </w:t>
            </w:r>
            <w:proofErr w:type="spellStart"/>
            <w:r w:rsidRPr="008567BB">
              <w:rPr>
                <w:rFonts w:ascii="Times New Roman" w:hAnsi="Times New Roman"/>
              </w:rPr>
              <w:t>ada</w:t>
            </w:r>
            <w:proofErr w:type="spellEnd"/>
            <w:r w:rsidRPr="008567BB">
              <w:rPr>
                <w:rFonts w:ascii="Times New Roman" w:hAnsi="Times New Roman"/>
              </w:rPr>
              <w:t xml:space="preserve"> </w:t>
            </w:r>
            <w:proofErr w:type="spellStart"/>
            <w:r w:rsidRPr="008567BB">
              <w:rPr>
                <w:rFonts w:ascii="Times New Roman" w:hAnsi="Times New Roman"/>
              </w:rPr>
              <w:t>hubungan</w:t>
            </w:r>
            <w:proofErr w:type="spellEnd"/>
            <w:r w:rsidRPr="008567BB">
              <w:rPr>
                <w:rFonts w:ascii="Times New Roman" w:hAnsi="Times New Roman"/>
              </w:rPr>
              <w:t xml:space="preserve"> </w:t>
            </w:r>
            <w:proofErr w:type="spellStart"/>
            <w:r w:rsidRPr="008567BB">
              <w:rPr>
                <w:rFonts w:ascii="Times New Roman" w:hAnsi="Times New Roman"/>
              </w:rPr>
              <w:t>antara</w:t>
            </w:r>
            <w:proofErr w:type="spellEnd"/>
            <w:r w:rsidRPr="008567BB">
              <w:rPr>
                <w:rFonts w:ascii="Times New Roman" w:hAnsi="Times New Roman"/>
              </w:rPr>
              <w:t xml:space="preserve"> </w:t>
            </w:r>
            <w:proofErr w:type="spellStart"/>
            <w:r w:rsidRPr="008567BB">
              <w:rPr>
                <w:rFonts w:ascii="Times New Roman" w:hAnsi="Times New Roman"/>
              </w:rPr>
              <w:t>berat</w:t>
            </w:r>
            <w:proofErr w:type="spellEnd"/>
            <w:r w:rsidRPr="008567BB">
              <w:rPr>
                <w:rFonts w:ascii="Times New Roman" w:hAnsi="Times New Roman"/>
              </w:rPr>
              <w:t xml:space="preserve"> </w:t>
            </w:r>
            <w:proofErr w:type="spellStart"/>
            <w:r w:rsidRPr="008567BB">
              <w:rPr>
                <w:rFonts w:ascii="Times New Roman" w:hAnsi="Times New Roman"/>
              </w:rPr>
              <w:t>bayi</w:t>
            </w:r>
            <w:proofErr w:type="spellEnd"/>
            <w:r w:rsidRPr="008567BB">
              <w:rPr>
                <w:rFonts w:ascii="Times New Roman" w:hAnsi="Times New Roman"/>
              </w:rPr>
              <w:t xml:space="preserve"> </w:t>
            </w:r>
            <w:proofErr w:type="spellStart"/>
            <w:r w:rsidRPr="008567BB">
              <w:rPr>
                <w:rFonts w:ascii="Times New Roman" w:hAnsi="Times New Roman"/>
              </w:rPr>
              <w:t>dengan</w:t>
            </w:r>
            <w:proofErr w:type="spellEnd"/>
            <w:r w:rsidRPr="008567BB">
              <w:rPr>
                <w:rFonts w:ascii="Times New Roman" w:hAnsi="Times New Roman"/>
              </w:rPr>
              <w:t xml:space="preserve"> </w:t>
            </w:r>
            <w:proofErr w:type="spellStart"/>
            <w:r w:rsidRPr="008567BB">
              <w:rPr>
                <w:rFonts w:ascii="Times New Roman" w:hAnsi="Times New Roman"/>
              </w:rPr>
              <w:t>kejadian</w:t>
            </w:r>
            <w:proofErr w:type="spellEnd"/>
            <w:r w:rsidRPr="008567BB">
              <w:rPr>
                <w:rFonts w:ascii="Times New Roman" w:hAnsi="Times New Roman"/>
              </w:rPr>
              <w:t xml:space="preserve"> </w:t>
            </w:r>
            <w:proofErr w:type="spellStart"/>
            <w:r w:rsidRPr="008567BB">
              <w:rPr>
                <w:rFonts w:ascii="Times New Roman" w:hAnsi="Times New Roman"/>
              </w:rPr>
              <w:t>robekan</w:t>
            </w:r>
            <w:proofErr w:type="spellEnd"/>
            <w:r w:rsidRPr="008567BB">
              <w:rPr>
                <w:rFonts w:ascii="Times New Roman" w:hAnsi="Times New Roman"/>
              </w:rPr>
              <w:t xml:space="preserve"> </w:t>
            </w:r>
            <w:proofErr w:type="spellStart"/>
            <w:r w:rsidRPr="008567BB">
              <w:rPr>
                <w:rFonts w:ascii="Times New Roman" w:hAnsi="Times New Roman"/>
              </w:rPr>
              <w:t>perienum</w:t>
            </w:r>
            <w:proofErr w:type="spellEnd"/>
            <w:r w:rsidRPr="008567BB">
              <w:rPr>
                <w:rFonts w:ascii="Times New Roman" w:hAnsi="Times New Roman"/>
              </w:rPr>
              <w:t xml:space="preserve"> </w:t>
            </w:r>
            <w:proofErr w:type="spellStart"/>
            <w:r w:rsidRPr="008567BB">
              <w:rPr>
                <w:rFonts w:ascii="Times New Roman" w:hAnsi="Times New Roman"/>
              </w:rPr>
              <w:t>dengan</w:t>
            </w:r>
            <w:proofErr w:type="spellEnd"/>
            <w:r w:rsidRPr="008567BB">
              <w:rPr>
                <w:rFonts w:ascii="Times New Roman" w:hAnsi="Times New Roman"/>
              </w:rPr>
              <w:t xml:space="preserve"> </w:t>
            </w:r>
            <w:proofErr w:type="spellStart"/>
            <w:r w:rsidRPr="008567BB">
              <w:rPr>
                <w:rFonts w:ascii="Times New Roman" w:hAnsi="Times New Roman"/>
              </w:rPr>
              <w:t>nilai</w:t>
            </w:r>
            <w:proofErr w:type="spellEnd"/>
            <w:r w:rsidRPr="008567BB">
              <w:rPr>
                <w:rFonts w:ascii="Times New Roman" w:hAnsi="Times New Roman"/>
              </w:rPr>
              <w:t xml:space="preserve"> p= 0,016. Kesimpulan: </w:t>
            </w:r>
            <w:proofErr w:type="spellStart"/>
            <w:r w:rsidRPr="008567BB">
              <w:rPr>
                <w:rFonts w:ascii="Times New Roman" w:hAnsi="Times New Roman"/>
              </w:rPr>
              <w:t>berat</w:t>
            </w:r>
            <w:proofErr w:type="spellEnd"/>
            <w:r w:rsidRPr="008567BB">
              <w:rPr>
                <w:rFonts w:ascii="Times New Roman" w:hAnsi="Times New Roman"/>
              </w:rPr>
              <w:t xml:space="preserve"> </w:t>
            </w:r>
            <w:proofErr w:type="spellStart"/>
            <w:r w:rsidRPr="008567BB">
              <w:rPr>
                <w:rFonts w:ascii="Times New Roman" w:hAnsi="Times New Roman"/>
              </w:rPr>
              <w:t>bayi</w:t>
            </w:r>
            <w:proofErr w:type="spellEnd"/>
            <w:r w:rsidRPr="008567BB">
              <w:rPr>
                <w:rFonts w:ascii="Times New Roman" w:hAnsi="Times New Roman"/>
              </w:rPr>
              <w:t xml:space="preserve"> </w:t>
            </w:r>
            <w:proofErr w:type="spellStart"/>
            <w:r w:rsidRPr="008567BB">
              <w:rPr>
                <w:rFonts w:ascii="Times New Roman" w:hAnsi="Times New Roman"/>
              </w:rPr>
              <w:t>lahir</w:t>
            </w:r>
            <w:proofErr w:type="spellEnd"/>
            <w:r w:rsidRPr="008567BB">
              <w:rPr>
                <w:rFonts w:ascii="Times New Roman" w:hAnsi="Times New Roman"/>
              </w:rPr>
              <w:t xml:space="preserve"> dan </w:t>
            </w:r>
            <w:proofErr w:type="spellStart"/>
            <w:r w:rsidRPr="008567BB">
              <w:rPr>
                <w:rFonts w:ascii="Times New Roman" w:hAnsi="Times New Roman"/>
              </w:rPr>
              <w:t>paritas</w:t>
            </w:r>
            <w:proofErr w:type="spellEnd"/>
            <w:r w:rsidRPr="008567BB">
              <w:rPr>
                <w:rFonts w:ascii="Times New Roman" w:hAnsi="Times New Roman"/>
              </w:rPr>
              <w:t xml:space="preserve"> </w:t>
            </w:r>
            <w:proofErr w:type="spellStart"/>
            <w:r w:rsidRPr="008567BB">
              <w:rPr>
                <w:rFonts w:ascii="Times New Roman" w:hAnsi="Times New Roman"/>
              </w:rPr>
              <w:t>merupakan</w:t>
            </w:r>
            <w:proofErr w:type="spellEnd"/>
            <w:r w:rsidRPr="008567BB">
              <w:rPr>
                <w:rFonts w:ascii="Times New Roman" w:hAnsi="Times New Roman"/>
              </w:rPr>
              <w:t xml:space="preserve"> salah </w:t>
            </w:r>
            <w:proofErr w:type="spellStart"/>
            <w:r w:rsidRPr="008567BB">
              <w:rPr>
                <w:rFonts w:ascii="Times New Roman" w:hAnsi="Times New Roman"/>
              </w:rPr>
              <w:t>satu</w:t>
            </w:r>
            <w:proofErr w:type="spellEnd"/>
            <w:r w:rsidRPr="008567BB">
              <w:rPr>
                <w:rFonts w:ascii="Times New Roman" w:hAnsi="Times New Roman"/>
              </w:rPr>
              <w:t xml:space="preserve"> </w:t>
            </w:r>
            <w:proofErr w:type="spellStart"/>
            <w:r w:rsidRPr="008567BB">
              <w:rPr>
                <w:rFonts w:ascii="Times New Roman" w:hAnsi="Times New Roman"/>
              </w:rPr>
              <w:t>faktor</w:t>
            </w:r>
            <w:proofErr w:type="spellEnd"/>
            <w:r w:rsidRPr="008567BB">
              <w:rPr>
                <w:rFonts w:ascii="Times New Roman" w:hAnsi="Times New Roman"/>
              </w:rPr>
              <w:t xml:space="preserve"> </w:t>
            </w:r>
            <w:proofErr w:type="spellStart"/>
            <w:r w:rsidRPr="008567BB">
              <w:rPr>
                <w:rFonts w:ascii="Times New Roman" w:hAnsi="Times New Roman"/>
              </w:rPr>
              <w:t>resiko</w:t>
            </w:r>
            <w:proofErr w:type="spellEnd"/>
            <w:r w:rsidRPr="008567BB">
              <w:rPr>
                <w:rFonts w:ascii="Times New Roman" w:hAnsi="Times New Roman"/>
              </w:rPr>
              <w:t xml:space="preserve"> </w:t>
            </w:r>
            <w:proofErr w:type="spellStart"/>
            <w:r w:rsidRPr="008567BB">
              <w:rPr>
                <w:rFonts w:ascii="Times New Roman" w:hAnsi="Times New Roman"/>
              </w:rPr>
              <w:t>terjadinya</w:t>
            </w:r>
            <w:proofErr w:type="spellEnd"/>
            <w:r w:rsidRPr="008567BB">
              <w:rPr>
                <w:rFonts w:ascii="Times New Roman" w:hAnsi="Times New Roman"/>
              </w:rPr>
              <w:t xml:space="preserve"> </w:t>
            </w:r>
            <w:proofErr w:type="spellStart"/>
            <w:r w:rsidRPr="008567BB">
              <w:rPr>
                <w:rFonts w:ascii="Times New Roman" w:hAnsi="Times New Roman"/>
              </w:rPr>
              <w:t>ruptur</w:t>
            </w:r>
            <w:proofErr w:type="spellEnd"/>
            <w:r w:rsidRPr="008567BB">
              <w:rPr>
                <w:rFonts w:ascii="Times New Roman" w:hAnsi="Times New Roman"/>
              </w:rPr>
              <w:t xml:space="preserve"> perineum, </w:t>
            </w:r>
            <w:proofErr w:type="spellStart"/>
            <w:r w:rsidRPr="008567BB">
              <w:rPr>
                <w:rFonts w:ascii="Times New Roman" w:hAnsi="Times New Roman"/>
              </w:rPr>
              <w:t>pengawasan</w:t>
            </w:r>
            <w:proofErr w:type="spellEnd"/>
            <w:r w:rsidRPr="008567BB">
              <w:rPr>
                <w:rFonts w:ascii="Times New Roman" w:hAnsi="Times New Roman"/>
              </w:rPr>
              <w:t xml:space="preserve"> </w:t>
            </w:r>
            <w:proofErr w:type="spellStart"/>
            <w:r w:rsidRPr="008567BB">
              <w:rPr>
                <w:rFonts w:ascii="Times New Roman" w:hAnsi="Times New Roman"/>
              </w:rPr>
              <w:t>selama</w:t>
            </w:r>
            <w:proofErr w:type="spellEnd"/>
            <w:r w:rsidRPr="008567BB">
              <w:rPr>
                <w:rFonts w:ascii="Times New Roman" w:hAnsi="Times New Roman"/>
              </w:rPr>
              <w:t xml:space="preserve"> masa </w:t>
            </w:r>
            <w:proofErr w:type="spellStart"/>
            <w:r w:rsidRPr="008567BB">
              <w:rPr>
                <w:rFonts w:ascii="Times New Roman" w:hAnsi="Times New Roman"/>
              </w:rPr>
              <w:t>kehamilan</w:t>
            </w:r>
            <w:proofErr w:type="spellEnd"/>
            <w:r w:rsidRPr="008567BB">
              <w:rPr>
                <w:rFonts w:ascii="Times New Roman" w:hAnsi="Times New Roman"/>
              </w:rPr>
              <w:t xml:space="preserve"> sangat di </w:t>
            </w:r>
            <w:proofErr w:type="spellStart"/>
            <w:r w:rsidRPr="008567BB">
              <w:rPr>
                <w:rFonts w:ascii="Times New Roman" w:hAnsi="Times New Roman"/>
              </w:rPr>
              <w:t>perlukan</w:t>
            </w:r>
            <w:proofErr w:type="spellEnd"/>
            <w:r w:rsidRPr="008567BB">
              <w:rPr>
                <w:rFonts w:ascii="Times New Roman" w:hAnsi="Times New Roman"/>
              </w:rPr>
              <w:t xml:space="preserve"> </w:t>
            </w:r>
            <w:proofErr w:type="spellStart"/>
            <w:r w:rsidRPr="008567BB">
              <w:rPr>
                <w:rFonts w:ascii="Times New Roman" w:hAnsi="Times New Roman"/>
              </w:rPr>
              <w:t>terutama</w:t>
            </w:r>
            <w:proofErr w:type="spellEnd"/>
            <w:r w:rsidRPr="008567BB">
              <w:rPr>
                <w:rFonts w:ascii="Times New Roman" w:hAnsi="Times New Roman"/>
              </w:rPr>
              <w:t xml:space="preserve"> </w:t>
            </w:r>
            <w:proofErr w:type="spellStart"/>
            <w:r w:rsidRPr="008567BB">
              <w:rPr>
                <w:rFonts w:ascii="Times New Roman" w:hAnsi="Times New Roman"/>
              </w:rPr>
              <w:t>berkaitan</w:t>
            </w:r>
            <w:proofErr w:type="spellEnd"/>
            <w:r w:rsidRPr="008567BB">
              <w:rPr>
                <w:rFonts w:ascii="Times New Roman" w:hAnsi="Times New Roman"/>
              </w:rPr>
              <w:t xml:space="preserve"> </w:t>
            </w:r>
            <w:proofErr w:type="spellStart"/>
            <w:r w:rsidRPr="008567BB">
              <w:rPr>
                <w:rFonts w:ascii="Times New Roman" w:hAnsi="Times New Roman"/>
              </w:rPr>
              <w:t>dengan</w:t>
            </w:r>
            <w:proofErr w:type="spellEnd"/>
            <w:r w:rsidRPr="008567BB">
              <w:rPr>
                <w:rFonts w:ascii="Times New Roman" w:hAnsi="Times New Roman"/>
              </w:rPr>
              <w:t xml:space="preserve"> </w:t>
            </w:r>
            <w:proofErr w:type="spellStart"/>
            <w:r w:rsidRPr="008567BB">
              <w:rPr>
                <w:rFonts w:ascii="Times New Roman" w:hAnsi="Times New Roman"/>
              </w:rPr>
              <w:t>penambahan</w:t>
            </w:r>
            <w:proofErr w:type="spellEnd"/>
            <w:r w:rsidRPr="008567BB">
              <w:rPr>
                <w:rFonts w:ascii="Times New Roman" w:hAnsi="Times New Roman"/>
              </w:rPr>
              <w:t xml:space="preserve"> </w:t>
            </w:r>
            <w:proofErr w:type="spellStart"/>
            <w:r w:rsidRPr="008567BB">
              <w:rPr>
                <w:rFonts w:ascii="Times New Roman" w:hAnsi="Times New Roman"/>
              </w:rPr>
              <w:t>berat</w:t>
            </w:r>
            <w:proofErr w:type="spellEnd"/>
            <w:r w:rsidRPr="008567BB">
              <w:rPr>
                <w:rFonts w:ascii="Times New Roman" w:hAnsi="Times New Roman"/>
              </w:rPr>
              <w:t xml:space="preserve"> badan </w:t>
            </w:r>
            <w:proofErr w:type="spellStart"/>
            <w:r w:rsidRPr="008567BB">
              <w:rPr>
                <w:rFonts w:ascii="Times New Roman" w:hAnsi="Times New Roman"/>
              </w:rPr>
              <w:t>selama</w:t>
            </w:r>
            <w:proofErr w:type="spellEnd"/>
            <w:r w:rsidRPr="008567BB">
              <w:rPr>
                <w:rFonts w:ascii="Times New Roman" w:hAnsi="Times New Roman"/>
              </w:rPr>
              <w:t xml:space="preserve"> </w:t>
            </w:r>
            <w:proofErr w:type="spellStart"/>
            <w:r w:rsidRPr="008567BB">
              <w:rPr>
                <w:rFonts w:ascii="Times New Roman" w:hAnsi="Times New Roman"/>
              </w:rPr>
              <w:t>hamil</w:t>
            </w:r>
            <w:proofErr w:type="spellEnd"/>
            <w:r w:rsidRPr="008567BB">
              <w:rPr>
                <w:rFonts w:ascii="Times New Roman" w:hAnsi="Times New Roman"/>
              </w:rPr>
              <w:t xml:space="preserve"> dan </w:t>
            </w:r>
            <w:proofErr w:type="spellStart"/>
            <w:r w:rsidRPr="008567BB">
              <w:rPr>
                <w:rFonts w:ascii="Times New Roman" w:hAnsi="Times New Roman"/>
              </w:rPr>
              <w:t>rencana</w:t>
            </w:r>
            <w:proofErr w:type="spellEnd"/>
            <w:r w:rsidRPr="008567BB">
              <w:rPr>
                <w:rFonts w:ascii="Times New Roman" w:hAnsi="Times New Roman"/>
              </w:rPr>
              <w:t xml:space="preserve"> </w:t>
            </w:r>
            <w:proofErr w:type="spellStart"/>
            <w:r w:rsidRPr="008567BB">
              <w:rPr>
                <w:rFonts w:ascii="Times New Roman" w:hAnsi="Times New Roman"/>
              </w:rPr>
              <w:t>pemilihan</w:t>
            </w:r>
            <w:proofErr w:type="spellEnd"/>
            <w:r w:rsidRPr="008567BB">
              <w:rPr>
                <w:rFonts w:ascii="Times New Roman" w:hAnsi="Times New Roman"/>
              </w:rPr>
              <w:t xml:space="preserve"> </w:t>
            </w:r>
            <w:proofErr w:type="spellStart"/>
            <w:r w:rsidRPr="008567BB">
              <w:rPr>
                <w:rFonts w:ascii="Times New Roman" w:hAnsi="Times New Roman"/>
              </w:rPr>
              <w:t>alat</w:t>
            </w:r>
            <w:proofErr w:type="spellEnd"/>
            <w:r w:rsidRPr="008567BB">
              <w:rPr>
                <w:rFonts w:ascii="Times New Roman" w:hAnsi="Times New Roman"/>
              </w:rPr>
              <w:t xml:space="preserve"> </w:t>
            </w:r>
            <w:proofErr w:type="spellStart"/>
            <w:r w:rsidRPr="008567BB">
              <w:rPr>
                <w:rFonts w:ascii="Times New Roman" w:hAnsi="Times New Roman"/>
              </w:rPr>
              <w:t>kontrasepsi</w:t>
            </w:r>
            <w:proofErr w:type="spellEnd"/>
            <w:r w:rsidRPr="008567BB">
              <w:rPr>
                <w:rFonts w:ascii="Times New Roman" w:hAnsi="Times New Roman"/>
              </w:rPr>
              <w:t xml:space="preserve"> yang </w:t>
            </w:r>
            <w:proofErr w:type="spellStart"/>
            <w:r w:rsidRPr="008567BB">
              <w:rPr>
                <w:rFonts w:ascii="Times New Roman" w:hAnsi="Times New Roman"/>
              </w:rPr>
              <w:t>sesuai</w:t>
            </w:r>
            <w:proofErr w:type="spellEnd"/>
            <w:r w:rsidRPr="008567BB">
              <w:rPr>
                <w:rFonts w:ascii="Times New Roman" w:hAnsi="Times New Roman"/>
              </w:rPr>
              <w:t xml:space="preserve"> </w:t>
            </w:r>
            <w:proofErr w:type="spellStart"/>
            <w:r w:rsidRPr="008567BB">
              <w:rPr>
                <w:rFonts w:ascii="Times New Roman" w:hAnsi="Times New Roman"/>
              </w:rPr>
              <w:t>dengan</w:t>
            </w:r>
            <w:proofErr w:type="spellEnd"/>
            <w:r w:rsidRPr="008567BB">
              <w:rPr>
                <w:rFonts w:ascii="Times New Roman" w:hAnsi="Times New Roman"/>
              </w:rPr>
              <w:t xml:space="preserve"> </w:t>
            </w:r>
            <w:proofErr w:type="spellStart"/>
            <w:r w:rsidRPr="008567BB">
              <w:rPr>
                <w:rFonts w:ascii="Times New Roman" w:hAnsi="Times New Roman"/>
              </w:rPr>
              <w:t>kebutuhan</w:t>
            </w:r>
            <w:proofErr w:type="spellEnd"/>
            <w:r w:rsidRPr="008567BB">
              <w:rPr>
                <w:rFonts w:ascii="Times New Roman" w:hAnsi="Times New Roman"/>
              </w:rPr>
              <w:t xml:space="preserve"> </w:t>
            </w:r>
            <w:proofErr w:type="spellStart"/>
            <w:r w:rsidRPr="008567BB">
              <w:rPr>
                <w:rFonts w:ascii="Times New Roman" w:hAnsi="Times New Roman"/>
              </w:rPr>
              <w:t>ibu</w:t>
            </w:r>
            <w:proofErr w:type="spellEnd"/>
            <w:r w:rsidRPr="008567BB">
              <w:rPr>
                <w:rFonts w:ascii="Times New Roman" w:hAnsi="Times New Roman"/>
              </w:rPr>
              <w:t xml:space="preserve"> </w:t>
            </w:r>
            <w:proofErr w:type="spellStart"/>
            <w:r w:rsidRPr="008567BB">
              <w:rPr>
                <w:rFonts w:ascii="Times New Roman" w:hAnsi="Times New Roman"/>
              </w:rPr>
              <w:t>untuk</w:t>
            </w:r>
            <w:proofErr w:type="spellEnd"/>
            <w:r w:rsidRPr="008567BB">
              <w:rPr>
                <w:rFonts w:ascii="Times New Roman" w:hAnsi="Times New Roman"/>
              </w:rPr>
              <w:t xml:space="preserve"> </w:t>
            </w:r>
            <w:proofErr w:type="spellStart"/>
            <w:r w:rsidRPr="008567BB">
              <w:rPr>
                <w:rFonts w:ascii="Times New Roman" w:hAnsi="Times New Roman"/>
              </w:rPr>
              <w:t>menghindari</w:t>
            </w:r>
            <w:proofErr w:type="spellEnd"/>
            <w:r w:rsidRPr="008567BB">
              <w:rPr>
                <w:rFonts w:ascii="Times New Roman" w:hAnsi="Times New Roman"/>
              </w:rPr>
              <w:t xml:space="preserve"> </w:t>
            </w:r>
            <w:proofErr w:type="spellStart"/>
            <w:r w:rsidRPr="008567BB">
              <w:rPr>
                <w:rFonts w:ascii="Times New Roman" w:hAnsi="Times New Roman"/>
              </w:rPr>
              <w:t>paritas</w:t>
            </w:r>
            <w:proofErr w:type="spellEnd"/>
            <w:r w:rsidRPr="008567BB">
              <w:rPr>
                <w:rFonts w:ascii="Times New Roman" w:hAnsi="Times New Roman"/>
              </w:rPr>
              <w:t xml:space="preserve"> </w:t>
            </w:r>
            <w:proofErr w:type="spellStart"/>
            <w:r w:rsidRPr="008567BB">
              <w:rPr>
                <w:rFonts w:ascii="Times New Roman" w:hAnsi="Times New Roman"/>
              </w:rPr>
              <w:t>dengan</w:t>
            </w:r>
            <w:proofErr w:type="spellEnd"/>
            <w:r w:rsidRPr="008567BB">
              <w:rPr>
                <w:rFonts w:ascii="Times New Roman" w:hAnsi="Times New Roman"/>
              </w:rPr>
              <w:t xml:space="preserve"> </w:t>
            </w:r>
            <w:proofErr w:type="spellStart"/>
            <w:r w:rsidRPr="008567BB">
              <w:rPr>
                <w:rFonts w:ascii="Times New Roman" w:hAnsi="Times New Roman"/>
              </w:rPr>
              <w:t>resiko</w:t>
            </w:r>
            <w:proofErr w:type="spellEnd"/>
            <w:r w:rsidRPr="008567BB">
              <w:rPr>
                <w:rFonts w:ascii="Times New Roman" w:hAnsi="Times New Roman"/>
              </w:rPr>
              <w:t xml:space="preserve"> </w:t>
            </w:r>
            <w:proofErr w:type="spellStart"/>
            <w:r w:rsidRPr="008567BB">
              <w:rPr>
                <w:rFonts w:ascii="Times New Roman" w:hAnsi="Times New Roman"/>
              </w:rPr>
              <w:t>tinggi</w:t>
            </w:r>
            <w:proofErr w:type="spellEnd"/>
            <w:r w:rsidRPr="008567BB">
              <w:rPr>
                <w:rFonts w:ascii="Times New Roman" w:hAnsi="Times New Roman"/>
              </w:rPr>
              <w:t xml:space="preserve">. </w:t>
            </w:r>
          </w:p>
          <w:p w14:paraId="2CBE5C49" w14:textId="77777777" w:rsidR="00860296" w:rsidRPr="00063810" w:rsidRDefault="00860296" w:rsidP="00E70F84">
            <w:pPr>
              <w:spacing w:after="0" w:line="240" w:lineRule="auto"/>
              <w:jc w:val="both"/>
              <w:rPr>
                <w:rFonts w:ascii="Times New Roman" w:eastAsia="Times New Roman" w:hAnsi="Times New Roman"/>
                <w:color w:val="000000"/>
                <w:lang w:val="en-ID"/>
              </w:rPr>
            </w:pPr>
          </w:p>
          <w:p w14:paraId="1DE73071" w14:textId="77777777" w:rsidR="00860296" w:rsidRPr="00F02414" w:rsidRDefault="00860296" w:rsidP="00E70F84">
            <w:pPr>
              <w:ind w:left="140"/>
              <w:jc w:val="both"/>
              <w:rPr>
                <w:rFonts w:ascii="Times New Roman" w:hAnsi="Times New Roman"/>
                <w:i/>
              </w:rPr>
            </w:pPr>
            <w:r w:rsidRPr="00063810">
              <w:rPr>
                <w:rFonts w:ascii="Times New Roman" w:eastAsia="Times New Roman" w:hAnsi="Times New Roman"/>
                <w:b/>
              </w:rPr>
              <w:t xml:space="preserve">Kata </w:t>
            </w:r>
            <w:proofErr w:type="spellStart"/>
            <w:r w:rsidRPr="00063810">
              <w:rPr>
                <w:rFonts w:ascii="Times New Roman" w:eastAsia="Times New Roman" w:hAnsi="Times New Roman"/>
                <w:b/>
              </w:rPr>
              <w:t>kunci</w:t>
            </w:r>
            <w:proofErr w:type="spellEnd"/>
            <w:r w:rsidRPr="00063810">
              <w:rPr>
                <w:rFonts w:ascii="Times New Roman" w:eastAsia="Times New Roman" w:hAnsi="Times New Roman"/>
                <w:b/>
              </w:rPr>
              <w:t xml:space="preserve">: </w:t>
            </w:r>
            <w:proofErr w:type="spellStart"/>
            <w:r w:rsidRPr="00063810">
              <w:rPr>
                <w:rFonts w:ascii="Times New Roman" w:hAnsi="Times New Roman"/>
                <w:i/>
              </w:rPr>
              <w:t>Usia</w:t>
            </w:r>
            <w:proofErr w:type="spellEnd"/>
            <w:r w:rsidRPr="00063810">
              <w:rPr>
                <w:rFonts w:ascii="Times New Roman" w:hAnsi="Times New Roman"/>
                <w:i/>
              </w:rPr>
              <w:t>,</w:t>
            </w:r>
            <w:r w:rsidRPr="00063810">
              <w:rPr>
                <w:rFonts w:ascii="Times New Roman" w:hAnsi="Times New Roman"/>
                <w:i/>
                <w:spacing w:val="-2"/>
              </w:rPr>
              <w:t xml:space="preserve"> </w:t>
            </w:r>
            <w:proofErr w:type="spellStart"/>
            <w:r w:rsidRPr="00063810">
              <w:rPr>
                <w:rFonts w:ascii="Times New Roman" w:hAnsi="Times New Roman"/>
                <w:i/>
              </w:rPr>
              <w:t>Paritas</w:t>
            </w:r>
            <w:proofErr w:type="spellEnd"/>
            <w:r w:rsidRPr="00063810">
              <w:rPr>
                <w:rFonts w:ascii="Times New Roman" w:hAnsi="Times New Roman"/>
                <w:i/>
              </w:rPr>
              <w:t>,</w:t>
            </w:r>
            <w:r w:rsidRPr="00063810">
              <w:rPr>
                <w:rFonts w:ascii="Times New Roman" w:hAnsi="Times New Roman"/>
                <w:i/>
                <w:spacing w:val="-4"/>
              </w:rPr>
              <w:t xml:space="preserve"> </w:t>
            </w:r>
            <w:r w:rsidRPr="00063810">
              <w:rPr>
                <w:rFonts w:ascii="Times New Roman" w:hAnsi="Times New Roman"/>
                <w:i/>
              </w:rPr>
              <w:t>Berat</w:t>
            </w:r>
            <w:r w:rsidRPr="00063810">
              <w:rPr>
                <w:rFonts w:ascii="Times New Roman" w:hAnsi="Times New Roman"/>
                <w:i/>
                <w:spacing w:val="-1"/>
              </w:rPr>
              <w:t xml:space="preserve"> </w:t>
            </w:r>
            <w:r w:rsidRPr="00063810">
              <w:rPr>
                <w:rFonts w:ascii="Times New Roman" w:hAnsi="Times New Roman"/>
                <w:i/>
              </w:rPr>
              <w:t>Bayi</w:t>
            </w:r>
            <w:r w:rsidRPr="00063810">
              <w:rPr>
                <w:rFonts w:ascii="Times New Roman" w:hAnsi="Times New Roman"/>
                <w:i/>
                <w:spacing w:val="50"/>
              </w:rPr>
              <w:t xml:space="preserve"> </w:t>
            </w:r>
            <w:r w:rsidRPr="00063810">
              <w:rPr>
                <w:rFonts w:ascii="Times New Roman" w:hAnsi="Times New Roman"/>
                <w:i/>
              </w:rPr>
              <w:t>Lahir,</w:t>
            </w:r>
            <w:r w:rsidRPr="00063810">
              <w:rPr>
                <w:rFonts w:ascii="Times New Roman" w:hAnsi="Times New Roman"/>
                <w:i/>
                <w:spacing w:val="-2"/>
              </w:rPr>
              <w:t xml:space="preserve"> </w:t>
            </w:r>
            <w:proofErr w:type="spellStart"/>
            <w:r w:rsidRPr="00063810">
              <w:rPr>
                <w:rFonts w:ascii="Times New Roman" w:hAnsi="Times New Roman"/>
                <w:i/>
              </w:rPr>
              <w:t>Ruptur</w:t>
            </w:r>
            <w:proofErr w:type="spellEnd"/>
            <w:r w:rsidRPr="00063810">
              <w:rPr>
                <w:rFonts w:ascii="Times New Roman" w:hAnsi="Times New Roman"/>
                <w:i/>
                <w:spacing w:val="-4"/>
              </w:rPr>
              <w:t xml:space="preserve"> </w:t>
            </w:r>
            <w:r w:rsidRPr="00063810">
              <w:rPr>
                <w:rFonts w:ascii="Times New Roman" w:hAnsi="Times New Roman"/>
                <w:i/>
                <w:spacing w:val="-2"/>
              </w:rPr>
              <w:t>Perineu</w:t>
            </w:r>
            <w:r>
              <w:rPr>
                <w:rFonts w:ascii="Times New Roman" w:hAnsi="Times New Roman"/>
                <w:i/>
                <w:spacing w:val="-2"/>
              </w:rPr>
              <w:t>m</w:t>
            </w:r>
          </w:p>
          <w:p w14:paraId="493A234F" w14:textId="77777777" w:rsidR="00860296" w:rsidRPr="00063810" w:rsidRDefault="00860296" w:rsidP="00E70F84">
            <w:pPr>
              <w:tabs>
                <w:tab w:val="left" w:pos="6435"/>
              </w:tabs>
              <w:spacing w:after="0" w:line="240" w:lineRule="auto"/>
              <w:jc w:val="both"/>
              <w:rPr>
                <w:rFonts w:ascii="Times New Roman" w:hAnsi="Times New Roman"/>
                <w:b/>
                <w:bCs/>
                <w:lang w:val="sv-SE"/>
              </w:rPr>
            </w:pPr>
          </w:p>
          <w:p w14:paraId="43A4ECC6" w14:textId="77777777" w:rsidR="008567BB" w:rsidRDefault="008567BB" w:rsidP="00E70F84">
            <w:pPr>
              <w:spacing w:after="0" w:line="240" w:lineRule="auto"/>
              <w:jc w:val="both"/>
              <w:rPr>
                <w:rFonts w:ascii="Times New Roman" w:eastAsia="Times New Roman" w:hAnsi="Times New Roman"/>
                <w:b/>
                <w:i/>
              </w:rPr>
            </w:pPr>
          </w:p>
          <w:p w14:paraId="566979BF" w14:textId="34A89D3D" w:rsidR="00860296" w:rsidRDefault="00860296" w:rsidP="00E70F84">
            <w:pPr>
              <w:spacing w:after="0" w:line="240" w:lineRule="auto"/>
              <w:jc w:val="both"/>
              <w:rPr>
                <w:rFonts w:ascii="Times New Roman" w:eastAsia="Times New Roman" w:hAnsi="Times New Roman"/>
                <w:b/>
                <w:i/>
              </w:rPr>
            </w:pPr>
            <w:r w:rsidRPr="00063810">
              <w:rPr>
                <w:rFonts w:ascii="Times New Roman" w:eastAsia="Times New Roman" w:hAnsi="Times New Roman"/>
                <w:b/>
                <w:i/>
              </w:rPr>
              <w:lastRenderedPageBreak/>
              <w:t>ABSTRACT</w:t>
            </w:r>
          </w:p>
          <w:p w14:paraId="27706B61" w14:textId="77777777" w:rsidR="00860296" w:rsidRPr="009E2392" w:rsidRDefault="00860296" w:rsidP="00E70F84">
            <w:pPr>
              <w:jc w:val="both"/>
              <w:rPr>
                <w:rFonts w:ascii="Times New Roman" w:hAnsi="Times New Roman"/>
              </w:rPr>
            </w:pPr>
            <w:r w:rsidRPr="00F02414">
              <w:rPr>
                <w:rFonts w:ascii="Times New Roman" w:hAnsi="Times New Roman"/>
                <w:i/>
                <w:iCs/>
              </w:rPr>
              <w:t>Perineal rupture is a perineal tear that occurs when a baby is born either spontaneously or with the use of tools or actions., there are four levels of perineal tears. Extensive perineal tears can cause heavy bleeding, and if not treated properly can increase maternal morbidity and mortality. The Maternal Mortality Rate according to the limits of The Tenth Revision of The International Classification of Diseases (ICD - 10) is the death of women that occurs during pregnancy until the end of the postpartum period or within 42 days after the end of pregnancy. (</w:t>
            </w:r>
            <w:proofErr w:type="spellStart"/>
            <w:r w:rsidRPr="00F02414">
              <w:rPr>
                <w:rFonts w:ascii="Times New Roman" w:hAnsi="Times New Roman"/>
                <w:i/>
                <w:iCs/>
              </w:rPr>
              <w:t>Arulita</w:t>
            </w:r>
            <w:proofErr w:type="spellEnd"/>
            <w:r w:rsidRPr="00F02414">
              <w:rPr>
                <w:rFonts w:ascii="Times New Roman" w:hAnsi="Times New Roman"/>
                <w:i/>
                <w:iCs/>
              </w:rPr>
              <w:t>, 2018). According to the World Health Organization (WHO), UNICEF and UNFPA, (2014) every day there are 830 cases of maternal death. There are 2.7 million cases of perineal rupture in women giving birth, estimated to reach 6.3 million in 2050. While in Asia the incidence of perineal rupture in society, 50% of the incidence of perineal rupture in the world Purpose of the study: to determine what factors are associated with the incidence of perineal rupture in women giving birth vaginally at the Budi Mulia Sriwijaya Clinic in 2024. Methodology: this study is an analytical study with a cross-sectional approach. The data used are secondary data taken from the medical records of mothers who gave birth at the Budi Mulia Medika Clinic from September to December 2024 as many as 30 respondents. The sampling technique used is total sampling. The statistical test used is Chi Square with the results of the study: showing that there is no relationship between maternal age and the incidence of perineal tears with a value of p = 0.825, there is a relationship between maternal parity and the incidence of perineal tears with a value of p = 0.010, there is a relationship between infant weight and the incidence of perineal tears with a value of p = 0.016. Conclusion: birth weight and parity are risk factors for perineal rupture</w:t>
            </w:r>
            <w:r w:rsidRPr="009E2392">
              <w:rPr>
                <w:rFonts w:ascii="Times New Roman" w:hAnsi="Times New Roman"/>
              </w:rPr>
              <w:t>.</w:t>
            </w:r>
          </w:p>
          <w:p w14:paraId="1ED43DA9" w14:textId="77777777" w:rsidR="00860296" w:rsidRPr="00063810" w:rsidRDefault="00860296" w:rsidP="00E70F84">
            <w:pPr>
              <w:spacing w:after="0" w:line="240" w:lineRule="auto"/>
              <w:jc w:val="both"/>
              <w:rPr>
                <w:rFonts w:ascii="Times New Roman" w:eastAsia="Times New Roman" w:hAnsi="Times New Roman"/>
                <w:b/>
                <w:i/>
              </w:rPr>
            </w:pPr>
          </w:p>
          <w:p w14:paraId="4F4E3291" w14:textId="77777777" w:rsidR="00860296" w:rsidRPr="00F02414" w:rsidRDefault="00860296" w:rsidP="00E70F84">
            <w:pPr>
              <w:spacing w:after="0" w:line="240" w:lineRule="auto"/>
              <w:ind w:left="1095" w:hanging="1095"/>
              <w:jc w:val="both"/>
              <w:rPr>
                <w:rFonts w:ascii="Times New Roman" w:eastAsia="Times New Roman" w:hAnsi="Times New Roman"/>
                <w:bCs/>
                <w:i/>
                <w:iCs/>
              </w:rPr>
            </w:pPr>
            <w:r w:rsidRPr="008567BB">
              <w:rPr>
                <w:rFonts w:ascii="Times New Roman" w:eastAsia="Times New Roman" w:hAnsi="Times New Roman"/>
                <w:b/>
                <w:i/>
                <w:iCs/>
              </w:rPr>
              <w:t>Keywords</w:t>
            </w:r>
            <w:r w:rsidRPr="00F02414">
              <w:rPr>
                <w:rFonts w:ascii="Times New Roman" w:eastAsia="Times New Roman" w:hAnsi="Times New Roman"/>
                <w:bCs/>
                <w:i/>
                <w:iCs/>
              </w:rPr>
              <w:t xml:space="preserve">: Age, Parity, Birth Weight, Perineal </w:t>
            </w:r>
            <w:proofErr w:type="spellStart"/>
            <w:r w:rsidRPr="00F02414">
              <w:rPr>
                <w:rFonts w:ascii="Times New Roman" w:eastAsia="Times New Roman" w:hAnsi="Times New Roman"/>
                <w:bCs/>
                <w:i/>
                <w:iCs/>
              </w:rPr>
              <w:t>Rupt</w:t>
            </w:r>
            <w:r>
              <w:rPr>
                <w:rFonts w:ascii="Times New Roman" w:eastAsia="Times New Roman" w:hAnsi="Times New Roman"/>
                <w:bCs/>
                <w:i/>
                <w:iCs/>
              </w:rPr>
              <w:t>ur</w:t>
            </w:r>
            <w:proofErr w:type="spellEnd"/>
            <w:r>
              <w:rPr>
                <w:rFonts w:ascii="Times New Roman" w:eastAsia="Times New Roman" w:hAnsi="Times New Roman"/>
                <w:bCs/>
                <w:i/>
                <w:iCs/>
              </w:rPr>
              <w:t xml:space="preserve"> </w:t>
            </w:r>
          </w:p>
        </w:tc>
      </w:tr>
    </w:tbl>
    <w:p w14:paraId="67D7AA07" w14:textId="77777777" w:rsidR="00860296" w:rsidRPr="00063810" w:rsidRDefault="00860296" w:rsidP="00860296">
      <w:pPr>
        <w:tabs>
          <w:tab w:val="left" w:pos="567"/>
        </w:tabs>
        <w:spacing w:after="0"/>
        <w:jc w:val="both"/>
        <w:rPr>
          <w:rFonts w:ascii="Times New Roman" w:hAnsi="Times New Roman"/>
          <w:sz w:val="24"/>
          <w:szCs w:val="24"/>
        </w:rPr>
        <w:sectPr w:rsidR="00860296" w:rsidRPr="00063810" w:rsidSect="00860296">
          <w:headerReference w:type="even" r:id="rId7"/>
          <w:headerReference w:type="default" r:id="rId8"/>
          <w:footerReference w:type="even" r:id="rId9"/>
          <w:footerReference w:type="default" r:id="rId10"/>
          <w:footnotePr>
            <w:pos w:val="beneathText"/>
          </w:footnotePr>
          <w:pgSz w:w="11907" w:h="16840"/>
          <w:pgMar w:top="1134" w:right="851" w:bottom="1134" w:left="1412" w:header="170" w:footer="227" w:gutter="0"/>
          <w:pgNumType w:start="1" w:chapStyle="1"/>
          <w:cols w:space="340"/>
          <w:docGrid w:linePitch="360"/>
        </w:sectPr>
      </w:pPr>
    </w:p>
    <w:p w14:paraId="57A2AA41" w14:textId="77777777" w:rsidR="00860296" w:rsidRPr="00063810" w:rsidRDefault="00860296" w:rsidP="00860296">
      <w:pPr>
        <w:tabs>
          <w:tab w:val="left" w:pos="567"/>
        </w:tabs>
        <w:spacing w:after="0" w:line="240" w:lineRule="auto"/>
        <w:jc w:val="both"/>
        <w:rPr>
          <w:rFonts w:ascii="Times New Roman" w:hAnsi="Times New Roman"/>
          <w:sz w:val="24"/>
          <w:szCs w:val="24"/>
        </w:rPr>
      </w:pPr>
    </w:p>
    <w:p w14:paraId="166A660B" w14:textId="77777777" w:rsidR="00860296" w:rsidRPr="00063810" w:rsidRDefault="00860296" w:rsidP="00860296">
      <w:pPr>
        <w:tabs>
          <w:tab w:val="left" w:pos="567"/>
        </w:tabs>
        <w:spacing w:after="0" w:line="240" w:lineRule="auto"/>
        <w:jc w:val="both"/>
        <w:rPr>
          <w:rFonts w:ascii="Times New Roman" w:hAnsi="Times New Roman"/>
          <w:sz w:val="24"/>
          <w:szCs w:val="24"/>
        </w:rPr>
      </w:pPr>
    </w:p>
    <w:p w14:paraId="3D4D4624" w14:textId="77777777" w:rsidR="008567BB" w:rsidRDefault="008567BB" w:rsidP="00860296">
      <w:pPr>
        <w:tabs>
          <w:tab w:val="left" w:pos="567"/>
        </w:tabs>
        <w:spacing w:after="0" w:line="240" w:lineRule="auto"/>
        <w:jc w:val="both"/>
        <w:rPr>
          <w:rFonts w:ascii="Times New Roman" w:hAnsi="Times New Roman"/>
          <w:b/>
          <w:bCs/>
          <w:caps/>
          <w:sz w:val="24"/>
          <w:szCs w:val="24"/>
        </w:rPr>
      </w:pPr>
    </w:p>
    <w:p w14:paraId="0FF9928D" w14:textId="77777777" w:rsidR="008567BB" w:rsidRDefault="008567BB" w:rsidP="00860296">
      <w:pPr>
        <w:tabs>
          <w:tab w:val="left" w:pos="567"/>
        </w:tabs>
        <w:spacing w:after="0" w:line="240" w:lineRule="auto"/>
        <w:jc w:val="both"/>
        <w:rPr>
          <w:rFonts w:ascii="Times New Roman" w:hAnsi="Times New Roman"/>
          <w:b/>
          <w:bCs/>
          <w:caps/>
          <w:sz w:val="24"/>
          <w:szCs w:val="24"/>
        </w:rPr>
      </w:pPr>
    </w:p>
    <w:p w14:paraId="39420130" w14:textId="77777777" w:rsidR="008567BB" w:rsidRDefault="008567BB" w:rsidP="00860296">
      <w:pPr>
        <w:tabs>
          <w:tab w:val="left" w:pos="567"/>
        </w:tabs>
        <w:spacing w:after="0" w:line="240" w:lineRule="auto"/>
        <w:jc w:val="both"/>
        <w:rPr>
          <w:rFonts w:ascii="Times New Roman" w:hAnsi="Times New Roman"/>
          <w:b/>
          <w:bCs/>
          <w:caps/>
          <w:sz w:val="24"/>
          <w:szCs w:val="24"/>
        </w:rPr>
      </w:pPr>
    </w:p>
    <w:p w14:paraId="56BCDE0E" w14:textId="77777777" w:rsidR="008567BB" w:rsidRDefault="008567BB" w:rsidP="00860296">
      <w:pPr>
        <w:tabs>
          <w:tab w:val="left" w:pos="567"/>
        </w:tabs>
        <w:spacing w:after="0" w:line="240" w:lineRule="auto"/>
        <w:jc w:val="both"/>
        <w:rPr>
          <w:rFonts w:ascii="Times New Roman" w:hAnsi="Times New Roman"/>
          <w:b/>
          <w:bCs/>
          <w:caps/>
          <w:sz w:val="24"/>
          <w:szCs w:val="24"/>
        </w:rPr>
      </w:pPr>
    </w:p>
    <w:p w14:paraId="5410C9E4" w14:textId="77777777" w:rsidR="008567BB" w:rsidRDefault="008567BB" w:rsidP="00860296">
      <w:pPr>
        <w:tabs>
          <w:tab w:val="left" w:pos="567"/>
        </w:tabs>
        <w:spacing w:after="0" w:line="240" w:lineRule="auto"/>
        <w:jc w:val="both"/>
        <w:rPr>
          <w:rFonts w:ascii="Times New Roman" w:hAnsi="Times New Roman"/>
          <w:b/>
          <w:bCs/>
          <w:caps/>
          <w:sz w:val="24"/>
          <w:szCs w:val="24"/>
        </w:rPr>
      </w:pPr>
    </w:p>
    <w:p w14:paraId="510CC650" w14:textId="77777777" w:rsidR="008567BB" w:rsidRDefault="008567BB" w:rsidP="00860296">
      <w:pPr>
        <w:tabs>
          <w:tab w:val="left" w:pos="567"/>
        </w:tabs>
        <w:spacing w:after="0" w:line="240" w:lineRule="auto"/>
        <w:jc w:val="both"/>
        <w:rPr>
          <w:rFonts w:ascii="Times New Roman" w:hAnsi="Times New Roman"/>
          <w:b/>
          <w:bCs/>
          <w:caps/>
          <w:sz w:val="24"/>
          <w:szCs w:val="24"/>
        </w:rPr>
      </w:pPr>
    </w:p>
    <w:p w14:paraId="6D7C6B9B" w14:textId="77777777" w:rsidR="008567BB" w:rsidRDefault="008567BB" w:rsidP="00860296">
      <w:pPr>
        <w:tabs>
          <w:tab w:val="left" w:pos="567"/>
        </w:tabs>
        <w:spacing w:after="0" w:line="240" w:lineRule="auto"/>
        <w:jc w:val="both"/>
        <w:rPr>
          <w:rFonts w:ascii="Times New Roman" w:hAnsi="Times New Roman"/>
          <w:b/>
          <w:bCs/>
          <w:caps/>
          <w:sz w:val="24"/>
          <w:szCs w:val="24"/>
        </w:rPr>
      </w:pPr>
    </w:p>
    <w:p w14:paraId="7C8F1F9D" w14:textId="77777777" w:rsidR="008567BB" w:rsidRDefault="008567BB" w:rsidP="00860296">
      <w:pPr>
        <w:tabs>
          <w:tab w:val="left" w:pos="567"/>
        </w:tabs>
        <w:spacing w:after="0" w:line="240" w:lineRule="auto"/>
        <w:jc w:val="both"/>
        <w:rPr>
          <w:rFonts w:ascii="Times New Roman" w:hAnsi="Times New Roman"/>
          <w:b/>
          <w:bCs/>
          <w:caps/>
          <w:sz w:val="24"/>
          <w:szCs w:val="24"/>
        </w:rPr>
      </w:pPr>
    </w:p>
    <w:p w14:paraId="77D018B3" w14:textId="77777777" w:rsidR="008567BB" w:rsidRDefault="008567BB" w:rsidP="00860296">
      <w:pPr>
        <w:tabs>
          <w:tab w:val="left" w:pos="567"/>
        </w:tabs>
        <w:spacing w:after="0" w:line="240" w:lineRule="auto"/>
        <w:jc w:val="both"/>
        <w:rPr>
          <w:rFonts w:ascii="Times New Roman" w:hAnsi="Times New Roman"/>
          <w:b/>
          <w:bCs/>
          <w:caps/>
          <w:sz w:val="24"/>
          <w:szCs w:val="24"/>
        </w:rPr>
      </w:pPr>
    </w:p>
    <w:p w14:paraId="7B45676B" w14:textId="77777777" w:rsidR="008567BB" w:rsidRDefault="008567BB" w:rsidP="00860296">
      <w:pPr>
        <w:tabs>
          <w:tab w:val="left" w:pos="567"/>
        </w:tabs>
        <w:spacing w:after="0" w:line="240" w:lineRule="auto"/>
        <w:jc w:val="both"/>
        <w:rPr>
          <w:rFonts w:ascii="Times New Roman" w:hAnsi="Times New Roman"/>
          <w:b/>
          <w:bCs/>
          <w:caps/>
          <w:sz w:val="24"/>
          <w:szCs w:val="24"/>
        </w:rPr>
      </w:pPr>
    </w:p>
    <w:p w14:paraId="24DC5ED2" w14:textId="77777777" w:rsidR="008567BB" w:rsidRDefault="008567BB" w:rsidP="00860296">
      <w:pPr>
        <w:tabs>
          <w:tab w:val="left" w:pos="567"/>
        </w:tabs>
        <w:spacing w:after="0" w:line="240" w:lineRule="auto"/>
        <w:jc w:val="both"/>
        <w:rPr>
          <w:rFonts w:ascii="Times New Roman" w:hAnsi="Times New Roman"/>
          <w:b/>
          <w:bCs/>
          <w:caps/>
          <w:sz w:val="24"/>
          <w:szCs w:val="24"/>
        </w:rPr>
      </w:pPr>
    </w:p>
    <w:p w14:paraId="4DCFB4B1" w14:textId="77777777" w:rsidR="008567BB" w:rsidRDefault="008567BB" w:rsidP="00860296">
      <w:pPr>
        <w:tabs>
          <w:tab w:val="left" w:pos="567"/>
        </w:tabs>
        <w:spacing w:after="0" w:line="240" w:lineRule="auto"/>
        <w:jc w:val="both"/>
        <w:rPr>
          <w:rFonts w:ascii="Times New Roman" w:hAnsi="Times New Roman"/>
          <w:b/>
          <w:bCs/>
          <w:caps/>
          <w:sz w:val="24"/>
          <w:szCs w:val="24"/>
        </w:rPr>
      </w:pPr>
    </w:p>
    <w:p w14:paraId="0EAC32D4" w14:textId="77777777" w:rsidR="008567BB" w:rsidRDefault="008567BB" w:rsidP="00860296">
      <w:pPr>
        <w:tabs>
          <w:tab w:val="left" w:pos="567"/>
        </w:tabs>
        <w:spacing w:after="0" w:line="240" w:lineRule="auto"/>
        <w:jc w:val="both"/>
        <w:rPr>
          <w:rFonts w:ascii="Times New Roman" w:hAnsi="Times New Roman"/>
          <w:b/>
          <w:bCs/>
          <w:caps/>
          <w:sz w:val="24"/>
          <w:szCs w:val="24"/>
        </w:rPr>
      </w:pPr>
    </w:p>
    <w:p w14:paraId="08DE25D2" w14:textId="77777777" w:rsidR="008567BB" w:rsidRDefault="008567BB" w:rsidP="00860296">
      <w:pPr>
        <w:tabs>
          <w:tab w:val="left" w:pos="567"/>
        </w:tabs>
        <w:spacing w:after="0" w:line="240" w:lineRule="auto"/>
        <w:jc w:val="both"/>
        <w:rPr>
          <w:rFonts w:ascii="Times New Roman" w:hAnsi="Times New Roman"/>
          <w:b/>
          <w:bCs/>
          <w:caps/>
          <w:sz w:val="24"/>
          <w:szCs w:val="24"/>
        </w:rPr>
      </w:pPr>
    </w:p>
    <w:p w14:paraId="195433E6" w14:textId="77777777" w:rsidR="008567BB" w:rsidRDefault="008567BB" w:rsidP="00860296">
      <w:pPr>
        <w:tabs>
          <w:tab w:val="left" w:pos="567"/>
        </w:tabs>
        <w:spacing w:after="0" w:line="240" w:lineRule="auto"/>
        <w:jc w:val="both"/>
        <w:rPr>
          <w:rFonts w:ascii="Times New Roman" w:hAnsi="Times New Roman"/>
          <w:b/>
          <w:bCs/>
          <w:caps/>
          <w:sz w:val="24"/>
          <w:szCs w:val="24"/>
        </w:rPr>
      </w:pPr>
    </w:p>
    <w:p w14:paraId="15F6A757" w14:textId="77777777" w:rsidR="008567BB" w:rsidRDefault="008567BB" w:rsidP="00860296">
      <w:pPr>
        <w:tabs>
          <w:tab w:val="left" w:pos="567"/>
        </w:tabs>
        <w:spacing w:after="0" w:line="240" w:lineRule="auto"/>
        <w:jc w:val="both"/>
        <w:rPr>
          <w:rFonts w:ascii="Times New Roman" w:hAnsi="Times New Roman"/>
          <w:b/>
          <w:bCs/>
          <w:caps/>
          <w:sz w:val="24"/>
          <w:szCs w:val="24"/>
        </w:rPr>
      </w:pPr>
    </w:p>
    <w:p w14:paraId="3643811D" w14:textId="77777777" w:rsidR="008567BB" w:rsidRDefault="008567BB" w:rsidP="00860296">
      <w:pPr>
        <w:tabs>
          <w:tab w:val="left" w:pos="567"/>
        </w:tabs>
        <w:spacing w:after="0" w:line="240" w:lineRule="auto"/>
        <w:jc w:val="both"/>
        <w:rPr>
          <w:rFonts w:ascii="Times New Roman" w:hAnsi="Times New Roman"/>
          <w:b/>
          <w:bCs/>
          <w:caps/>
          <w:sz w:val="24"/>
          <w:szCs w:val="24"/>
        </w:rPr>
      </w:pPr>
    </w:p>
    <w:p w14:paraId="2B18492C" w14:textId="77777777" w:rsidR="008567BB" w:rsidRDefault="008567BB" w:rsidP="00860296">
      <w:pPr>
        <w:tabs>
          <w:tab w:val="left" w:pos="567"/>
        </w:tabs>
        <w:spacing w:after="0" w:line="240" w:lineRule="auto"/>
        <w:jc w:val="both"/>
        <w:rPr>
          <w:rFonts w:ascii="Times New Roman" w:hAnsi="Times New Roman"/>
          <w:b/>
          <w:bCs/>
          <w:caps/>
          <w:sz w:val="24"/>
          <w:szCs w:val="24"/>
        </w:rPr>
      </w:pPr>
    </w:p>
    <w:p w14:paraId="0E8013C2" w14:textId="77777777" w:rsidR="008567BB" w:rsidRDefault="008567BB" w:rsidP="00860296">
      <w:pPr>
        <w:tabs>
          <w:tab w:val="left" w:pos="567"/>
        </w:tabs>
        <w:spacing w:after="0" w:line="240" w:lineRule="auto"/>
        <w:jc w:val="both"/>
        <w:rPr>
          <w:rFonts w:ascii="Times New Roman" w:hAnsi="Times New Roman"/>
          <w:b/>
          <w:bCs/>
          <w:caps/>
          <w:sz w:val="24"/>
          <w:szCs w:val="24"/>
        </w:rPr>
      </w:pPr>
    </w:p>
    <w:p w14:paraId="4D11BD34" w14:textId="77777777" w:rsidR="008567BB" w:rsidRDefault="008567BB" w:rsidP="00860296">
      <w:pPr>
        <w:tabs>
          <w:tab w:val="left" w:pos="567"/>
        </w:tabs>
        <w:spacing w:after="0" w:line="240" w:lineRule="auto"/>
        <w:jc w:val="both"/>
        <w:rPr>
          <w:rFonts w:ascii="Times New Roman" w:hAnsi="Times New Roman"/>
          <w:b/>
          <w:bCs/>
          <w:caps/>
          <w:sz w:val="24"/>
          <w:szCs w:val="24"/>
        </w:rPr>
      </w:pPr>
    </w:p>
    <w:p w14:paraId="23457047" w14:textId="77777777" w:rsidR="008567BB" w:rsidRDefault="008567BB" w:rsidP="00860296">
      <w:pPr>
        <w:tabs>
          <w:tab w:val="left" w:pos="567"/>
        </w:tabs>
        <w:spacing w:after="0" w:line="240" w:lineRule="auto"/>
        <w:jc w:val="both"/>
        <w:rPr>
          <w:rFonts w:ascii="Times New Roman" w:hAnsi="Times New Roman"/>
          <w:b/>
          <w:bCs/>
          <w:caps/>
          <w:sz w:val="24"/>
          <w:szCs w:val="24"/>
        </w:rPr>
      </w:pPr>
    </w:p>
    <w:p w14:paraId="6F742AF1" w14:textId="77777777" w:rsidR="008567BB" w:rsidRDefault="008567BB" w:rsidP="00860296">
      <w:pPr>
        <w:tabs>
          <w:tab w:val="left" w:pos="567"/>
        </w:tabs>
        <w:spacing w:after="0" w:line="240" w:lineRule="auto"/>
        <w:jc w:val="both"/>
        <w:rPr>
          <w:rFonts w:ascii="Times New Roman" w:hAnsi="Times New Roman"/>
          <w:b/>
          <w:bCs/>
          <w:caps/>
          <w:sz w:val="24"/>
          <w:szCs w:val="24"/>
        </w:rPr>
      </w:pPr>
    </w:p>
    <w:p w14:paraId="5FB495CF" w14:textId="77777777" w:rsidR="008567BB" w:rsidRDefault="008567BB" w:rsidP="00860296">
      <w:pPr>
        <w:tabs>
          <w:tab w:val="left" w:pos="567"/>
        </w:tabs>
        <w:spacing w:after="0" w:line="240" w:lineRule="auto"/>
        <w:jc w:val="both"/>
        <w:rPr>
          <w:rFonts w:ascii="Times New Roman" w:hAnsi="Times New Roman"/>
          <w:b/>
          <w:bCs/>
          <w:caps/>
          <w:sz w:val="24"/>
          <w:szCs w:val="24"/>
        </w:rPr>
      </w:pPr>
    </w:p>
    <w:p w14:paraId="222C8B6A" w14:textId="77777777" w:rsidR="008567BB" w:rsidRDefault="008567BB" w:rsidP="00860296">
      <w:pPr>
        <w:tabs>
          <w:tab w:val="left" w:pos="567"/>
        </w:tabs>
        <w:spacing w:after="0" w:line="240" w:lineRule="auto"/>
        <w:jc w:val="both"/>
        <w:rPr>
          <w:rFonts w:ascii="Times New Roman" w:hAnsi="Times New Roman"/>
          <w:b/>
          <w:bCs/>
          <w:caps/>
          <w:sz w:val="24"/>
          <w:szCs w:val="24"/>
        </w:rPr>
      </w:pPr>
    </w:p>
    <w:p w14:paraId="223ED735" w14:textId="77777777" w:rsidR="008567BB" w:rsidRDefault="008567BB" w:rsidP="00860296">
      <w:pPr>
        <w:tabs>
          <w:tab w:val="left" w:pos="567"/>
        </w:tabs>
        <w:spacing w:after="0" w:line="240" w:lineRule="auto"/>
        <w:jc w:val="both"/>
        <w:rPr>
          <w:rFonts w:ascii="Times New Roman" w:hAnsi="Times New Roman"/>
          <w:b/>
          <w:bCs/>
          <w:caps/>
          <w:sz w:val="24"/>
          <w:szCs w:val="24"/>
        </w:rPr>
      </w:pPr>
    </w:p>
    <w:p w14:paraId="374DE9DA" w14:textId="77777777" w:rsidR="008567BB" w:rsidRDefault="008567BB" w:rsidP="00860296">
      <w:pPr>
        <w:tabs>
          <w:tab w:val="left" w:pos="567"/>
        </w:tabs>
        <w:spacing w:after="0" w:line="240" w:lineRule="auto"/>
        <w:jc w:val="both"/>
        <w:rPr>
          <w:rFonts w:ascii="Times New Roman" w:hAnsi="Times New Roman"/>
          <w:b/>
          <w:bCs/>
          <w:caps/>
          <w:sz w:val="24"/>
          <w:szCs w:val="24"/>
        </w:rPr>
      </w:pPr>
    </w:p>
    <w:p w14:paraId="01982EB3" w14:textId="77777777" w:rsidR="008567BB" w:rsidRDefault="008567BB" w:rsidP="00860296">
      <w:pPr>
        <w:tabs>
          <w:tab w:val="left" w:pos="567"/>
        </w:tabs>
        <w:spacing w:after="0" w:line="240" w:lineRule="auto"/>
        <w:jc w:val="both"/>
        <w:rPr>
          <w:rFonts w:ascii="Times New Roman" w:hAnsi="Times New Roman"/>
          <w:b/>
          <w:bCs/>
          <w:caps/>
          <w:sz w:val="24"/>
          <w:szCs w:val="24"/>
        </w:rPr>
      </w:pPr>
    </w:p>
    <w:p w14:paraId="42F750DB" w14:textId="77777777" w:rsidR="008567BB" w:rsidRDefault="008567BB" w:rsidP="00860296">
      <w:pPr>
        <w:tabs>
          <w:tab w:val="left" w:pos="567"/>
        </w:tabs>
        <w:spacing w:after="0" w:line="240" w:lineRule="auto"/>
        <w:jc w:val="both"/>
        <w:rPr>
          <w:rFonts w:ascii="Times New Roman" w:hAnsi="Times New Roman"/>
          <w:b/>
          <w:bCs/>
          <w:caps/>
          <w:sz w:val="24"/>
          <w:szCs w:val="24"/>
        </w:rPr>
      </w:pPr>
    </w:p>
    <w:p w14:paraId="0AD97317" w14:textId="46443D7A" w:rsidR="00860296" w:rsidRPr="00063810" w:rsidRDefault="00860296" w:rsidP="00860296">
      <w:pPr>
        <w:tabs>
          <w:tab w:val="left" w:pos="567"/>
        </w:tabs>
        <w:spacing w:after="0" w:line="240" w:lineRule="auto"/>
        <w:jc w:val="both"/>
        <w:rPr>
          <w:rFonts w:ascii="Times New Roman" w:hAnsi="Times New Roman"/>
          <w:b/>
          <w:bCs/>
          <w:caps/>
          <w:color w:val="FFFFFF"/>
          <w:sz w:val="24"/>
          <w:szCs w:val="24"/>
        </w:rPr>
      </w:pPr>
      <w:r w:rsidRPr="00063810">
        <w:rPr>
          <w:rFonts w:ascii="Times New Roman" w:hAnsi="Times New Roman"/>
          <w:b/>
          <w:bCs/>
          <w:caps/>
          <w:sz w:val="24"/>
          <w:szCs w:val="24"/>
        </w:rPr>
        <w:lastRenderedPageBreak/>
        <w:t>PENDAHULUAN</w:t>
      </w:r>
      <w:r w:rsidRPr="00063810">
        <w:rPr>
          <w:rStyle w:val="FootnoteReference"/>
          <w:rFonts w:ascii="Times New Roman" w:hAnsi="Times New Roman"/>
          <w:b/>
          <w:bCs/>
          <w:caps/>
          <w:color w:val="FFFFFF"/>
          <w:sz w:val="24"/>
          <w:szCs w:val="24"/>
        </w:rPr>
        <w:footnoteReference w:customMarkFollows="1" w:id="1"/>
        <w:sym w:font="Symbol" w:char="F02A"/>
      </w:r>
    </w:p>
    <w:p w14:paraId="5320EA95" w14:textId="77777777" w:rsidR="00860296" w:rsidRPr="00F02414" w:rsidRDefault="00860296" w:rsidP="00860296">
      <w:pPr>
        <w:pStyle w:val="BodyText"/>
        <w:spacing w:before="134"/>
        <w:ind w:right="121"/>
        <w:jc w:val="both"/>
        <w:rPr>
          <w:b w:val="0"/>
          <w:bCs w:val="0"/>
          <w:sz w:val="22"/>
          <w:szCs w:val="22"/>
        </w:rPr>
      </w:pPr>
      <w:r w:rsidRPr="00F02414">
        <w:rPr>
          <w:b w:val="0"/>
          <w:bCs w:val="0"/>
          <w:sz w:val="22"/>
          <w:szCs w:val="22"/>
        </w:rPr>
        <w:t xml:space="preserve">Pada </w:t>
      </w:r>
      <w:proofErr w:type="spellStart"/>
      <w:r w:rsidRPr="00F02414">
        <w:rPr>
          <w:b w:val="0"/>
          <w:bCs w:val="0"/>
          <w:sz w:val="22"/>
          <w:szCs w:val="22"/>
        </w:rPr>
        <w:t>awal</w:t>
      </w:r>
      <w:proofErr w:type="spellEnd"/>
      <w:r w:rsidRPr="00F02414">
        <w:rPr>
          <w:b w:val="0"/>
          <w:bCs w:val="0"/>
          <w:sz w:val="22"/>
          <w:szCs w:val="22"/>
        </w:rPr>
        <w:t xml:space="preserve"> </w:t>
      </w:r>
      <w:proofErr w:type="spellStart"/>
      <w:r w:rsidRPr="00F02414">
        <w:rPr>
          <w:b w:val="0"/>
          <w:bCs w:val="0"/>
          <w:sz w:val="22"/>
          <w:szCs w:val="22"/>
        </w:rPr>
        <w:t>kehamilan</w:t>
      </w:r>
      <w:proofErr w:type="spellEnd"/>
      <w:r w:rsidRPr="00F02414">
        <w:rPr>
          <w:b w:val="0"/>
          <w:bCs w:val="0"/>
          <w:sz w:val="22"/>
          <w:szCs w:val="22"/>
        </w:rPr>
        <w:t xml:space="preserve"> </w:t>
      </w:r>
      <w:proofErr w:type="spellStart"/>
      <w:r w:rsidRPr="00F02414">
        <w:rPr>
          <w:b w:val="0"/>
          <w:bCs w:val="0"/>
          <w:sz w:val="22"/>
          <w:szCs w:val="22"/>
        </w:rPr>
        <w:t>biasanya</w:t>
      </w:r>
      <w:proofErr w:type="spellEnd"/>
      <w:r w:rsidRPr="00F02414">
        <w:rPr>
          <w:b w:val="0"/>
          <w:bCs w:val="0"/>
          <w:sz w:val="22"/>
          <w:szCs w:val="22"/>
        </w:rPr>
        <w:t xml:space="preserve"> </w:t>
      </w:r>
      <w:proofErr w:type="spellStart"/>
      <w:r w:rsidRPr="00F02414">
        <w:rPr>
          <w:b w:val="0"/>
          <w:bCs w:val="0"/>
          <w:sz w:val="22"/>
          <w:szCs w:val="22"/>
        </w:rPr>
        <w:t>ibu</w:t>
      </w:r>
      <w:proofErr w:type="spellEnd"/>
      <w:r w:rsidRPr="00F02414">
        <w:rPr>
          <w:b w:val="0"/>
          <w:bCs w:val="0"/>
          <w:sz w:val="22"/>
          <w:szCs w:val="22"/>
        </w:rPr>
        <w:t xml:space="preserve"> </w:t>
      </w:r>
      <w:proofErr w:type="spellStart"/>
      <w:r w:rsidRPr="00F02414">
        <w:rPr>
          <w:b w:val="0"/>
          <w:bCs w:val="0"/>
          <w:sz w:val="22"/>
          <w:szCs w:val="22"/>
        </w:rPr>
        <w:t>hamil</w:t>
      </w:r>
      <w:proofErr w:type="spellEnd"/>
      <w:r w:rsidRPr="00F02414">
        <w:rPr>
          <w:b w:val="0"/>
          <w:bCs w:val="0"/>
          <w:sz w:val="22"/>
          <w:szCs w:val="22"/>
        </w:rPr>
        <w:t xml:space="preserve"> </w:t>
      </w:r>
      <w:proofErr w:type="spellStart"/>
      <w:r w:rsidRPr="00F02414">
        <w:rPr>
          <w:b w:val="0"/>
          <w:bCs w:val="0"/>
          <w:sz w:val="22"/>
          <w:szCs w:val="22"/>
        </w:rPr>
        <w:t>mengalami</w:t>
      </w:r>
      <w:proofErr w:type="spellEnd"/>
      <w:r w:rsidRPr="00F02414">
        <w:rPr>
          <w:b w:val="0"/>
          <w:bCs w:val="0"/>
          <w:sz w:val="22"/>
          <w:szCs w:val="22"/>
        </w:rPr>
        <w:t xml:space="preserve"> </w:t>
      </w:r>
      <w:proofErr w:type="spellStart"/>
      <w:r w:rsidRPr="00F02414">
        <w:rPr>
          <w:b w:val="0"/>
          <w:bCs w:val="0"/>
          <w:sz w:val="22"/>
          <w:szCs w:val="22"/>
        </w:rPr>
        <w:t>mual</w:t>
      </w:r>
      <w:proofErr w:type="spellEnd"/>
      <w:r w:rsidRPr="00F02414">
        <w:rPr>
          <w:b w:val="0"/>
          <w:bCs w:val="0"/>
          <w:sz w:val="22"/>
          <w:szCs w:val="22"/>
        </w:rPr>
        <w:t xml:space="preserve">, </w:t>
      </w:r>
      <w:proofErr w:type="spellStart"/>
      <w:r w:rsidRPr="00F02414">
        <w:rPr>
          <w:b w:val="0"/>
          <w:bCs w:val="0"/>
          <w:sz w:val="22"/>
          <w:szCs w:val="22"/>
        </w:rPr>
        <w:t>muntah</w:t>
      </w:r>
      <w:proofErr w:type="spellEnd"/>
      <w:r w:rsidRPr="00F02414">
        <w:rPr>
          <w:b w:val="0"/>
          <w:bCs w:val="0"/>
          <w:sz w:val="22"/>
          <w:szCs w:val="22"/>
        </w:rPr>
        <w:t xml:space="preserve">, </w:t>
      </w:r>
      <w:proofErr w:type="spellStart"/>
      <w:r w:rsidRPr="00F02414">
        <w:rPr>
          <w:b w:val="0"/>
          <w:bCs w:val="0"/>
          <w:sz w:val="22"/>
          <w:szCs w:val="22"/>
        </w:rPr>
        <w:t>meriang</w:t>
      </w:r>
      <w:proofErr w:type="spellEnd"/>
      <w:r w:rsidRPr="00F02414">
        <w:rPr>
          <w:b w:val="0"/>
          <w:bCs w:val="0"/>
          <w:sz w:val="22"/>
          <w:szCs w:val="22"/>
        </w:rPr>
        <w:t xml:space="preserve"> dan </w:t>
      </w:r>
      <w:proofErr w:type="spellStart"/>
      <w:r w:rsidRPr="00F02414">
        <w:rPr>
          <w:b w:val="0"/>
          <w:bCs w:val="0"/>
          <w:sz w:val="22"/>
          <w:szCs w:val="22"/>
        </w:rPr>
        <w:t>lemas</w:t>
      </w:r>
      <w:proofErr w:type="spellEnd"/>
      <w:r w:rsidRPr="00F02414">
        <w:rPr>
          <w:b w:val="0"/>
          <w:bCs w:val="0"/>
          <w:sz w:val="22"/>
          <w:szCs w:val="22"/>
        </w:rPr>
        <w:t xml:space="preserve">. Pada trimester </w:t>
      </w:r>
      <w:proofErr w:type="spellStart"/>
      <w:r w:rsidRPr="00F02414">
        <w:rPr>
          <w:b w:val="0"/>
          <w:bCs w:val="0"/>
          <w:sz w:val="22"/>
          <w:szCs w:val="22"/>
        </w:rPr>
        <w:t>kedua</w:t>
      </w:r>
      <w:proofErr w:type="spellEnd"/>
      <w:r w:rsidRPr="00F02414">
        <w:rPr>
          <w:b w:val="0"/>
          <w:bCs w:val="0"/>
          <w:sz w:val="22"/>
          <w:szCs w:val="22"/>
        </w:rPr>
        <w:t xml:space="preserve"> dan trimester </w:t>
      </w:r>
      <w:proofErr w:type="spellStart"/>
      <w:r w:rsidRPr="00F02414">
        <w:rPr>
          <w:b w:val="0"/>
          <w:bCs w:val="0"/>
          <w:sz w:val="22"/>
          <w:szCs w:val="22"/>
        </w:rPr>
        <w:t>ketiga</w:t>
      </w:r>
      <w:proofErr w:type="spellEnd"/>
      <w:r w:rsidRPr="00F02414">
        <w:rPr>
          <w:b w:val="0"/>
          <w:bCs w:val="0"/>
          <w:sz w:val="22"/>
          <w:szCs w:val="22"/>
        </w:rPr>
        <w:t xml:space="preserve"> </w:t>
      </w:r>
      <w:proofErr w:type="spellStart"/>
      <w:r w:rsidRPr="00F02414">
        <w:rPr>
          <w:b w:val="0"/>
          <w:bCs w:val="0"/>
          <w:sz w:val="22"/>
          <w:szCs w:val="22"/>
        </w:rPr>
        <w:t>mengalami</w:t>
      </w:r>
      <w:proofErr w:type="spellEnd"/>
      <w:r w:rsidRPr="00F02414">
        <w:rPr>
          <w:b w:val="0"/>
          <w:bCs w:val="0"/>
          <w:sz w:val="22"/>
          <w:szCs w:val="22"/>
        </w:rPr>
        <w:t xml:space="preserve"> </w:t>
      </w:r>
      <w:proofErr w:type="spellStart"/>
      <w:r w:rsidRPr="00F02414">
        <w:rPr>
          <w:b w:val="0"/>
          <w:bCs w:val="0"/>
          <w:sz w:val="22"/>
          <w:szCs w:val="22"/>
        </w:rPr>
        <w:t>pembesaran</w:t>
      </w:r>
      <w:proofErr w:type="spellEnd"/>
      <w:r w:rsidRPr="00F02414">
        <w:rPr>
          <w:b w:val="0"/>
          <w:bCs w:val="0"/>
          <w:sz w:val="22"/>
          <w:szCs w:val="22"/>
        </w:rPr>
        <w:t xml:space="preserve"> </w:t>
      </w:r>
      <w:proofErr w:type="spellStart"/>
      <w:r w:rsidRPr="00F02414">
        <w:rPr>
          <w:b w:val="0"/>
          <w:bCs w:val="0"/>
          <w:sz w:val="22"/>
          <w:szCs w:val="22"/>
        </w:rPr>
        <w:t>perut</w:t>
      </w:r>
      <w:proofErr w:type="spellEnd"/>
      <w:r w:rsidRPr="00F02414">
        <w:rPr>
          <w:b w:val="0"/>
          <w:bCs w:val="0"/>
          <w:sz w:val="22"/>
          <w:szCs w:val="22"/>
        </w:rPr>
        <w:t xml:space="preserve">, </w:t>
      </w:r>
      <w:proofErr w:type="spellStart"/>
      <w:r w:rsidRPr="00F02414">
        <w:rPr>
          <w:b w:val="0"/>
          <w:bCs w:val="0"/>
          <w:sz w:val="22"/>
          <w:szCs w:val="22"/>
        </w:rPr>
        <w:t>perubahan</w:t>
      </w:r>
      <w:proofErr w:type="spellEnd"/>
      <w:r w:rsidRPr="00F02414">
        <w:rPr>
          <w:b w:val="0"/>
          <w:bCs w:val="0"/>
          <w:sz w:val="22"/>
          <w:szCs w:val="22"/>
        </w:rPr>
        <w:t xml:space="preserve"> </w:t>
      </w:r>
      <w:proofErr w:type="spellStart"/>
      <w:r w:rsidRPr="00F02414">
        <w:rPr>
          <w:b w:val="0"/>
          <w:bCs w:val="0"/>
          <w:sz w:val="22"/>
          <w:szCs w:val="22"/>
        </w:rPr>
        <w:t>anatomis</w:t>
      </w:r>
      <w:proofErr w:type="spellEnd"/>
      <w:r w:rsidRPr="00F02414">
        <w:rPr>
          <w:b w:val="0"/>
          <w:bCs w:val="0"/>
          <w:sz w:val="22"/>
          <w:szCs w:val="22"/>
        </w:rPr>
        <w:t xml:space="preserve"> dan </w:t>
      </w:r>
      <w:proofErr w:type="spellStart"/>
      <w:r w:rsidRPr="00F02414">
        <w:rPr>
          <w:b w:val="0"/>
          <w:bCs w:val="0"/>
          <w:sz w:val="22"/>
          <w:szCs w:val="22"/>
        </w:rPr>
        <w:t>perubahan</w:t>
      </w:r>
      <w:proofErr w:type="spellEnd"/>
      <w:r w:rsidRPr="00F02414">
        <w:rPr>
          <w:b w:val="0"/>
          <w:bCs w:val="0"/>
          <w:sz w:val="22"/>
          <w:szCs w:val="22"/>
        </w:rPr>
        <w:t xml:space="preserve"> hormonal </w:t>
      </w:r>
      <w:proofErr w:type="spellStart"/>
      <w:r w:rsidRPr="00F02414">
        <w:rPr>
          <w:b w:val="0"/>
          <w:bCs w:val="0"/>
          <w:sz w:val="22"/>
          <w:szCs w:val="22"/>
        </w:rPr>
        <w:t>akan</w:t>
      </w:r>
      <w:proofErr w:type="spellEnd"/>
      <w:r w:rsidRPr="00F02414">
        <w:rPr>
          <w:b w:val="0"/>
          <w:bCs w:val="0"/>
          <w:sz w:val="22"/>
          <w:szCs w:val="22"/>
        </w:rPr>
        <w:t xml:space="preserve"> </w:t>
      </w:r>
      <w:proofErr w:type="spellStart"/>
      <w:r w:rsidRPr="00F02414">
        <w:rPr>
          <w:b w:val="0"/>
          <w:bCs w:val="0"/>
          <w:sz w:val="22"/>
          <w:szCs w:val="22"/>
        </w:rPr>
        <w:t>menyebabkan</w:t>
      </w:r>
      <w:proofErr w:type="spellEnd"/>
      <w:r w:rsidRPr="00F02414">
        <w:rPr>
          <w:b w:val="0"/>
          <w:bCs w:val="0"/>
          <w:sz w:val="22"/>
          <w:szCs w:val="22"/>
        </w:rPr>
        <w:t xml:space="preserve"> </w:t>
      </w:r>
      <w:proofErr w:type="spellStart"/>
      <w:r w:rsidRPr="00F02414">
        <w:rPr>
          <w:b w:val="0"/>
          <w:bCs w:val="0"/>
          <w:sz w:val="22"/>
          <w:szCs w:val="22"/>
        </w:rPr>
        <w:t>munculnya</w:t>
      </w:r>
      <w:proofErr w:type="spellEnd"/>
      <w:r w:rsidRPr="00F02414">
        <w:rPr>
          <w:b w:val="0"/>
          <w:bCs w:val="0"/>
          <w:sz w:val="22"/>
          <w:szCs w:val="22"/>
        </w:rPr>
        <w:t xml:space="preserve"> </w:t>
      </w:r>
      <w:proofErr w:type="spellStart"/>
      <w:r w:rsidRPr="00F02414">
        <w:rPr>
          <w:b w:val="0"/>
          <w:bCs w:val="0"/>
          <w:sz w:val="22"/>
          <w:szCs w:val="22"/>
        </w:rPr>
        <w:t>keluhan-keluhan</w:t>
      </w:r>
      <w:proofErr w:type="spellEnd"/>
      <w:r w:rsidRPr="00F02414">
        <w:rPr>
          <w:b w:val="0"/>
          <w:bCs w:val="0"/>
          <w:sz w:val="22"/>
          <w:szCs w:val="22"/>
        </w:rPr>
        <w:t xml:space="preserve"> </w:t>
      </w:r>
      <w:proofErr w:type="spellStart"/>
      <w:r w:rsidRPr="00F02414">
        <w:rPr>
          <w:b w:val="0"/>
          <w:bCs w:val="0"/>
          <w:sz w:val="22"/>
          <w:szCs w:val="22"/>
        </w:rPr>
        <w:t>tersebut</w:t>
      </w:r>
      <w:proofErr w:type="spellEnd"/>
      <w:r w:rsidRPr="00F02414">
        <w:rPr>
          <w:b w:val="0"/>
          <w:bCs w:val="0"/>
          <w:sz w:val="22"/>
          <w:szCs w:val="22"/>
        </w:rPr>
        <w:t xml:space="preserve"> </w:t>
      </w:r>
      <w:proofErr w:type="spellStart"/>
      <w:r w:rsidRPr="00F02414">
        <w:rPr>
          <w:b w:val="0"/>
          <w:bCs w:val="0"/>
          <w:sz w:val="22"/>
          <w:szCs w:val="22"/>
        </w:rPr>
        <w:t>diantaranya</w:t>
      </w:r>
      <w:proofErr w:type="spellEnd"/>
      <w:r w:rsidRPr="00F02414">
        <w:rPr>
          <w:b w:val="0"/>
          <w:bCs w:val="0"/>
          <w:sz w:val="22"/>
          <w:szCs w:val="22"/>
        </w:rPr>
        <w:t xml:space="preserve"> </w:t>
      </w:r>
      <w:proofErr w:type="spellStart"/>
      <w:r w:rsidRPr="00F02414">
        <w:rPr>
          <w:b w:val="0"/>
          <w:bCs w:val="0"/>
          <w:sz w:val="22"/>
          <w:szCs w:val="22"/>
        </w:rPr>
        <w:t>adalah</w:t>
      </w:r>
      <w:proofErr w:type="spellEnd"/>
      <w:r w:rsidRPr="00F02414">
        <w:rPr>
          <w:b w:val="0"/>
          <w:bCs w:val="0"/>
          <w:sz w:val="22"/>
          <w:szCs w:val="22"/>
        </w:rPr>
        <w:t xml:space="preserve"> </w:t>
      </w:r>
      <w:proofErr w:type="spellStart"/>
      <w:r w:rsidRPr="00F02414">
        <w:rPr>
          <w:b w:val="0"/>
          <w:bCs w:val="0"/>
          <w:sz w:val="22"/>
          <w:szCs w:val="22"/>
        </w:rPr>
        <w:t>nyeri</w:t>
      </w:r>
      <w:proofErr w:type="spellEnd"/>
      <w:r w:rsidRPr="00F02414">
        <w:rPr>
          <w:b w:val="0"/>
          <w:bCs w:val="0"/>
          <w:sz w:val="22"/>
          <w:szCs w:val="22"/>
        </w:rPr>
        <w:t xml:space="preserve"> </w:t>
      </w:r>
      <w:proofErr w:type="spellStart"/>
      <w:r w:rsidRPr="00F02414">
        <w:rPr>
          <w:b w:val="0"/>
          <w:bCs w:val="0"/>
          <w:sz w:val="22"/>
          <w:szCs w:val="22"/>
        </w:rPr>
        <w:t>punggung</w:t>
      </w:r>
      <w:proofErr w:type="spellEnd"/>
      <w:r w:rsidRPr="00F02414">
        <w:rPr>
          <w:b w:val="0"/>
          <w:bCs w:val="0"/>
          <w:sz w:val="22"/>
          <w:szCs w:val="22"/>
        </w:rPr>
        <w:t xml:space="preserve">, </w:t>
      </w:r>
      <w:proofErr w:type="spellStart"/>
      <w:r w:rsidRPr="00F02414">
        <w:rPr>
          <w:b w:val="0"/>
          <w:bCs w:val="0"/>
          <w:sz w:val="22"/>
          <w:szCs w:val="22"/>
        </w:rPr>
        <w:t>sesak</w:t>
      </w:r>
      <w:proofErr w:type="spellEnd"/>
      <w:r w:rsidRPr="00F02414">
        <w:rPr>
          <w:b w:val="0"/>
          <w:bCs w:val="0"/>
          <w:sz w:val="22"/>
          <w:szCs w:val="22"/>
        </w:rPr>
        <w:t xml:space="preserve"> </w:t>
      </w:r>
      <w:proofErr w:type="spellStart"/>
      <w:r w:rsidRPr="00F02414">
        <w:rPr>
          <w:b w:val="0"/>
          <w:bCs w:val="0"/>
          <w:sz w:val="22"/>
          <w:szCs w:val="22"/>
        </w:rPr>
        <w:t>nafas</w:t>
      </w:r>
      <w:proofErr w:type="spellEnd"/>
      <w:r w:rsidRPr="00F02414">
        <w:rPr>
          <w:b w:val="0"/>
          <w:bCs w:val="0"/>
          <w:sz w:val="22"/>
          <w:szCs w:val="22"/>
        </w:rPr>
        <w:t xml:space="preserve">, </w:t>
      </w:r>
      <w:proofErr w:type="spellStart"/>
      <w:r w:rsidRPr="00F02414">
        <w:rPr>
          <w:b w:val="0"/>
          <w:bCs w:val="0"/>
          <w:sz w:val="22"/>
          <w:szCs w:val="22"/>
        </w:rPr>
        <w:t>varises</w:t>
      </w:r>
      <w:proofErr w:type="spellEnd"/>
      <w:r w:rsidRPr="00F02414">
        <w:rPr>
          <w:b w:val="0"/>
          <w:bCs w:val="0"/>
          <w:sz w:val="22"/>
          <w:szCs w:val="22"/>
        </w:rPr>
        <w:t xml:space="preserve">, hemorrhoid, </w:t>
      </w:r>
      <w:proofErr w:type="spellStart"/>
      <w:r w:rsidRPr="00F02414">
        <w:rPr>
          <w:b w:val="0"/>
          <w:bCs w:val="0"/>
          <w:sz w:val="22"/>
          <w:szCs w:val="22"/>
        </w:rPr>
        <w:t>konstipasi</w:t>
      </w:r>
      <w:proofErr w:type="spellEnd"/>
      <w:r w:rsidRPr="00F02414">
        <w:rPr>
          <w:b w:val="0"/>
          <w:bCs w:val="0"/>
          <w:sz w:val="22"/>
          <w:szCs w:val="22"/>
        </w:rPr>
        <w:t xml:space="preserve">, </w:t>
      </w:r>
      <w:proofErr w:type="spellStart"/>
      <w:r w:rsidRPr="00F02414">
        <w:rPr>
          <w:b w:val="0"/>
          <w:bCs w:val="0"/>
          <w:sz w:val="22"/>
          <w:szCs w:val="22"/>
        </w:rPr>
        <w:t>gangguan</w:t>
      </w:r>
      <w:proofErr w:type="spellEnd"/>
      <w:r w:rsidRPr="00F02414">
        <w:rPr>
          <w:b w:val="0"/>
          <w:bCs w:val="0"/>
          <w:sz w:val="22"/>
          <w:szCs w:val="22"/>
        </w:rPr>
        <w:t xml:space="preserve"> </w:t>
      </w:r>
      <w:proofErr w:type="spellStart"/>
      <w:r w:rsidRPr="00F02414">
        <w:rPr>
          <w:b w:val="0"/>
          <w:bCs w:val="0"/>
          <w:sz w:val="22"/>
          <w:szCs w:val="22"/>
        </w:rPr>
        <w:t>tidur</w:t>
      </w:r>
      <w:proofErr w:type="spellEnd"/>
      <w:r w:rsidRPr="00F02414">
        <w:rPr>
          <w:b w:val="0"/>
          <w:bCs w:val="0"/>
          <w:sz w:val="22"/>
          <w:szCs w:val="22"/>
        </w:rPr>
        <w:t xml:space="preserve"> dan lain-lain (</w:t>
      </w:r>
      <w:proofErr w:type="spellStart"/>
      <w:r w:rsidRPr="00F02414">
        <w:rPr>
          <w:b w:val="0"/>
          <w:bCs w:val="0"/>
          <w:sz w:val="22"/>
          <w:szCs w:val="22"/>
        </w:rPr>
        <w:t>Indriyani</w:t>
      </w:r>
      <w:proofErr w:type="spellEnd"/>
      <w:r w:rsidRPr="00F02414">
        <w:rPr>
          <w:b w:val="0"/>
          <w:bCs w:val="0"/>
          <w:sz w:val="22"/>
          <w:szCs w:val="22"/>
        </w:rPr>
        <w:t xml:space="preserve">, 2019). </w:t>
      </w:r>
      <w:proofErr w:type="spellStart"/>
      <w:r w:rsidRPr="00F02414">
        <w:rPr>
          <w:b w:val="0"/>
          <w:bCs w:val="0"/>
          <w:sz w:val="22"/>
          <w:szCs w:val="22"/>
        </w:rPr>
        <w:t>Ruptur</w:t>
      </w:r>
      <w:proofErr w:type="spellEnd"/>
      <w:r w:rsidRPr="00F02414">
        <w:rPr>
          <w:b w:val="0"/>
          <w:bCs w:val="0"/>
          <w:sz w:val="22"/>
          <w:szCs w:val="22"/>
        </w:rPr>
        <w:t xml:space="preserve"> perineum </w:t>
      </w:r>
      <w:proofErr w:type="spellStart"/>
      <w:r w:rsidRPr="00F02414">
        <w:rPr>
          <w:b w:val="0"/>
          <w:bCs w:val="0"/>
          <w:sz w:val="22"/>
          <w:szCs w:val="22"/>
        </w:rPr>
        <w:t>adalah</w:t>
      </w:r>
      <w:proofErr w:type="spellEnd"/>
      <w:r w:rsidRPr="00F02414">
        <w:rPr>
          <w:b w:val="0"/>
          <w:bCs w:val="0"/>
          <w:sz w:val="22"/>
          <w:szCs w:val="22"/>
        </w:rPr>
        <w:t xml:space="preserve"> </w:t>
      </w:r>
      <w:proofErr w:type="spellStart"/>
      <w:r w:rsidRPr="00F02414">
        <w:rPr>
          <w:b w:val="0"/>
          <w:bCs w:val="0"/>
          <w:sz w:val="22"/>
          <w:szCs w:val="22"/>
        </w:rPr>
        <w:t>perlukaan</w:t>
      </w:r>
      <w:proofErr w:type="spellEnd"/>
      <w:r w:rsidRPr="00F02414">
        <w:rPr>
          <w:b w:val="0"/>
          <w:bCs w:val="0"/>
          <w:sz w:val="22"/>
          <w:szCs w:val="22"/>
        </w:rPr>
        <w:t xml:space="preserve"> </w:t>
      </w:r>
      <w:proofErr w:type="spellStart"/>
      <w:r w:rsidRPr="00F02414">
        <w:rPr>
          <w:b w:val="0"/>
          <w:bCs w:val="0"/>
          <w:sz w:val="22"/>
          <w:szCs w:val="22"/>
        </w:rPr>
        <w:t>jalan</w:t>
      </w:r>
      <w:proofErr w:type="spellEnd"/>
      <w:r w:rsidRPr="00F02414">
        <w:rPr>
          <w:b w:val="0"/>
          <w:bCs w:val="0"/>
          <w:sz w:val="22"/>
          <w:szCs w:val="22"/>
        </w:rPr>
        <w:t xml:space="preserve"> </w:t>
      </w:r>
      <w:proofErr w:type="spellStart"/>
      <w:r w:rsidRPr="00F02414">
        <w:rPr>
          <w:b w:val="0"/>
          <w:bCs w:val="0"/>
          <w:sz w:val="22"/>
          <w:szCs w:val="22"/>
        </w:rPr>
        <w:t>lahir</w:t>
      </w:r>
      <w:proofErr w:type="spellEnd"/>
      <w:r w:rsidRPr="00F02414">
        <w:rPr>
          <w:b w:val="0"/>
          <w:bCs w:val="0"/>
          <w:sz w:val="22"/>
          <w:szCs w:val="22"/>
        </w:rPr>
        <w:t xml:space="preserve"> yang </w:t>
      </w:r>
      <w:proofErr w:type="spellStart"/>
      <w:r w:rsidRPr="00F02414">
        <w:rPr>
          <w:b w:val="0"/>
          <w:bCs w:val="0"/>
          <w:sz w:val="22"/>
          <w:szCs w:val="22"/>
        </w:rPr>
        <w:t>terjadi</w:t>
      </w:r>
      <w:proofErr w:type="spellEnd"/>
      <w:r w:rsidRPr="00F02414">
        <w:rPr>
          <w:b w:val="0"/>
          <w:bCs w:val="0"/>
          <w:sz w:val="22"/>
          <w:szCs w:val="22"/>
        </w:rPr>
        <w:t xml:space="preserve"> pada </w:t>
      </w:r>
      <w:proofErr w:type="spellStart"/>
      <w:r w:rsidRPr="00F02414">
        <w:rPr>
          <w:b w:val="0"/>
          <w:bCs w:val="0"/>
          <w:sz w:val="22"/>
          <w:szCs w:val="22"/>
        </w:rPr>
        <w:t>saat</w:t>
      </w:r>
      <w:proofErr w:type="spellEnd"/>
      <w:r w:rsidRPr="00F02414">
        <w:rPr>
          <w:b w:val="0"/>
          <w:bCs w:val="0"/>
          <w:spacing w:val="-57"/>
          <w:sz w:val="22"/>
          <w:szCs w:val="22"/>
        </w:rPr>
        <w:t xml:space="preserve"> </w:t>
      </w:r>
      <w:proofErr w:type="spellStart"/>
      <w:r w:rsidRPr="00F02414">
        <w:rPr>
          <w:b w:val="0"/>
          <w:bCs w:val="0"/>
          <w:sz w:val="22"/>
          <w:szCs w:val="22"/>
        </w:rPr>
        <w:t>kelahiran</w:t>
      </w:r>
      <w:proofErr w:type="spellEnd"/>
      <w:r w:rsidRPr="00F02414">
        <w:rPr>
          <w:b w:val="0"/>
          <w:bCs w:val="0"/>
          <w:sz w:val="22"/>
          <w:szCs w:val="22"/>
        </w:rPr>
        <w:t xml:space="preserve"> </w:t>
      </w:r>
      <w:proofErr w:type="spellStart"/>
      <w:r w:rsidRPr="00F02414">
        <w:rPr>
          <w:b w:val="0"/>
          <w:bCs w:val="0"/>
          <w:sz w:val="22"/>
          <w:szCs w:val="22"/>
        </w:rPr>
        <w:t>bayi</w:t>
      </w:r>
      <w:proofErr w:type="spellEnd"/>
      <w:r w:rsidRPr="00F02414">
        <w:rPr>
          <w:b w:val="0"/>
          <w:bCs w:val="0"/>
          <w:sz w:val="22"/>
          <w:szCs w:val="22"/>
        </w:rPr>
        <w:t xml:space="preserve"> </w:t>
      </w:r>
      <w:proofErr w:type="spellStart"/>
      <w:r w:rsidRPr="00F02414">
        <w:rPr>
          <w:b w:val="0"/>
          <w:bCs w:val="0"/>
          <w:sz w:val="22"/>
          <w:szCs w:val="22"/>
        </w:rPr>
        <w:t>baik</w:t>
      </w:r>
      <w:proofErr w:type="spellEnd"/>
      <w:r w:rsidRPr="00F02414">
        <w:rPr>
          <w:b w:val="0"/>
          <w:bCs w:val="0"/>
          <w:sz w:val="22"/>
          <w:szCs w:val="22"/>
        </w:rPr>
        <w:t xml:space="preserve"> </w:t>
      </w:r>
      <w:proofErr w:type="spellStart"/>
      <w:r w:rsidRPr="00F02414">
        <w:rPr>
          <w:b w:val="0"/>
          <w:bCs w:val="0"/>
          <w:sz w:val="22"/>
          <w:szCs w:val="22"/>
        </w:rPr>
        <w:t>menggunakan</w:t>
      </w:r>
      <w:proofErr w:type="spellEnd"/>
      <w:r w:rsidRPr="00F02414">
        <w:rPr>
          <w:b w:val="0"/>
          <w:bCs w:val="0"/>
          <w:sz w:val="22"/>
          <w:szCs w:val="22"/>
        </w:rPr>
        <w:t xml:space="preserve"> </w:t>
      </w:r>
      <w:proofErr w:type="spellStart"/>
      <w:r w:rsidRPr="00F02414">
        <w:rPr>
          <w:b w:val="0"/>
          <w:bCs w:val="0"/>
          <w:sz w:val="22"/>
          <w:szCs w:val="22"/>
        </w:rPr>
        <w:t>alat</w:t>
      </w:r>
      <w:proofErr w:type="spellEnd"/>
      <w:r w:rsidRPr="00F02414">
        <w:rPr>
          <w:b w:val="0"/>
          <w:bCs w:val="0"/>
          <w:sz w:val="22"/>
          <w:szCs w:val="22"/>
        </w:rPr>
        <w:t xml:space="preserve"> </w:t>
      </w:r>
      <w:proofErr w:type="spellStart"/>
      <w:r w:rsidRPr="00F02414">
        <w:rPr>
          <w:b w:val="0"/>
          <w:bCs w:val="0"/>
          <w:sz w:val="22"/>
          <w:szCs w:val="22"/>
        </w:rPr>
        <w:t>maupun</w:t>
      </w:r>
      <w:proofErr w:type="spellEnd"/>
      <w:r w:rsidRPr="00F02414">
        <w:rPr>
          <w:b w:val="0"/>
          <w:bCs w:val="0"/>
          <w:sz w:val="22"/>
          <w:szCs w:val="22"/>
        </w:rPr>
        <w:t xml:space="preserve"> </w:t>
      </w:r>
      <w:proofErr w:type="spellStart"/>
      <w:r w:rsidRPr="00F02414">
        <w:rPr>
          <w:b w:val="0"/>
          <w:bCs w:val="0"/>
          <w:sz w:val="22"/>
          <w:szCs w:val="22"/>
        </w:rPr>
        <w:t>tidak</w:t>
      </w:r>
      <w:proofErr w:type="spellEnd"/>
      <w:r w:rsidRPr="00F02414">
        <w:rPr>
          <w:b w:val="0"/>
          <w:bCs w:val="0"/>
          <w:sz w:val="22"/>
          <w:szCs w:val="22"/>
        </w:rPr>
        <w:t xml:space="preserve"> </w:t>
      </w:r>
      <w:proofErr w:type="spellStart"/>
      <w:r w:rsidRPr="00F02414">
        <w:rPr>
          <w:b w:val="0"/>
          <w:bCs w:val="0"/>
          <w:sz w:val="22"/>
          <w:szCs w:val="22"/>
        </w:rPr>
        <w:t>menggunakan</w:t>
      </w:r>
      <w:proofErr w:type="spellEnd"/>
      <w:r w:rsidRPr="00F02414">
        <w:rPr>
          <w:b w:val="0"/>
          <w:bCs w:val="0"/>
          <w:sz w:val="22"/>
          <w:szCs w:val="22"/>
        </w:rPr>
        <w:t xml:space="preserve"> </w:t>
      </w:r>
      <w:proofErr w:type="spellStart"/>
      <w:r w:rsidRPr="00F02414">
        <w:rPr>
          <w:b w:val="0"/>
          <w:bCs w:val="0"/>
          <w:sz w:val="22"/>
          <w:szCs w:val="22"/>
        </w:rPr>
        <w:t>alat</w:t>
      </w:r>
      <w:proofErr w:type="spellEnd"/>
      <w:r w:rsidRPr="00F02414">
        <w:rPr>
          <w:b w:val="0"/>
          <w:bCs w:val="0"/>
          <w:sz w:val="22"/>
          <w:szCs w:val="22"/>
        </w:rPr>
        <w:t>.</w:t>
      </w:r>
      <w:r w:rsidRPr="00F02414">
        <w:rPr>
          <w:b w:val="0"/>
          <w:bCs w:val="0"/>
          <w:spacing w:val="1"/>
          <w:sz w:val="22"/>
          <w:szCs w:val="22"/>
        </w:rPr>
        <w:t xml:space="preserve"> </w:t>
      </w:r>
      <w:proofErr w:type="spellStart"/>
      <w:r w:rsidRPr="00F02414">
        <w:rPr>
          <w:b w:val="0"/>
          <w:bCs w:val="0"/>
          <w:sz w:val="22"/>
          <w:szCs w:val="22"/>
        </w:rPr>
        <w:t>Ruptur</w:t>
      </w:r>
      <w:proofErr w:type="spellEnd"/>
      <w:r w:rsidRPr="00F02414">
        <w:rPr>
          <w:b w:val="0"/>
          <w:bCs w:val="0"/>
          <w:sz w:val="22"/>
          <w:szCs w:val="22"/>
        </w:rPr>
        <w:t xml:space="preserve"> perineum </w:t>
      </w:r>
      <w:proofErr w:type="spellStart"/>
      <w:r w:rsidRPr="00F02414">
        <w:rPr>
          <w:b w:val="0"/>
          <w:bCs w:val="0"/>
          <w:sz w:val="22"/>
          <w:szCs w:val="22"/>
        </w:rPr>
        <w:t>terjadi</w:t>
      </w:r>
      <w:proofErr w:type="spellEnd"/>
      <w:r w:rsidRPr="00F02414">
        <w:rPr>
          <w:b w:val="0"/>
          <w:bCs w:val="0"/>
          <w:sz w:val="22"/>
          <w:szCs w:val="22"/>
        </w:rPr>
        <w:t xml:space="preserve"> pada </w:t>
      </w:r>
      <w:proofErr w:type="spellStart"/>
      <w:r w:rsidRPr="00F02414">
        <w:rPr>
          <w:b w:val="0"/>
          <w:bCs w:val="0"/>
          <w:sz w:val="22"/>
          <w:szCs w:val="22"/>
        </w:rPr>
        <w:t>hampir</w:t>
      </w:r>
      <w:proofErr w:type="spellEnd"/>
      <w:r w:rsidRPr="00F02414">
        <w:rPr>
          <w:b w:val="0"/>
          <w:bCs w:val="0"/>
          <w:sz w:val="22"/>
          <w:szCs w:val="22"/>
        </w:rPr>
        <w:t xml:space="preserve"> </w:t>
      </w:r>
      <w:proofErr w:type="spellStart"/>
      <w:r w:rsidRPr="00F02414">
        <w:rPr>
          <w:b w:val="0"/>
          <w:bCs w:val="0"/>
          <w:sz w:val="22"/>
          <w:szCs w:val="22"/>
        </w:rPr>
        <w:t>semua</w:t>
      </w:r>
      <w:proofErr w:type="spellEnd"/>
      <w:r w:rsidRPr="00F02414">
        <w:rPr>
          <w:b w:val="0"/>
          <w:bCs w:val="0"/>
          <w:sz w:val="22"/>
          <w:szCs w:val="22"/>
        </w:rPr>
        <w:t xml:space="preserve"> </w:t>
      </w:r>
      <w:proofErr w:type="spellStart"/>
      <w:r w:rsidRPr="00F02414">
        <w:rPr>
          <w:b w:val="0"/>
          <w:bCs w:val="0"/>
          <w:sz w:val="22"/>
          <w:szCs w:val="22"/>
        </w:rPr>
        <w:t>persalinan</w:t>
      </w:r>
      <w:proofErr w:type="spellEnd"/>
      <w:r w:rsidRPr="00F02414">
        <w:rPr>
          <w:b w:val="0"/>
          <w:bCs w:val="0"/>
          <w:sz w:val="22"/>
          <w:szCs w:val="22"/>
        </w:rPr>
        <w:t xml:space="preserve"> </w:t>
      </w:r>
      <w:proofErr w:type="spellStart"/>
      <w:r w:rsidRPr="00F02414">
        <w:rPr>
          <w:b w:val="0"/>
          <w:bCs w:val="0"/>
          <w:sz w:val="22"/>
          <w:szCs w:val="22"/>
        </w:rPr>
        <w:t>pertama</w:t>
      </w:r>
      <w:proofErr w:type="spellEnd"/>
      <w:r w:rsidRPr="00F02414">
        <w:rPr>
          <w:b w:val="0"/>
          <w:bCs w:val="0"/>
          <w:sz w:val="22"/>
          <w:szCs w:val="22"/>
        </w:rPr>
        <w:t xml:space="preserve"> dan </w:t>
      </w:r>
      <w:proofErr w:type="spellStart"/>
      <w:r w:rsidRPr="00F02414">
        <w:rPr>
          <w:b w:val="0"/>
          <w:bCs w:val="0"/>
          <w:sz w:val="22"/>
          <w:szCs w:val="22"/>
        </w:rPr>
        <w:t>tidak</w:t>
      </w:r>
      <w:proofErr w:type="spellEnd"/>
      <w:r w:rsidRPr="00F02414">
        <w:rPr>
          <w:b w:val="0"/>
          <w:bCs w:val="0"/>
          <w:spacing w:val="1"/>
          <w:sz w:val="22"/>
          <w:szCs w:val="22"/>
        </w:rPr>
        <w:t xml:space="preserve"> </w:t>
      </w:r>
      <w:proofErr w:type="spellStart"/>
      <w:r w:rsidRPr="00F02414">
        <w:rPr>
          <w:b w:val="0"/>
          <w:bCs w:val="0"/>
          <w:sz w:val="22"/>
          <w:szCs w:val="22"/>
        </w:rPr>
        <w:t>jarang</w:t>
      </w:r>
      <w:proofErr w:type="spellEnd"/>
      <w:r w:rsidRPr="00F02414">
        <w:rPr>
          <w:b w:val="0"/>
          <w:bCs w:val="0"/>
          <w:spacing w:val="-4"/>
          <w:sz w:val="22"/>
          <w:szCs w:val="22"/>
        </w:rPr>
        <w:t xml:space="preserve"> </w:t>
      </w:r>
      <w:r w:rsidRPr="00F02414">
        <w:rPr>
          <w:b w:val="0"/>
          <w:bCs w:val="0"/>
          <w:sz w:val="22"/>
          <w:szCs w:val="22"/>
        </w:rPr>
        <w:t>juga</w:t>
      </w:r>
      <w:r w:rsidRPr="00F02414">
        <w:rPr>
          <w:b w:val="0"/>
          <w:bCs w:val="0"/>
          <w:spacing w:val="-1"/>
          <w:sz w:val="22"/>
          <w:szCs w:val="22"/>
        </w:rPr>
        <w:t xml:space="preserve"> </w:t>
      </w:r>
      <w:r w:rsidRPr="00F02414">
        <w:rPr>
          <w:b w:val="0"/>
          <w:bCs w:val="0"/>
          <w:sz w:val="22"/>
          <w:szCs w:val="22"/>
        </w:rPr>
        <w:t>pada</w:t>
      </w:r>
      <w:r w:rsidRPr="00F02414">
        <w:rPr>
          <w:b w:val="0"/>
          <w:bCs w:val="0"/>
          <w:spacing w:val="-1"/>
          <w:sz w:val="22"/>
          <w:szCs w:val="22"/>
        </w:rPr>
        <w:t xml:space="preserve"> </w:t>
      </w:r>
      <w:proofErr w:type="spellStart"/>
      <w:r w:rsidRPr="00F02414">
        <w:rPr>
          <w:b w:val="0"/>
          <w:bCs w:val="0"/>
          <w:sz w:val="22"/>
          <w:szCs w:val="22"/>
        </w:rPr>
        <w:t>persalinan</w:t>
      </w:r>
      <w:proofErr w:type="spellEnd"/>
      <w:r w:rsidRPr="00F02414">
        <w:rPr>
          <w:b w:val="0"/>
          <w:bCs w:val="0"/>
          <w:sz w:val="22"/>
          <w:szCs w:val="22"/>
        </w:rPr>
        <w:t xml:space="preserve"> </w:t>
      </w:r>
      <w:proofErr w:type="spellStart"/>
      <w:r w:rsidRPr="00F02414">
        <w:rPr>
          <w:b w:val="0"/>
          <w:bCs w:val="0"/>
          <w:sz w:val="22"/>
          <w:szCs w:val="22"/>
        </w:rPr>
        <w:t>berikutnya</w:t>
      </w:r>
      <w:proofErr w:type="spellEnd"/>
      <w:r w:rsidRPr="00F02414">
        <w:rPr>
          <w:b w:val="0"/>
          <w:bCs w:val="0"/>
          <w:sz w:val="22"/>
          <w:szCs w:val="22"/>
        </w:rPr>
        <w:t>.</w:t>
      </w:r>
      <w:r w:rsidRPr="00F02414">
        <w:rPr>
          <w:b w:val="0"/>
          <w:bCs w:val="0"/>
          <w:spacing w:val="1"/>
          <w:sz w:val="22"/>
          <w:szCs w:val="22"/>
        </w:rPr>
        <w:t xml:space="preserve"> </w:t>
      </w:r>
      <w:r w:rsidRPr="00F02414">
        <w:rPr>
          <w:b w:val="0"/>
          <w:bCs w:val="0"/>
          <w:sz w:val="22"/>
          <w:szCs w:val="22"/>
        </w:rPr>
        <w:t>(Prawirohardjo, 2014).</w:t>
      </w:r>
    </w:p>
    <w:p w14:paraId="30D43CEF" w14:textId="77777777" w:rsidR="00860296" w:rsidRPr="00F02414" w:rsidRDefault="00860296" w:rsidP="00860296">
      <w:pPr>
        <w:spacing w:line="240" w:lineRule="auto"/>
        <w:ind w:right="117"/>
        <w:jc w:val="both"/>
        <w:rPr>
          <w:rFonts w:ascii="Times New Roman" w:hAnsi="Times New Roman"/>
        </w:rPr>
      </w:pPr>
      <w:r w:rsidRPr="00F02414">
        <w:rPr>
          <w:rFonts w:ascii="Times New Roman" w:hAnsi="Times New Roman"/>
        </w:rPr>
        <w:t xml:space="preserve">Angka </w:t>
      </w:r>
      <w:proofErr w:type="spellStart"/>
      <w:r w:rsidRPr="00F02414">
        <w:rPr>
          <w:rFonts w:ascii="Times New Roman" w:hAnsi="Times New Roman"/>
        </w:rPr>
        <w:t>Kematian</w:t>
      </w:r>
      <w:proofErr w:type="spellEnd"/>
      <w:r w:rsidRPr="00F02414">
        <w:rPr>
          <w:rFonts w:ascii="Times New Roman" w:hAnsi="Times New Roman"/>
        </w:rPr>
        <w:t xml:space="preserve"> Ibu </w:t>
      </w:r>
      <w:proofErr w:type="spellStart"/>
      <w:r w:rsidRPr="00F02414">
        <w:rPr>
          <w:rFonts w:ascii="Times New Roman" w:hAnsi="Times New Roman"/>
        </w:rPr>
        <w:t>menurut</w:t>
      </w:r>
      <w:proofErr w:type="spellEnd"/>
      <w:r w:rsidRPr="00F02414">
        <w:rPr>
          <w:rFonts w:ascii="Times New Roman" w:hAnsi="Times New Roman"/>
        </w:rPr>
        <w:t xml:space="preserve"> </w:t>
      </w:r>
      <w:proofErr w:type="spellStart"/>
      <w:r w:rsidRPr="00F02414">
        <w:rPr>
          <w:rFonts w:ascii="Times New Roman" w:hAnsi="Times New Roman"/>
        </w:rPr>
        <w:t>batasan</w:t>
      </w:r>
      <w:proofErr w:type="spellEnd"/>
      <w:r w:rsidRPr="00F02414">
        <w:rPr>
          <w:rFonts w:ascii="Times New Roman" w:hAnsi="Times New Roman"/>
        </w:rPr>
        <w:t xml:space="preserve"> </w:t>
      </w:r>
      <w:proofErr w:type="spellStart"/>
      <w:r w:rsidRPr="00F02414">
        <w:rPr>
          <w:rFonts w:ascii="Times New Roman" w:hAnsi="Times New Roman"/>
        </w:rPr>
        <w:t>dari</w:t>
      </w:r>
      <w:proofErr w:type="spellEnd"/>
      <w:r w:rsidRPr="00F02414">
        <w:rPr>
          <w:rFonts w:ascii="Times New Roman" w:hAnsi="Times New Roman"/>
        </w:rPr>
        <w:t xml:space="preserve"> </w:t>
      </w:r>
      <w:r w:rsidRPr="00F02414">
        <w:rPr>
          <w:rFonts w:ascii="Times New Roman" w:hAnsi="Times New Roman"/>
          <w:i/>
        </w:rPr>
        <w:t>The Tenth Revision of</w:t>
      </w:r>
      <w:r w:rsidRPr="00F02414">
        <w:rPr>
          <w:rFonts w:ascii="Times New Roman" w:hAnsi="Times New Roman"/>
          <w:i/>
          <w:spacing w:val="1"/>
        </w:rPr>
        <w:t xml:space="preserve"> </w:t>
      </w:r>
      <w:r w:rsidRPr="00F02414">
        <w:rPr>
          <w:rFonts w:ascii="Times New Roman" w:hAnsi="Times New Roman"/>
          <w:i/>
        </w:rPr>
        <w:t xml:space="preserve">The International Classification of Diseases </w:t>
      </w:r>
      <w:r w:rsidRPr="00F02414">
        <w:rPr>
          <w:rFonts w:ascii="Times New Roman" w:hAnsi="Times New Roman"/>
        </w:rPr>
        <w:t xml:space="preserve">(ICD – 10) </w:t>
      </w:r>
      <w:proofErr w:type="spellStart"/>
      <w:r w:rsidRPr="00F02414">
        <w:rPr>
          <w:rFonts w:ascii="Times New Roman" w:hAnsi="Times New Roman"/>
        </w:rPr>
        <w:t>adalah</w:t>
      </w:r>
      <w:proofErr w:type="spellEnd"/>
      <w:r w:rsidRPr="00F02414">
        <w:rPr>
          <w:rFonts w:ascii="Times New Roman" w:hAnsi="Times New Roman"/>
        </w:rPr>
        <w:t xml:space="preserve"> </w:t>
      </w:r>
      <w:proofErr w:type="spellStart"/>
      <w:r w:rsidRPr="00F02414">
        <w:rPr>
          <w:rFonts w:ascii="Times New Roman" w:hAnsi="Times New Roman"/>
        </w:rPr>
        <w:t>kematian</w:t>
      </w:r>
      <w:proofErr w:type="spellEnd"/>
      <w:r w:rsidRPr="00F02414">
        <w:rPr>
          <w:rFonts w:ascii="Times New Roman" w:hAnsi="Times New Roman"/>
          <w:spacing w:val="1"/>
        </w:rPr>
        <w:t xml:space="preserve"> </w:t>
      </w:r>
      <w:proofErr w:type="spellStart"/>
      <w:r w:rsidRPr="00F02414">
        <w:rPr>
          <w:rFonts w:ascii="Times New Roman" w:hAnsi="Times New Roman"/>
        </w:rPr>
        <w:t>wanita</w:t>
      </w:r>
      <w:proofErr w:type="spellEnd"/>
      <w:r w:rsidRPr="00F02414">
        <w:rPr>
          <w:rFonts w:ascii="Times New Roman" w:hAnsi="Times New Roman"/>
          <w:spacing w:val="-10"/>
        </w:rPr>
        <w:t xml:space="preserve"> </w:t>
      </w:r>
      <w:r w:rsidRPr="00F02414">
        <w:rPr>
          <w:rFonts w:ascii="Times New Roman" w:hAnsi="Times New Roman"/>
        </w:rPr>
        <w:t>yang</w:t>
      </w:r>
      <w:r w:rsidRPr="00F02414">
        <w:rPr>
          <w:rFonts w:ascii="Times New Roman" w:hAnsi="Times New Roman"/>
          <w:spacing w:val="-13"/>
        </w:rPr>
        <w:t xml:space="preserve"> </w:t>
      </w:r>
      <w:proofErr w:type="spellStart"/>
      <w:r w:rsidRPr="00F02414">
        <w:rPr>
          <w:rFonts w:ascii="Times New Roman" w:hAnsi="Times New Roman"/>
        </w:rPr>
        <w:t>terjadi</w:t>
      </w:r>
      <w:proofErr w:type="spellEnd"/>
      <w:r w:rsidRPr="00F02414">
        <w:rPr>
          <w:rFonts w:ascii="Times New Roman" w:hAnsi="Times New Roman"/>
          <w:spacing w:val="-12"/>
        </w:rPr>
        <w:t xml:space="preserve"> </w:t>
      </w:r>
      <w:r w:rsidRPr="00F02414">
        <w:rPr>
          <w:rFonts w:ascii="Times New Roman" w:hAnsi="Times New Roman"/>
        </w:rPr>
        <w:t>pada</w:t>
      </w:r>
      <w:r w:rsidRPr="00F02414">
        <w:rPr>
          <w:rFonts w:ascii="Times New Roman" w:hAnsi="Times New Roman"/>
          <w:spacing w:val="-12"/>
        </w:rPr>
        <w:t xml:space="preserve"> </w:t>
      </w:r>
      <w:proofErr w:type="spellStart"/>
      <w:r w:rsidRPr="00F02414">
        <w:rPr>
          <w:rFonts w:ascii="Times New Roman" w:hAnsi="Times New Roman"/>
        </w:rPr>
        <w:t>saat</w:t>
      </w:r>
      <w:proofErr w:type="spellEnd"/>
      <w:r w:rsidRPr="00F02414">
        <w:rPr>
          <w:rFonts w:ascii="Times New Roman" w:hAnsi="Times New Roman"/>
          <w:spacing w:val="-12"/>
        </w:rPr>
        <w:t xml:space="preserve"> </w:t>
      </w:r>
      <w:proofErr w:type="spellStart"/>
      <w:r w:rsidRPr="00F02414">
        <w:rPr>
          <w:rFonts w:ascii="Times New Roman" w:hAnsi="Times New Roman"/>
        </w:rPr>
        <w:t>kehamilan</w:t>
      </w:r>
      <w:proofErr w:type="spellEnd"/>
      <w:r w:rsidRPr="00F02414">
        <w:rPr>
          <w:rFonts w:ascii="Times New Roman" w:hAnsi="Times New Roman"/>
          <w:spacing w:val="-14"/>
        </w:rPr>
        <w:t xml:space="preserve"> </w:t>
      </w:r>
      <w:proofErr w:type="spellStart"/>
      <w:r w:rsidRPr="00F02414">
        <w:rPr>
          <w:rFonts w:ascii="Times New Roman" w:hAnsi="Times New Roman"/>
        </w:rPr>
        <w:t>sampai</w:t>
      </w:r>
      <w:proofErr w:type="spellEnd"/>
      <w:r w:rsidRPr="00F02414">
        <w:rPr>
          <w:rFonts w:ascii="Times New Roman" w:hAnsi="Times New Roman"/>
          <w:spacing w:val="-13"/>
        </w:rPr>
        <w:t xml:space="preserve"> </w:t>
      </w:r>
      <w:proofErr w:type="spellStart"/>
      <w:r w:rsidRPr="00F02414">
        <w:rPr>
          <w:rFonts w:ascii="Times New Roman" w:hAnsi="Times New Roman"/>
        </w:rPr>
        <w:t>berakhirnya</w:t>
      </w:r>
      <w:proofErr w:type="spellEnd"/>
      <w:r w:rsidRPr="00F02414">
        <w:rPr>
          <w:rFonts w:ascii="Times New Roman" w:hAnsi="Times New Roman"/>
          <w:spacing w:val="-11"/>
        </w:rPr>
        <w:t xml:space="preserve"> </w:t>
      </w:r>
      <w:r w:rsidRPr="00F02414">
        <w:rPr>
          <w:rFonts w:ascii="Times New Roman" w:hAnsi="Times New Roman"/>
        </w:rPr>
        <w:t>masa</w:t>
      </w:r>
      <w:r w:rsidRPr="00F02414">
        <w:rPr>
          <w:rFonts w:ascii="Times New Roman" w:hAnsi="Times New Roman"/>
          <w:spacing w:val="-15"/>
        </w:rPr>
        <w:t xml:space="preserve"> </w:t>
      </w:r>
      <w:proofErr w:type="spellStart"/>
      <w:r w:rsidRPr="00F02414">
        <w:rPr>
          <w:rFonts w:ascii="Times New Roman" w:hAnsi="Times New Roman"/>
        </w:rPr>
        <w:t>nifas</w:t>
      </w:r>
      <w:proofErr w:type="spellEnd"/>
      <w:r w:rsidRPr="00F02414">
        <w:rPr>
          <w:rFonts w:ascii="Times New Roman" w:hAnsi="Times New Roman"/>
          <w:spacing w:val="-12"/>
        </w:rPr>
        <w:t xml:space="preserve"> </w:t>
      </w:r>
      <w:proofErr w:type="spellStart"/>
      <w:r w:rsidRPr="00F02414">
        <w:rPr>
          <w:rFonts w:ascii="Times New Roman" w:hAnsi="Times New Roman"/>
        </w:rPr>
        <w:t>atau</w:t>
      </w:r>
      <w:proofErr w:type="spellEnd"/>
      <w:r w:rsidRPr="00F02414">
        <w:rPr>
          <w:rFonts w:ascii="Times New Roman" w:hAnsi="Times New Roman"/>
          <w:spacing w:val="-58"/>
        </w:rPr>
        <w:t xml:space="preserve"> </w:t>
      </w:r>
      <w:proofErr w:type="spellStart"/>
      <w:r w:rsidRPr="00F02414">
        <w:rPr>
          <w:rFonts w:ascii="Times New Roman" w:hAnsi="Times New Roman"/>
        </w:rPr>
        <w:t>dalam</w:t>
      </w:r>
      <w:proofErr w:type="spellEnd"/>
      <w:r w:rsidRPr="00F02414">
        <w:rPr>
          <w:rFonts w:ascii="Times New Roman" w:hAnsi="Times New Roman"/>
          <w:spacing w:val="-1"/>
        </w:rPr>
        <w:t xml:space="preserve"> </w:t>
      </w:r>
      <w:r w:rsidRPr="00F02414">
        <w:rPr>
          <w:rFonts w:ascii="Times New Roman" w:hAnsi="Times New Roman"/>
        </w:rPr>
        <w:t xml:space="preserve">42 </w:t>
      </w:r>
      <w:proofErr w:type="spellStart"/>
      <w:r w:rsidRPr="00F02414">
        <w:rPr>
          <w:rFonts w:ascii="Times New Roman" w:hAnsi="Times New Roman"/>
        </w:rPr>
        <w:t>hari</w:t>
      </w:r>
      <w:proofErr w:type="spellEnd"/>
      <w:r w:rsidRPr="00F02414">
        <w:rPr>
          <w:rFonts w:ascii="Times New Roman" w:hAnsi="Times New Roman"/>
        </w:rPr>
        <w:t xml:space="preserve"> </w:t>
      </w:r>
      <w:proofErr w:type="spellStart"/>
      <w:r w:rsidRPr="00F02414">
        <w:rPr>
          <w:rFonts w:ascii="Times New Roman" w:hAnsi="Times New Roman"/>
        </w:rPr>
        <w:t>setelah</w:t>
      </w:r>
      <w:proofErr w:type="spellEnd"/>
      <w:r w:rsidRPr="00F02414">
        <w:rPr>
          <w:rFonts w:ascii="Times New Roman" w:hAnsi="Times New Roman"/>
          <w:spacing w:val="-1"/>
        </w:rPr>
        <w:t xml:space="preserve"> </w:t>
      </w:r>
      <w:proofErr w:type="spellStart"/>
      <w:r w:rsidRPr="00F02414">
        <w:rPr>
          <w:rFonts w:ascii="Times New Roman" w:hAnsi="Times New Roman"/>
        </w:rPr>
        <w:t>berakhirnya</w:t>
      </w:r>
      <w:proofErr w:type="spellEnd"/>
      <w:r w:rsidRPr="00F02414">
        <w:rPr>
          <w:rFonts w:ascii="Times New Roman" w:hAnsi="Times New Roman"/>
          <w:spacing w:val="1"/>
        </w:rPr>
        <w:t xml:space="preserve"> </w:t>
      </w:r>
      <w:proofErr w:type="spellStart"/>
      <w:r w:rsidRPr="00F02414">
        <w:rPr>
          <w:rFonts w:ascii="Times New Roman" w:hAnsi="Times New Roman"/>
        </w:rPr>
        <w:t>kehamilan</w:t>
      </w:r>
      <w:proofErr w:type="spellEnd"/>
      <w:r w:rsidRPr="00F02414">
        <w:rPr>
          <w:rFonts w:ascii="Times New Roman" w:hAnsi="Times New Roman"/>
        </w:rPr>
        <w:t>. (</w:t>
      </w:r>
      <w:proofErr w:type="spellStart"/>
      <w:r w:rsidRPr="00F02414">
        <w:rPr>
          <w:rFonts w:ascii="Times New Roman" w:hAnsi="Times New Roman"/>
        </w:rPr>
        <w:t>Arulita</w:t>
      </w:r>
      <w:proofErr w:type="spellEnd"/>
      <w:r w:rsidRPr="00F02414">
        <w:rPr>
          <w:rFonts w:ascii="Times New Roman" w:hAnsi="Times New Roman"/>
        </w:rPr>
        <w:t>, 2018).</w:t>
      </w:r>
    </w:p>
    <w:p w14:paraId="59325864" w14:textId="77777777" w:rsidR="00860296" w:rsidRDefault="00860296" w:rsidP="00860296">
      <w:pPr>
        <w:pStyle w:val="BodyText"/>
        <w:ind w:right="117"/>
        <w:jc w:val="both"/>
        <w:rPr>
          <w:b w:val="0"/>
          <w:bCs w:val="0"/>
          <w:sz w:val="22"/>
          <w:szCs w:val="22"/>
        </w:rPr>
      </w:pPr>
      <w:proofErr w:type="spellStart"/>
      <w:r w:rsidRPr="00F02414">
        <w:rPr>
          <w:b w:val="0"/>
          <w:bCs w:val="0"/>
          <w:sz w:val="22"/>
          <w:szCs w:val="22"/>
        </w:rPr>
        <w:t>Menurut</w:t>
      </w:r>
      <w:proofErr w:type="spellEnd"/>
      <w:r w:rsidRPr="00F02414">
        <w:rPr>
          <w:b w:val="0"/>
          <w:bCs w:val="0"/>
          <w:spacing w:val="1"/>
          <w:sz w:val="22"/>
          <w:szCs w:val="22"/>
        </w:rPr>
        <w:t xml:space="preserve"> </w:t>
      </w:r>
      <w:r w:rsidRPr="00F02414">
        <w:rPr>
          <w:b w:val="0"/>
          <w:bCs w:val="0"/>
          <w:i/>
          <w:sz w:val="22"/>
          <w:szCs w:val="22"/>
        </w:rPr>
        <w:t>World</w:t>
      </w:r>
      <w:r w:rsidRPr="00F02414">
        <w:rPr>
          <w:b w:val="0"/>
          <w:bCs w:val="0"/>
          <w:i/>
          <w:spacing w:val="1"/>
          <w:sz w:val="22"/>
          <w:szCs w:val="22"/>
        </w:rPr>
        <w:t xml:space="preserve"> </w:t>
      </w:r>
      <w:r w:rsidRPr="00F02414">
        <w:rPr>
          <w:b w:val="0"/>
          <w:bCs w:val="0"/>
          <w:i/>
          <w:sz w:val="22"/>
          <w:szCs w:val="22"/>
        </w:rPr>
        <w:t>Health</w:t>
      </w:r>
      <w:r w:rsidRPr="00F02414">
        <w:rPr>
          <w:b w:val="0"/>
          <w:bCs w:val="0"/>
          <w:i/>
          <w:spacing w:val="1"/>
          <w:sz w:val="22"/>
          <w:szCs w:val="22"/>
        </w:rPr>
        <w:t xml:space="preserve"> </w:t>
      </w:r>
      <w:r w:rsidRPr="00F02414">
        <w:rPr>
          <w:b w:val="0"/>
          <w:bCs w:val="0"/>
          <w:i/>
          <w:sz w:val="22"/>
          <w:szCs w:val="22"/>
        </w:rPr>
        <w:t>Organization</w:t>
      </w:r>
      <w:r w:rsidRPr="00F02414">
        <w:rPr>
          <w:b w:val="0"/>
          <w:bCs w:val="0"/>
          <w:i/>
          <w:spacing w:val="1"/>
          <w:sz w:val="22"/>
          <w:szCs w:val="22"/>
        </w:rPr>
        <w:t xml:space="preserve"> </w:t>
      </w:r>
      <w:r w:rsidRPr="00F02414">
        <w:rPr>
          <w:b w:val="0"/>
          <w:bCs w:val="0"/>
          <w:sz w:val="22"/>
          <w:szCs w:val="22"/>
        </w:rPr>
        <w:t>(WHO),</w:t>
      </w:r>
      <w:r w:rsidRPr="00F02414">
        <w:rPr>
          <w:b w:val="0"/>
          <w:bCs w:val="0"/>
          <w:spacing w:val="1"/>
          <w:sz w:val="22"/>
          <w:szCs w:val="22"/>
        </w:rPr>
        <w:t xml:space="preserve"> </w:t>
      </w:r>
      <w:r w:rsidRPr="00F02414">
        <w:rPr>
          <w:b w:val="0"/>
          <w:bCs w:val="0"/>
          <w:sz w:val="22"/>
          <w:szCs w:val="22"/>
        </w:rPr>
        <w:t>UNICEF</w:t>
      </w:r>
      <w:r w:rsidRPr="00F02414">
        <w:rPr>
          <w:b w:val="0"/>
          <w:bCs w:val="0"/>
          <w:spacing w:val="1"/>
          <w:sz w:val="22"/>
          <w:szCs w:val="22"/>
        </w:rPr>
        <w:t xml:space="preserve"> </w:t>
      </w:r>
      <w:r w:rsidRPr="00F02414">
        <w:rPr>
          <w:b w:val="0"/>
          <w:bCs w:val="0"/>
          <w:i/>
          <w:sz w:val="22"/>
          <w:szCs w:val="22"/>
        </w:rPr>
        <w:t>and</w:t>
      </w:r>
      <w:r w:rsidRPr="00F02414">
        <w:rPr>
          <w:b w:val="0"/>
          <w:bCs w:val="0"/>
          <w:i/>
          <w:spacing w:val="-57"/>
          <w:sz w:val="22"/>
          <w:szCs w:val="22"/>
        </w:rPr>
        <w:t xml:space="preserve"> </w:t>
      </w:r>
      <w:r w:rsidRPr="00F02414">
        <w:rPr>
          <w:b w:val="0"/>
          <w:bCs w:val="0"/>
          <w:sz w:val="22"/>
          <w:szCs w:val="22"/>
        </w:rPr>
        <w:t xml:space="preserve">UNFPA, (2014) </w:t>
      </w:r>
      <w:proofErr w:type="spellStart"/>
      <w:r w:rsidRPr="00F02414">
        <w:rPr>
          <w:b w:val="0"/>
          <w:bCs w:val="0"/>
          <w:sz w:val="22"/>
          <w:szCs w:val="22"/>
        </w:rPr>
        <w:t>setiap</w:t>
      </w:r>
      <w:proofErr w:type="spellEnd"/>
      <w:r w:rsidRPr="00F02414">
        <w:rPr>
          <w:b w:val="0"/>
          <w:bCs w:val="0"/>
          <w:sz w:val="22"/>
          <w:szCs w:val="22"/>
        </w:rPr>
        <w:t xml:space="preserve"> </w:t>
      </w:r>
      <w:proofErr w:type="spellStart"/>
      <w:r w:rsidRPr="00F02414">
        <w:rPr>
          <w:b w:val="0"/>
          <w:bCs w:val="0"/>
          <w:sz w:val="22"/>
          <w:szCs w:val="22"/>
        </w:rPr>
        <w:t>hari</w:t>
      </w:r>
      <w:proofErr w:type="spellEnd"/>
      <w:r w:rsidRPr="00F02414">
        <w:rPr>
          <w:b w:val="0"/>
          <w:bCs w:val="0"/>
          <w:sz w:val="22"/>
          <w:szCs w:val="22"/>
        </w:rPr>
        <w:t xml:space="preserve"> </w:t>
      </w:r>
      <w:proofErr w:type="spellStart"/>
      <w:r w:rsidRPr="00F02414">
        <w:rPr>
          <w:b w:val="0"/>
          <w:bCs w:val="0"/>
          <w:sz w:val="22"/>
          <w:szCs w:val="22"/>
        </w:rPr>
        <w:t>terdapat</w:t>
      </w:r>
      <w:proofErr w:type="spellEnd"/>
      <w:r w:rsidRPr="00F02414">
        <w:rPr>
          <w:b w:val="0"/>
          <w:bCs w:val="0"/>
          <w:sz w:val="22"/>
          <w:szCs w:val="22"/>
        </w:rPr>
        <w:t xml:space="preserve"> 830 </w:t>
      </w:r>
      <w:proofErr w:type="spellStart"/>
      <w:r w:rsidRPr="00F02414">
        <w:rPr>
          <w:b w:val="0"/>
          <w:bCs w:val="0"/>
          <w:sz w:val="22"/>
          <w:szCs w:val="22"/>
        </w:rPr>
        <w:t>kasus</w:t>
      </w:r>
      <w:proofErr w:type="spellEnd"/>
      <w:r w:rsidRPr="00F02414">
        <w:rPr>
          <w:b w:val="0"/>
          <w:bCs w:val="0"/>
          <w:sz w:val="22"/>
          <w:szCs w:val="22"/>
        </w:rPr>
        <w:t xml:space="preserve"> </w:t>
      </w:r>
      <w:proofErr w:type="spellStart"/>
      <w:r w:rsidRPr="00F02414">
        <w:rPr>
          <w:b w:val="0"/>
          <w:bCs w:val="0"/>
          <w:sz w:val="22"/>
          <w:szCs w:val="22"/>
        </w:rPr>
        <w:t>kematian</w:t>
      </w:r>
      <w:proofErr w:type="spellEnd"/>
      <w:r w:rsidRPr="00F02414">
        <w:rPr>
          <w:b w:val="0"/>
          <w:bCs w:val="0"/>
          <w:sz w:val="22"/>
          <w:szCs w:val="22"/>
        </w:rPr>
        <w:t xml:space="preserve"> </w:t>
      </w:r>
      <w:proofErr w:type="spellStart"/>
      <w:r w:rsidRPr="00F02414">
        <w:rPr>
          <w:b w:val="0"/>
          <w:bCs w:val="0"/>
          <w:sz w:val="22"/>
          <w:szCs w:val="22"/>
        </w:rPr>
        <w:t>ibu</w:t>
      </w:r>
      <w:proofErr w:type="spellEnd"/>
      <w:r w:rsidRPr="00F02414">
        <w:rPr>
          <w:b w:val="0"/>
          <w:bCs w:val="0"/>
          <w:sz w:val="22"/>
          <w:szCs w:val="22"/>
        </w:rPr>
        <w:t xml:space="preserve">. </w:t>
      </w:r>
      <w:proofErr w:type="spellStart"/>
      <w:r w:rsidRPr="00F02414">
        <w:rPr>
          <w:b w:val="0"/>
          <w:bCs w:val="0"/>
          <w:sz w:val="22"/>
          <w:szCs w:val="22"/>
        </w:rPr>
        <w:t>Terdapat</w:t>
      </w:r>
      <w:proofErr w:type="spellEnd"/>
      <w:r w:rsidRPr="00F02414">
        <w:rPr>
          <w:b w:val="0"/>
          <w:bCs w:val="0"/>
          <w:sz w:val="22"/>
          <w:szCs w:val="22"/>
        </w:rPr>
        <w:t xml:space="preserve"> 2,7</w:t>
      </w:r>
      <w:r w:rsidRPr="00F02414">
        <w:rPr>
          <w:b w:val="0"/>
          <w:bCs w:val="0"/>
          <w:spacing w:val="1"/>
          <w:sz w:val="22"/>
          <w:szCs w:val="22"/>
        </w:rPr>
        <w:t xml:space="preserve"> </w:t>
      </w:r>
      <w:proofErr w:type="spellStart"/>
      <w:r w:rsidRPr="00F02414">
        <w:rPr>
          <w:b w:val="0"/>
          <w:bCs w:val="0"/>
          <w:sz w:val="22"/>
          <w:szCs w:val="22"/>
        </w:rPr>
        <w:t>juta</w:t>
      </w:r>
      <w:proofErr w:type="spellEnd"/>
      <w:r w:rsidRPr="00F02414">
        <w:rPr>
          <w:b w:val="0"/>
          <w:bCs w:val="0"/>
          <w:sz w:val="22"/>
          <w:szCs w:val="22"/>
        </w:rPr>
        <w:t xml:space="preserve"> </w:t>
      </w:r>
      <w:proofErr w:type="spellStart"/>
      <w:r w:rsidRPr="00F02414">
        <w:rPr>
          <w:b w:val="0"/>
          <w:bCs w:val="0"/>
          <w:sz w:val="22"/>
          <w:szCs w:val="22"/>
        </w:rPr>
        <w:t>kasus</w:t>
      </w:r>
      <w:proofErr w:type="spellEnd"/>
      <w:r w:rsidRPr="00F02414">
        <w:rPr>
          <w:b w:val="0"/>
          <w:bCs w:val="0"/>
          <w:sz w:val="22"/>
          <w:szCs w:val="22"/>
        </w:rPr>
        <w:t xml:space="preserve"> </w:t>
      </w:r>
      <w:proofErr w:type="spellStart"/>
      <w:r w:rsidRPr="00F02414">
        <w:rPr>
          <w:b w:val="0"/>
          <w:bCs w:val="0"/>
          <w:sz w:val="22"/>
          <w:szCs w:val="22"/>
        </w:rPr>
        <w:t>ruptur</w:t>
      </w:r>
      <w:proofErr w:type="spellEnd"/>
      <w:r w:rsidRPr="00F02414">
        <w:rPr>
          <w:b w:val="0"/>
          <w:bCs w:val="0"/>
          <w:sz w:val="22"/>
          <w:szCs w:val="22"/>
        </w:rPr>
        <w:t xml:space="preserve"> perineum pada </w:t>
      </w:r>
      <w:proofErr w:type="spellStart"/>
      <w:r w:rsidRPr="00F02414">
        <w:rPr>
          <w:b w:val="0"/>
          <w:bCs w:val="0"/>
          <w:sz w:val="22"/>
          <w:szCs w:val="22"/>
        </w:rPr>
        <w:t>ibu</w:t>
      </w:r>
      <w:proofErr w:type="spellEnd"/>
      <w:r w:rsidRPr="00F02414">
        <w:rPr>
          <w:b w:val="0"/>
          <w:bCs w:val="0"/>
          <w:sz w:val="22"/>
          <w:szCs w:val="22"/>
        </w:rPr>
        <w:t xml:space="preserve"> </w:t>
      </w:r>
      <w:proofErr w:type="spellStart"/>
      <w:r w:rsidRPr="00F02414">
        <w:rPr>
          <w:b w:val="0"/>
          <w:bCs w:val="0"/>
          <w:sz w:val="22"/>
          <w:szCs w:val="22"/>
        </w:rPr>
        <w:t>bersalin</w:t>
      </w:r>
      <w:proofErr w:type="spellEnd"/>
      <w:r w:rsidRPr="00F02414">
        <w:rPr>
          <w:b w:val="0"/>
          <w:bCs w:val="0"/>
          <w:sz w:val="22"/>
          <w:szCs w:val="22"/>
        </w:rPr>
        <w:t xml:space="preserve">, </w:t>
      </w:r>
      <w:proofErr w:type="spellStart"/>
      <w:r w:rsidRPr="00F02414">
        <w:rPr>
          <w:b w:val="0"/>
          <w:bCs w:val="0"/>
          <w:sz w:val="22"/>
          <w:szCs w:val="22"/>
        </w:rPr>
        <w:t>diperkirakan</w:t>
      </w:r>
      <w:proofErr w:type="spellEnd"/>
      <w:r w:rsidRPr="00F02414">
        <w:rPr>
          <w:b w:val="0"/>
          <w:bCs w:val="0"/>
          <w:sz w:val="22"/>
          <w:szCs w:val="22"/>
        </w:rPr>
        <w:t xml:space="preserve"> </w:t>
      </w:r>
      <w:proofErr w:type="spellStart"/>
      <w:r w:rsidRPr="00F02414">
        <w:rPr>
          <w:b w:val="0"/>
          <w:bCs w:val="0"/>
          <w:sz w:val="22"/>
          <w:szCs w:val="22"/>
        </w:rPr>
        <w:t>akan</w:t>
      </w:r>
      <w:proofErr w:type="spellEnd"/>
      <w:r w:rsidRPr="00F02414">
        <w:rPr>
          <w:b w:val="0"/>
          <w:bCs w:val="0"/>
          <w:sz w:val="22"/>
          <w:szCs w:val="22"/>
        </w:rPr>
        <w:t xml:space="preserve"> </w:t>
      </w:r>
      <w:proofErr w:type="spellStart"/>
      <w:r w:rsidRPr="00F02414">
        <w:rPr>
          <w:b w:val="0"/>
          <w:bCs w:val="0"/>
          <w:sz w:val="22"/>
          <w:szCs w:val="22"/>
        </w:rPr>
        <w:t>mencapai</w:t>
      </w:r>
      <w:proofErr w:type="spellEnd"/>
      <w:r w:rsidRPr="00F02414">
        <w:rPr>
          <w:b w:val="0"/>
          <w:bCs w:val="0"/>
          <w:spacing w:val="1"/>
          <w:sz w:val="22"/>
          <w:szCs w:val="22"/>
        </w:rPr>
        <w:t xml:space="preserve"> </w:t>
      </w:r>
      <w:r w:rsidRPr="00F02414">
        <w:rPr>
          <w:b w:val="0"/>
          <w:bCs w:val="0"/>
          <w:sz w:val="22"/>
          <w:szCs w:val="22"/>
        </w:rPr>
        <w:t xml:space="preserve">6,3 </w:t>
      </w:r>
      <w:proofErr w:type="spellStart"/>
      <w:r w:rsidRPr="00F02414">
        <w:rPr>
          <w:b w:val="0"/>
          <w:bCs w:val="0"/>
          <w:sz w:val="22"/>
          <w:szCs w:val="22"/>
        </w:rPr>
        <w:t>juta</w:t>
      </w:r>
      <w:proofErr w:type="spellEnd"/>
      <w:r w:rsidRPr="00F02414">
        <w:rPr>
          <w:b w:val="0"/>
          <w:bCs w:val="0"/>
          <w:sz w:val="22"/>
          <w:szCs w:val="22"/>
        </w:rPr>
        <w:t xml:space="preserve"> di </w:t>
      </w:r>
      <w:proofErr w:type="spellStart"/>
      <w:r w:rsidRPr="00F02414">
        <w:rPr>
          <w:b w:val="0"/>
          <w:bCs w:val="0"/>
          <w:sz w:val="22"/>
          <w:szCs w:val="22"/>
        </w:rPr>
        <w:t>tahun</w:t>
      </w:r>
      <w:proofErr w:type="spellEnd"/>
      <w:r w:rsidRPr="00F02414">
        <w:rPr>
          <w:b w:val="0"/>
          <w:bCs w:val="0"/>
          <w:sz w:val="22"/>
          <w:szCs w:val="22"/>
        </w:rPr>
        <w:t xml:space="preserve"> 2050.</w:t>
      </w:r>
      <w:r w:rsidRPr="00F02414">
        <w:rPr>
          <w:b w:val="0"/>
          <w:bCs w:val="0"/>
          <w:spacing w:val="1"/>
          <w:sz w:val="22"/>
          <w:szCs w:val="22"/>
        </w:rPr>
        <w:t xml:space="preserve"> </w:t>
      </w:r>
      <w:proofErr w:type="spellStart"/>
      <w:r w:rsidRPr="00F02414">
        <w:rPr>
          <w:b w:val="0"/>
          <w:bCs w:val="0"/>
          <w:sz w:val="22"/>
          <w:szCs w:val="22"/>
        </w:rPr>
        <w:t>Sedangkan</w:t>
      </w:r>
      <w:proofErr w:type="spellEnd"/>
      <w:r w:rsidRPr="00F02414">
        <w:rPr>
          <w:b w:val="0"/>
          <w:bCs w:val="0"/>
          <w:sz w:val="22"/>
          <w:szCs w:val="22"/>
        </w:rPr>
        <w:t xml:space="preserve"> di Asia </w:t>
      </w:r>
      <w:proofErr w:type="spellStart"/>
      <w:r w:rsidRPr="00F02414">
        <w:rPr>
          <w:b w:val="0"/>
          <w:bCs w:val="0"/>
          <w:sz w:val="22"/>
          <w:szCs w:val="22"/>
        </w:rPr>
        <w:t>kejadian</w:t>
      </w:r>
      <w:proofErr w:type="spellEnd"/>
      <w:r w:rsidRPr="00F02414">
        <w:rPr>
          <w:b w:val="0"/>
          <w:bCs w:val="0"/>
          <w:sz w:val="22"/>
          <w:szCs w:val="22"/>
        </w:rPr>
        <w:t xml:space="preserve"> </w:t>
      </w:r>
      <w:proofErr w:type="spellStart"/>
      <w:r w:rsidRPr="00F02414">
        <w:rPr>
          <w:b w:val="0"/>
          <w:bCs w:val="0"/>
          <w:sz w:val="22"/>
          <w:szCs w:val="22"/>
        </w:rPr>
        <w:t>ruptur</w:t>
      </w:r>
      <w:proofErr w:type="spellEnd"/>
      <w:r w:rsidRPr="00F02414">
        <w:rPr>
          <w:b w:val="0"/>
          <w:bCs w:val="0"/>
          <w:sz w:val="22"/>
          <w:szCs w:val="22"/>
        </w:rPr>
        <w:t xml:space="preserve"> perineum </w:t>
      </w:r>
      <w:proofErr w:type="spellStart"/>
      <w:r w:rsidRPr="00F02414">
        <w:rPr>
          <w:b w:val="0"/>
          <w:bCs w:val="0"/>
          <w:sz w:val="22"/>
          <w:szCs w:val="22"/>
        </w:rPr>
        <w:t>dalam</w:t>
      </w:r>
      <w:proofErr w:type="spellEnd"/>
      <w:r w:rsidRPr="00F02414">
        <w:rPr>
          <w:b w:val="0"/>
          <w:bCs w:val="0"/>
          <w:spacing w:val="-57"/>
          <w:sz w:val="22"/>
          <w:szCs w:val="22"/>
        </w:rPr>
        <w:t xml:space="preserve"> </w:t>
      </w:r>
      <w:proofErr w:type="spellStart"/>
      <w:r w:rsidRPr="00F02414">
        <w:rPr>
          <w:b w:val="0"/>
          <w:bCs w:val="0"/>
          <w:sz w:val="22"/>
          <w:szCs w:val="22"/>
        </w:rPr>
        <w:t>masyarakat</w:t>
      </w:r>
      <w:proofErr w:type="spellEnd"/>
      <w:r w:rsidRPr="00F02414">
        <w:rPr>
          <w:b w:val="0"/>
          <w:bCs w:val="0"/>
          <w:sz w:val="22"/>
          <w:szCs w:val="22"/>
        </w:rPr>
        <w:t>,</w:t>
      </w:r>
      <w:r w:rsidRPr="00F02414">
        <w:rPr>
          <w:b w:val="0"/>
          <w:bCs w:val="0"/>
          <w:spacing w:val="-1"/>
          <w:sz w:val="22"/>
          <w:szCs w:val="22"/>
        </w:rPr>
        <w:t xml:space="preserve"> </w:t>
      </w:r>
      <w:r w:rsidRPr="00F02414">
        <w:rPr>
          <w:b w:val="0"/>
          <w:bCs w:val="0"/>
          <w:sz w:val="22"/>
          <w:szCs w:val="22"/>
        </w:rPr>
        <w:t xml:space="preserve">50% </w:t>
      </w:r>
      <w:proofErr w:type="spellStart"/>
      <w:r w:rsidRPr="00F02414">
        <w:rPr>
          <w:b w:val="0"/>
          <w:bCs w:val="0"/>
          <w:sz w:val="22"/>
          <w:szCs w:val="22"/>
        </w:rPr>
        <w:t>dari</w:t>
      </w:r>
      <w:proofErr w:type="spellEnd"/>
      <w:r w:rsidRPr="00F02414">
        <w:rPr>
          <w:b w:val="0"/>
          <w:bCs w:val="0"/>
          <w:sz w:val="22"/>
          <w:szCs w:val="22"/>
        </w:rPr>
        <w:t xml:space="preserve"> </w:t>
      </w:r>
      <w:proofErr w:type="spellStart"/>
      <w:r w:rsidRPr="00F02414">
        <w:rPr>
          <w:b w:val="0"/>
          <w:bCs w:val="0"/>
          <w:sz w:val="22"/>
          <w:szCs w:val="22"/>
        </w:rPr>
        <w:t>kejadian</w:t>
      </w:r>
      <w:proofErr w:type="spellEnd"/>
      <w:r w:rsidRPr="00F02414">
        <w:rPr>
          <w:b w:val="0"/>
          <w:bCs w:val="0"/>
          <w:spacing w:val="1"/>
          <w:sz w:val="22"/>
          <w:szCs w:val="22"/>
        </w:rPr>
        <w:t xml:space="preserve"> </w:t>
      </w:r>
      <w:proofErr w:type="spellStart"/>
      <w:r w:rsidRPr="00F02414">
        <w:rPr>
          <w:b w:val="0"/>
          <w:bCs w:val="0"/>
          <w:sz w:val="22"/>
          <w:szCs w:val="22"/>
        </w:rPr>
        <w:t>ruptur</w:t>
      </w:r>
      <w:proofErr w:type="spellEnd"/>
      <w:r w:rsidRPr="00F02414">
        <w:rPr>
          <w:b w:val="0"/>
          <w:bCs w:val="0"/>
          <w:spacing w:val="-2"/>
          <w:sz w:val="22"/>
          <w:szCs w:val="22"/>
        </w:rPr>
        <w:t xml:space="preserve"> </w:t>
      </w:r>
      <w:r w:rsidRPr="00F02414">
        <w:rPr>
          <w:b w:val="0"/>
          <w:bCs w:val="0"/>
          <w:sz w:val="22"/>
          <w:szCs w:val="22"/>
        </w:rPr>
        <w:t>perineum di dunia.</w:t>
      </w:r>
    </w:p>
    <w:p w14:paraId="7B75DDAD" w14:textId="77777777" w:rsidR="00860296" w:rsidRDefault="00860296" w:rsidP="00860296">
      <w:pPr>
        <w:pStyle w:val="BodyText"/>
        <w:ind w:right="117" w:firstLine="720"/>
        <w:jc w:val="both"/>
        <w:rPr>
          <w:b w:val="0"/>
          <w:bCs w:val="0"/>
          <w:spacing w:val="1"/>
          <w:sz w:val="22"/>
          <w:szCs w:val="22"/>
        </w:rPr>
      </w:pPr>
      <w:r w:rsidRPr="00F02414">
        <w:rPr>
          <w:b w:val="0"/>
          <w:bCs w:val="0"/>
          <w:sz w:val="22"/>
          <w:szCs w:val="22"/>
        </w:rPr>
        <w:t xml:space="preserve">Angka </w:t>
      </w:r>
      <w:proofErr w:type="spellStart"/>
      <w:r w:rsidRPr="00F02414">
        <w:rPr>
          <w:b w:val="0"/>
          <w:bCs w:val="0"/>
          <w:sz w:val="22"/>
          <w:szCs w:val="22"/>
        </w:rPr>
        <w:t>Kematian</w:t>
      </w:r>
      <w:proofErr w:type="spellEnd"/>
      <w:r w:rsidRPr="00F02414">
        <w:rPr>
          <w:b w:val="0"/>
          <w:bCs w:val="0"/>
          <w:sz w:val="22"/>
          <w:szCs w:val="22"/>
        </w:rPr>
        <w:t xml:space="preserve"> Ibu (AKI) di Indonesia </w:t>
      </w:r>
      <w:proofErr w:type="spellStart"/>
      <w:r w:rsidRPr="00F02414">
        <w:rPr>
          <w:b w:val="0"/>
          <w:bCs w:val="0"/>
          <w:sz w:val="22"/>
          <w:szCs w:val="22"/>
        </w:rPr>
        <w:t>masih</w:t>
      </w:r>
      <w:proofErr w:type="spellEnd"/>
      <w:r w:rsidRPr="00F02414">
        <w:rPr>
          <w:b w:val="0"/>
          <w:bCs w:val="0"/>
          <w:sz w:val="22"/>
          <w:szCs w:val="22"/>
        </w:rPr>
        <w:t xml:space="preserve"> </w:t>
      </w:r>
      <w:proofErr w:type="spellStart"/>
      <w:r w:rsidRPr="00F02414">
        <w:rPr>
          <w:b w:val="0"/>
          <w:bCs w:val="0"/>
          <w:sz w:val="22"/>
          <w:szCs w:val="22"/>
        </w:rPr>
        <w:t>tergolong</w:t>
      </w:r>
      <w:proofErr w:type="spellEnd"/>
      <w:r w:rsidRPr="00F02414">
        <w:rPr>
          <w:b w:val="0"/>
          <w:bCs w:val="0"/>
          <w:sz w:val="22"/>
          <w:szCs w:val="22"/>
        </w:rPr>
        <w:t xml:space="preserve"> </w:t>
      </w:r>
      <w:proofErr w:type="spellStart"/>
      <w:r w:rsidRPr="00F02414">
        <w:rPr>
          <w:b w:val="0"/>
          <w:bCs w:val="0"/>
          <w:sz w:val="22"/>
          <w:szCs w:val="22"/>
        </w:rPr>
        <w:t>tinggi</w:t>
      </w:r>
      <w:proofErr w:type="spellEnd"/>
      <w:r w:rsidRPr="00F02414">
        <w:rPr>
          <w:b w:val="0"/>
          <w:bCs w:val="0"/>
          <w:sz w:val="22"/>
          <w:szCs w:val="22"/>
        </w:rPr>
        <w:t xml:space="preserve"> </w:t>
      </w:r>
      <w:proofErr w:type="spellStart"/>
      <w:r w:rsidRPr="00F02414">
        <w:rPr>
          <w:b w:val="0"/>
          <w:bCs w:val="0"/>
          <w:sz w:val="22"/>
          <w:szCs w:val="22"/>
        </w:rPr>
        <w:t>yaitu</w:t>
      </w:r>
      <w:proofErr w:type="spellEnd"/>
      <w:r w:rsidRPr="00F02414">
        <w:rPr>
          <w:b w:val="0"/>
          <w:bCs w:val="0"/>
          <w:sz w:val="22"/>
          <w:szCs w:val="22"/>
        </w:rPr>
        <w:t xml:space="preserve"> 305 per 100.000, </w:t>
      </w:r>
      <w:proofErr w:type="spellStart"/>
      <w:r w:rsidRPr="00F02414">
        <w:rPr>
          <w:b w:val="0"/>
          <w:bCs w:val="0"/>
          <w:sz w:val="22"/>
          <w:szCs w:val="22"/>
        </w:rPr>
        <w:t>untuk</w:t>
      </w:r>
      <w:proofErr w:type="spellEnd"/>
      <w:r w:rsidRPr="00F02414">
        <w:rPr>
          <w:b w:val="0"/>
          <w:bCs w:val="0"/>
          <w:sz w:val="22"/>
          <w:szCs w:val="22"/>
        </w:rPr>
        <w:t xml:space="preserve"> di </w:t>
      </w:r>
      <w:proofErr w:type="spellStart"/>
      <w:r w:rsidRPr="00F02414">
        <w:rPr>
          <w:b w:val="0"/>
          <w:bCs w:val="0"/>
          <w:sz w:val="22"/>
          <w:szCs w:val="22"/>
        </w:rPr>
        <w:t>sumatera</w:t>
      </w:r>
      <w:proofErr w:type="spellEnd"/>
      <w:r w:rsidRPr="00F02414">
        <w:rPr>
          <w:b w:val="0"/>
          <w:bCs w:val="0"/>
          <w:sz w:val="22"/>
          <w:szCs w:val="22"/>
        </w:rPr>
        <w:t xml:space="preserve"> </w:t>
      </w:r>
      <w:proofErr w:type="spellStart"/>
      <w:r w:rsidRPr="00F02414">
        <w:rPr>
          <w:b w:val="0"/>
          <w:bCs w:val="0"/>
          <w:sz w:val="22"/>
          <w:szCs w:val="22"/>
        </w:rPr>
        <w:t>selatan</w:t>
      </w:r>
      <w:proofErr w:type="spellEnd"/>
      <w:r w:rsidRPr="00F02414">
        <w:rPr>
          <w:b w:val="0"/>
          <w:bCs w:val="0"/>
          <w:sz w:val="22"/>
          <w:szCs w:val="22"/>
        </w:rPr>
        <w:t xml:space="preserve"> </w:t>
      </w:r>
      <w:proofErr w:type="spellStart"/>
      <w:r w:rsidRPr="00F02414">
        <w:rPr>
          <w:b w:val="0"/>
          <w:bCs w:val="0"/>
          <w:sz w:val="22"/>
          <w:szCs w:val="22"/>
        </w:rPr>
        <w:t>sendiri</w:t>
      </w:r>
      <w:proofErr w:type="spellEnd"/>
      <w:r w:rsidRPr="00F02414">
        <w:rPr>
          <w:b w:val="0"/>
          <w:bCs w:val="0"/>
          <w:sz w:val="22"/>
          <w:szCs w:val="22"/>
        </w:rPr>
        <w:t xml:space="preserve"> data </w:t>
      </w:r>
      <w:proofErr w:type="spellStart"/>
      <w:r w:rsidRPr="00F02414">
        <w:rPr>
          <w:b w:val="0"/>
          <w:bCs w:val="0"/>
          <w:sz w:val="22"/>
          <w:szCs w:val="22"/>
        </w:rPr>
        <w:t>terakhir</w:t>
      </w:r>
      <w:proofErr w:type="spellEnd"/>
      <w:r w:rsidRPr="00F02414">
        <w:rPr>
          <w:b w:val="0"/>
          <w:bCs w:val="0"/>
          <w:sz w:val="22"/>
          <w:szCs w:val="22"/>
        </w:rPr>
        <w:t xml:space="preserve"> 2021 </w:t>
      </w:r>
      <w:proofErr w:type="spellStart"/>
      <w:r w:rsidRPr="00F02414">
        <w:rPr>
          <w:b w:val="0"/>
          <w:bCs w:val="0"/>
          <w:sz w:val="22"/>
          <w:szCs w:val="22"/>
        </w:rPr>
        <w:t>masih</w:t>
      </w:r>
      <w:proofErr w:type="spellEnd"/>
      <w:r w:rsidRPr="00F02414">
        <w:rPr>
          <w:b w:val="0"/>
          <w:bCs w:val="0"/>
          <w:sz w:val="22"/>
          <w:szCs w:val="22"/>
        </w:rPr>
        <w:t xml:space="preserve"> </w:t>
      </w:r>
      <w:proofErr w:type="spellStart"/>
      <w:r w:rsidRPr="00F02414">
        <w:rPr>
          <w:b w:val="0"/>
          <w:bCs w:val="0"/>
          <w:sz w:val="22"/>
          <w:szCs w:val="22"/>
        </w:rPr>
        <w:t>terus</w:t>
      </w:r>
      <w:proofErr w:type="spellEnd"/>
      <w:r w:rsidRPr="00F02414">
        <w:rPr>
          <w:b w:val="0"/>
          <w:bCs w:val="0"/>
          <w:sz w:val="22"/>
          <w:szCs w:val="22"/>
        </w:rPr>
        <w:t xml:space="preserve"> </w:t>
      </w:r>
      <w:proofErr w:type="spellStart"/>
      <w:r w:rsidRPr="00F02414">
        <w:rPr>
          <w:b w:val="0"/>
          <w:bCs w:val="0"/>
          <w:sz w:val="22"/>
          <w:szCs w:val="22"/>
        </w:rPr>
        <w:t>meningkat</w:t>
      </w:r>
      <w:proofErr w:type="spellEnd"/>
      <w:r w:rsidRPr="00F02414">
        <w:rPr>
          <w:b w:val="0"/>
          <w:bCs w:val="0"/>
          <w:sz w:val="22"/>
          <w:szCs w:val="22"/>
        </w:rPr>
        <w:t xml:space="preserve"> </w:t>
      </w:r>
      <w:proofErr w:type="spellStart"/>
      <w:r w:rsidRPr="00F02414">
        <w:rPr>
          <w:b w:val="0"/>
          <w:bCs w:val="0"/>
          <w:sz w:val="22"/>
          <w:szCs w:val="22"/>
        </w:rPr>
        <w:t>yaitu</w:t>
      </w:r>
      <w:proofErr w:type="spellEnd"/>
      <w:r w:rsidRPr="00F02414">
        <w:rPr>
          <w:b w:val="0"/>
          <w:bCs w:val="0"/>
          <w:sz w:val="22"/>
          <w:szCs w:val="22"/>
        </w:rPr>
        <w:t xml:space="preserve"> </w:t>
      </w:r>
      <w:proofErr w:type="spellStart"/>
      <w:r w:rsidRPr="00F02414">
        <w:rPr>
          <w:b w:val="0"/>
          <w:bCs w:val="0"/>
          <w:sz w:val="22"/>
          <w:szCs w:val="22"/>
        </w:rPr>
        <w:t>sebanyak</w:t>
      </w:r>
      <w:proofErr w:type="spellEnd"/>
      <w:r w:rsidRPr="00F02414">
        <w:rPr>
          <w:b w:val="0"/>
          <w:bCs w:val="0"/>
          <w:sz w:val="22"/>
          <w:szCs w:val="22"/>
        </w:rPr>
        <w:t> 131 orang (</w:t>
      </w:r>
      <w:proofErr w:type="spellStart"/>
      <w:r w:rsidRPr="00F02414">
        <w:rPr>
          <w:b w:val="0"/>
          <w:bCs w:val="0"/>
          <w:sz w:val="22"/>
          <w:szCs w:val="22"/>
        </w:rPr>
        <w:t>dengan</w:t>
      </w:r>
      <w:proofErr w:type="spellEnd"/>
      <w:r w:rsidRPr="00F02414">
        <w:rPr>
          <w:b w:val="0"/>
          <w:bCs w:val="0"/>
          <w:sz w:val="22"/>
          <w:szCs w:val="22"/>
        </w:rPr>
        <w:t xml:space="preserve"> AKI </w:t>
      </w:r>
      <w:proofErr w:type="spellStart"/>
      <w:r w:rsidRPr="00F02414">
        <w:rPr>
          <w:b w:val="0"/>
          <w:bCs w:val="0"/>
          <w:sz w:val="22"/>
          <w:szCs w:val="22"/>
        </w:rPr>
        <w:t>sebanyak</w:t>
      </w:r>
      <w:proofErr w:type="spellEnd"/>
      <w:r w:rsidRPr="00F02414">
        <w:rPr>
          <w:b w:val="0"/>
          <w:bCs w:val="0"/>
          <w:sz w:val="22"/>
          <w:szCs w:val="22"/>
        </w:rPr>
        <w:t xml:space="preserve"> 85 orang per 100.000 </w:t>
      </w:r>
      <w:proofErr w:type="spellStart"/>
      <w:r w:rsidRPr="00F02414">
        <w:rPr>
          <w:b w:val="0"/>
          <w:bCs w:val="0"/>
          <w:sz w:val="22"/>
          <w:szCs w:val="22"/>
        </w:rPr>
        <w:t>kelahiran</w:t>
      </w:r>
      <w:proofErr w:type="spellEnd"/>
      <w:r w:rsidRPr="00F02414">
        <w:rPr>
          <w:b w:val="0"/>
          <w:bCs w:val="0"/>
          <w:sz w:val="22"/>
          <w:szCs w:val="22"/>
        </w:rPr>
        <w:t xml:space="preserve"> </w:t>
      </w:r>
      <w:proofErr w:type="spellStart"/>
      <w:r w:rsidRPr="00F02414">
        <w:rPr>
          <w:b w:val="0"/>
          <w:bCs w:val="0"/>
          <w:sz w:val="22"/>
          <w:szCs w:val="22"/>
        </w:rPr>
        <w:t>hidup</w:t>
      </w:r>
      <w:proofErr w:type="spellEnd"/>
      <w:r w:rsidRPr="00F02414">
        <w:rPr>
          <w:b w:val="0"/>
          <w:bCs w:val="0"/>
          <w:sz w:val="22"/>
          <w:szCs w:val="22"/>
        </w:rPr>
        <w:t xml:space="preserve"> </w:t>
      </w:r>
      <w:proofErr w:type="spellStart"/>
      <w:r w:rsidRPr="00F02414">
        <w:rPr>
          <w:b w:val="0"/>
          <w:bCs w:val="0"/>
          <w:sz w:val="22"/>
          <w:szCs w:val="22"/>
        </w:rPr>
        <w:t>Penyebab</w:t>
      </w:r>
      <w:proofErr w:type="spellEnd"/>
      <w:r w:rsidRPr="00F02414">
        <w:rPr>
          <w:b w:val="0"/>
          <w:bCs w:val="0"/>
          <w:sz w:val="22"/>
          <w:szCs w:val="22"/>
        </w:rPr>
        <w:t xml:space="preserve"> </w:t>
      </w:r>
      <w:proofErr w:type="spellStart"/>
      <w:r w:rsidRPr="00F02414">
        <w:rPr>
          <w:b w:val="0"/>
          <w:bCs w:val="0"/>
          <w:sz w:val="22"/>
          <w:szCs w:val="22"/>
        </w:rPr>
        <w:t>kematian</w:t>
      </w:r>
      <w:proofErr w:type="spellEnd"/>
      <w:r w:rsidRPr="00F02414">
        <w:rPr>
          <w:b w:val="0"/>
          <w:bCs w:val="0"/>
          <w:sz w:val="22"/>
          <w:szCs w:val="22"/>
        </w:rPr>
        <w:t xml:space="preserve"> </w:t>
      </w:r>
      <w:proofErr w:type="spellStart"/>
      <w:r w:rsidRPr="00F02414">
        <w:rPr>
          <w:b w:val="0"/>
          <w:bCs w:val="0"/>
          <w:sz w:val="22"/>
          <w:szCs w:val="22"/>
        </w:rPr>
        <w:t>ibu</w:t>
      </w:r>
      <w:proofErr w:type="spellEnd"/>
      <w:r w:rsidRPr="00F02414">
        <w:rPr>
          <w:b w:val="0"/>
          <w:bCs w:val="0"/>
          <w:sz w:val="22"/>
          <w:szCs w:val="22"/>
        </w:rPr>
        <w:t xml:space="preserve"> </w:t>
      </w:r>
      <w:proofErr w:type="spellStart"/>
      <w:r w:rsidRPr="00F02414">
        <w:rPr>
          <w:b w:val="0"/>
          <w:bCs w:val="0"/>
          <w:sz w:val="22"/>
          <w:szCs w:val="22"/>
        </w:rPr>
        <w:t>sendiri</w:t>
      </w:r>
      <w:proofErr w:type="spellEnd"/>
      <w:r w:rsidRPr="00F02414">
        <w:rPr>
          <w:b w:val="0"/>
          <w:bCs w:val="0"/>
          <w:sz w:val="22"/>
          <w:szCs w:val="22"/>
        </w:rPr>
        <w:t xml:space="preserve"> salah </w:t>
      </w:r>
      <w:proofErr w:type="spellStart"/>
      <w:r w:rsidRPr="00F02414">
        <w:rPr>
          <w:b w:val="0"/>
          <w:bCs w:val="0"/>
          <w:sz w:val="22"/>
          <w:szCs w:val="22"/>
        </w:rPr>
        <w:t>satunya</w:t>
      </w:r>
      <w:proofErr w:type="spellEnd"/>
      <w:r w:rsidRPr="00F02414">
        <w:rPr>
          <w:b w:val="0"/>
          <w:bCs w:val="0"/>
          <w:sz w:val="22"/>
          <w:szCs w:val="22"/>
        </w:rPr>
        <w:t xml:space="preserve"> </w:t>
      </w:r>
      <w:proofErr w:type="spellStart"/>
      <w:r w:rsidRPr="00F02414">
        <w:rPr>
          <w:b w:val="0"/>
          <w:bCs w:val="0"/>
          <w:sz w:val="22"/>
          <w:szCs w:val="22"/>
        </w:rPr>
        <w:t>disebabkan</w:t>
      </w:r>
      <w:proofErr w:type="spellEnd"/>
      <w:r w:rsidRPr="00F02414">
        <w:rPr>
          <w:b w:val="0"/>
          <w:bCs w:val="0"/>
          <w:sz w:val="22"/>
          <w:szCs w:val="22"/>
        </w:rPr>
        <w:t xml:space="preserve"> oleh</w:t>
      </w:r>
      <w:r w:rsidRPr="00F02414">
        <w:rPr>
          <w:b w:val="0"/>
          <w:bCs w:val="0"/>
          <w:spacing w:val="1"/>
          <w:sz w:val="22"/>
          <w:szCs w:val="22"/>
        </w:rPr>
        <w:t xml:space="preserve"> </w:t>
      </w:r>
      <w:proofErr w:type="spellStart"/>
      <w:r w:rsidRPr="00F02414">
        <w:rPr>
          <w:b w:val="0"/>
          <w:bCs w:val="0"/>
          <w:sz w:val="22"/>
          <w:szCs w:val="22"/>
        </w:rPr>
        <w:t>infeksi</w:t>
      </w:r>
      <w:proofErr w:type="spellEnd"/>
      <w:r w:rsidRPr="00F02414">
        <w:rPr>
          <w:b w:val="0"/>
          <w:bCs w:val="0"/>
          <w:spacing w:val="1"/>
          <w:sz w:val="22"/>
          <w:szCs w:val="22"/>
        </w:rPr>
        <w:t xml:space="preserve"> </w:t>
      </w:r>
      <w:proofErr w:type="spellStart"/>
      <w:r w:rsidRPr="00F02414">
        <w:rPr>
          <w:b w:val="0"/>
          <w:bCs w:val="0"/>
          <w:sz w:val="22"/>
          <w:szCs w:val="22"/>
        </w:rPr>
        <w:t>dengan</w:t>
      </w:r>
      <w:proofErr w:type="spellEnd"/>
      <w:r w:rsidRPr="00F02414">
        <w:rPr>
          <w:b w:val="0"/>
          <w:bCs w:val="0"/>
          <w:spacing w:val="1"/>
          <w:sz w:val="22"/>
          <w:szCs w:val="22"/>
        </w:rPr>
        <w:t xml:space="preserve"> </w:t>
      </w:r>
      <w:proofErr w:type="spellStart"/>
      <w:r w:rsidRPr="00F02414">
        <w:rPr>
          <w:b w:val="0"/>
          <w:bCs w:val="0"/>
          <w:sz w:val="22"/>
          <w:szCs w:val="22"/>
        </w:rPr>
        <w:t>presentase</w:t>
      </w:r>
      <w:proofErr w:type="spellEnd"/>
      <w:r w:rsidRPr="00F02414">
        <w:rPr>
          <w:b w:val="0"/>
          <w:bCs w:val="0"/>
          <w:spacing w:val="1"/>
          <w:sz w:val="22"/>
          <w:szCs w:val="22"/>
        </w:rPr>
        <w:t xml:space="preserve"> </w:t>
      </w:r>
      <w:r w:rsidRPr="00F02414">
        <w:rPr>
          <w:b w:val="0"/>
          <w:bCs w:val="0"/>
          <w:sz w:val="22"/>
          <w:szCs w:val="22"/>
        </w:rPr>
        <w:t>2,40%.</w:t>
      </w:r>
      <w:r>
        <w:rPr>
          <w:b w:val="0"/>
          <w:bCs w:val="0"/>
          <w:spacing w:val="1"/>
          <w:sz w:val="22"/>
          <w:szCs w:val="22"/>
        </w:rPr>
        <w:t xml:space="preserve"> </w:t>
      </w:r>
    </w:p>
    <w:p w14:paraId="73C61E85" w14:textId="77777777" w:rsidR="00860296" w:rsidRPr="00860296" w:rsidRDefault="00860296" w:rsidP="00860296">
      <w:pPr>
        <w:pStyle w:val="BodyText"/>
        <w:ind w:right="117" w:firstLine="720"/>
        <w:jc w:val="both"/>
        <w:rPr>
          <w:b w:val="0"/>
          <w:bCs w:val="0"/>
          <w:spacing w:val="1"/>
          <w:sz w:val="22"/>
          <w:szCs w:val="22"/>
        </w:rPr>
      </w:pPr>
      <w:proofErr w:type="spellStart"/>
      <w:r>
        <w:rPr>
          <w:b w:val="0"/>
          <w:bCs w:val="0"/>
          <w:spacing w:val="1"/>
          <w:sz w:val="22"/>
          <w:szCs w:val="22"/>
        </w:rPr>
        <w:t>Perlukaan</w:t>
      </w:r>
      <w:proofErr w:type="spellEnd"/>
      <w:r>
        <w:rPr>
          <w:b w:val="0"/>
          <w:bCs w:val="0"/>
          <w:spacing w:val="1"/>
          <w:sz w:val="22"/>
          <w:szCs w:val="22"/>
        </w:rPr>
        <w:t xml:space="preserve"> pada perineum </w:t>
      </w:r>
      <w:proofErr w:type="spellStart"/>
      <w:r>
        <w:rPr>
          <w:b w:val="0"/>
          <w:bCs w:val="0"/>
          <w:spacing w:val="1"/>
          <w:sz w:val="22"/>
          <w:szCs w:val="22"/>
        </w:rPr>
        <w:t>umunya</w:t>
      </w:r>
      <w:proofErr w:type="spellEnd"/>
      <w:r>
        <w:rPr>
          <w:b w:val="0"/>
          <w:bCs w:val="0"/>
          <w:spacing w:val="1"/>
          <w:sz w:val="22"/>
          <w:szCs w:val="22"/>
        </w:rPr>
        <w:t xml:space="preserve"> </w:t>
      </w:r>
      <w:proofErr w:type="spellStart"/>
      <w:r>
        <w:rPr>
          <w:b w:val="0"/>
          <w:bCs w:val="0"/>
          <w:spacing w:val="1"/>
          <w:sz w:val="22"/>
          <w:szCs w:val="22"/>
        </w:rPr>
        <w:t>terjadi</w:t>
      </w:r>
      <w:proofErr w:type="spellEnd"/>
      <w:r>
        <w:rPr>
          <w:b w:val="0"/>
          <w:bCs w:val="0"/>
          <w:spacing w:val="1"/>
          <w:sz w:val="22"/>
          <w:szCs w:val="22"/>
        </w:rPr>
        <w:t xml:space="preserve"> di garis </w:t>
      </w:r>
      <w:proofErr w:type="spellStart"/>
      <w:r>
        <w:rPr>
          <w:b w:val="0"/>
          <w:bCs w:val="0"/>
          <w:spacing w:val="1"/>
          <w:sz w:val="22"/>
          <w:szCs w:val="22"/>
        </w:rPr>
        <w:t>tengah</w:t>
      </w:r>
      <w:proofErr w:type="spellEnd"/>
      <w:r>
        <w:rPr>
          <w:b w:val="0"/>
          <w:bCs w:val="0"/>
          <w:spacing w:val="1"/>
          <w:sz w:val="22"/>
          <w:szCs w:val="22"/>
        </w:rPr>
        <w:t xml:space="preserve"> dan </w:t>
      </w:r>
      <w:proofErr w:type="spellStart"/>
      <w:r>
        <w:rPr>
          <w:b w:val="0"/>
          <w:bCs w:val="0"/>
          <w:spacing w:val="1"/>
          <w:sz w:val="22"/>
          <w:szCs w:val="22"/>
        </w:rPr>
        <w:t>bisa</w:t>
      </w:r>
      <w:proofErr w:type="spellEnd"/>
      <w:r>
        <w:rPr>
          <w:b w:val="0"/>
          <w:bCs w:val="0"/>
          <w:spacing w:val="1"/>
          <w:sz w:val="22"/>
          <w:szCs w:val="22"/>
        </w:rPr>
        <w:t xml:space="preserve"> </w:t>
      </w:r>
      <w:proofErr w:type="spellStart"/>
      <w:r>
        <w:rPr>
          <w:b w:val="0"/>
          <w:bCs w:val="0"/>
          <w:spacing w:val="1"/>
          <w:sz w:val="22"/>
          <w:szCs w:val="22"/>
        </w:rPr>
        <w:t>meluas</w:t>
      </w:r>
      <w:proofErr w:type="spellEnd"/>
      <w:r>
        <w:rPr>
          <w:b w:val="0"/>
          <w:bCs w:val="0"/>
          <w:spacing w:val="1"/>
          <w:sz w:val="22"/>
          <w:szCs w:val="22"/>
        </w:rPr>
        <w:t xml:space="preserve"> </w:t>
      </w:r>
      <w:proofErr w:type="spellStart"/>
      <w:r>
        <w:rPr>
          <w:b w:val="0"/>
          <w:bCs w:val="0"/>
          <w:spacing w:val="1"/>
          <w:sz w:val="22"/>
          <w:szCs w:val="22"/>
        </w:rPr>
        <w:t>bila</w:t>
      </w:r>
      <w:proofErr w:type="spellEnd"/>
      <w:r>
        <w:rPr>
          <w:b w:val="0"/>
          <w:bCs w:val="0"/>
          <w:spacing w:val="1"/>
          <w:sz w:val="22"/>
          <w:szCs w:val="22"/>
        </w:rPr>
        <w:t xml:space="preserve"> </w:t>
      </w:r>
      <w:proofErr w:type="spellStart"/>
      <w:r>
        <w:rPr>
          <w:b w:val="0"/>
          <w:bCs w:val="0"/>
          <w:spacing w:val="1"/>
          <w:sz w:val="22"/>
          <w:szCs w:val="22"/>
        </w:rPr>
        <w:t>persainan</w:t>
      </w:r>
      <w:proofErr w:type="spellEnd"/>
      <w:r>
        <w:rPr>
          <w:b w:val="0"/>
          <w:bCs w:val="0"/>
          <w:spacing w:val="1"/>
          <w:sz w:val="22"/>
          <w:szCs w:val="22"/>
        </w:rPr>
        <w:t xml:space="preserve"> </w:t>
      </w:r>
      <w:proofErr w:type="spellStart"/>
      <w:r>
        <w:rPr>
          <w:b w:val="0"/>
          <w:bCs w:val="0"/>
          <w:spacing w:val="1"/>
          <w:sz w:val="22"/>
          <w:szCs w:val="22"/>
        </w:rPr>
        <w:t>terlalu</w:t>
      </w:r>
      <w:proofErr w:type="spellEnd"/>
      <w:r>
        <w:rPr>
          <w:b w:val="0"/>
          <w:bCs w:val="0"/>
          <w:spacing w:val="1"/>
          <w:sz w:val="22"/>
          <w:szCs w:val="22"/>
        </w:rPr>
        <w:t xml:space="preserve"> </w:t>
      </w:r>
      <w:proofErr w:type="spellStart"/>
      <w:r>
        <w:rPr>
          <w:b w:val="0"/>
          <w:bCs w:val="0"/>
          <w:spacing w:val="1"/>
          <w:sz w:val="22"/>
          <w:szCs w:val="22"/>
        </w:rPr>
        <w:t>cepat</w:t>
      </w:r>
      <w:proofErr w:type="spellEnd"/>
      <w:r>
        <w:rPr>
          <w:b w:val="0"/>
          <w:bCs w:val="0"/>
          <w:spacing w:val="1"/>
          <w:sz w:val="22"/>
          <w:szCs w:val="22"/>
        </w:rPr>
        <w:t xml:space="preserve">, dan </w:t>
      </w:r>
      <w:proofErr w:type="spellStart"/>
      <w:r>
        <w:rPr>
          <w:b w:val="0"/>
          <w:bCs w:val="0"/>
          <w:spacing w:val="1"/>
          <w:sz w:val="22"/>
          <w:szCs w:val="22"/>
        </w:rPr>
        <w:t>ukuran</w:t>
      </w:r>
      <w:proofErr w:type="spellEnd"/>
      <w:r>
        <w:rPr>
          <w:b w:val="0"/>
          <w:bCs w:val="0"/>
          <w:spacing w:val="1"/>
          <w:sz w:val="22"/>
          <w:szCs w:val="22"/>
        </w:rPr>
        <w:t xml:space="preserve"> </w:t>
      </w:r>
      <w:proofErr w:type="spellStart"/>
      <w:r>
        <w:rPr>
          <w:b w:val="0"/>
          <w:bCs w:val="0"/>
          <w:spacing w:val="1"/>
          <w:sz w:val="22"/>
          <w:szCs w:val="22"/>
        </w:rPr>
        <w:t>bayi</w:t>
      </w:r>
      <w:proofErr w:type="spellEnd"/>
      <w:r>
        <w:rPr>
          <w:b w:val="0"/>
          <w:bCs w:val="0"/>
          <w:spacing w:val="1"/>
          <w:sz w:val="22"/>
          <w:szCs w:val="22"/>
        </w:rPr>
        <w:t xml:space="preserve"> </w:t>
      </w:r>
      <w:proofErr w:type="spellStart"/>
      <w:r>
        <w:rPr>
          <w:b w:val="0"/>
          <w:bCs w:val="0"/>
          <w:spacing w:val="1"/>
          <w:sz w:val="22"/>
          <w:szCs w:val="22"/>
        </w:rPr>
        <w:t>lahir</w:t>
      </w:r>
      <w:proofErr w:type="spellEnd"/>
      <w:r>
        <w:rPr>
          <w:b w:val="0"/>
          <w:bCs w:val="0"/>
          <w:spacing w:val="1"/>
          <w:sz w:val="22"/>
          <w:szCs w:val="22"/>
        </w:rPr>
        <w:t xml:space="preserve"> yang </w:t>
      </w:r>
      <w:proofErr w:type="spellStart"/>
      <w:r>
        <w:rPr>
          <w:b w:val="0"/>
          <w:bCs w:val="0"/>
          <w:spacing w:val="1"/>
          <w:sz w:val="22"/>
          <w:szCs w:val="22"/>
        </w:rPr>
        <w:t>semakin</w:t>
      </w:r>
      <w:proofErr w:type="spellEnd"/>
      <w:r>
        <w:rPr>
          <w:b w:val="0"/>
          <w:bCs w:val="0"/>
          <w:spacing w:val="1"/>
          <w:sz w:val="22"/>
          <w:szCs w:val="22"/>
        </w:rPr>
        <w:t xml:space="preserve"> </w:t>
      </w:r>
      <w:proofErr w:type="spellStart"/>
      <w:r>
        <w:rPr>
          <w:b w:val="0"/>
          <w:bCs w:val="0"/>
          <w:spacing w:val="1"/>
          <w:sz w:val="22"/>
          <w:szCs w:val="22"/>
        </w:rPr>
        <w:t>besar</w:t>
      </w:r>
      <w:proofErr w:type="spellEnd"/>
      <w:r>
        <w:rPr>
          <w:b w:val="0"/>
          <w:bCs w:val="0"/>
          <w:spacing w:val="1"/>
          <w:sz w:val="22"/>
          <w:szCs w:val="22"/>
        </w:rPr>
        <w:t xml:space="preserve">. </w:t>
      </w:r>
      <w:proofErr w:type="spellStart"/>
      <w:r w:rsidRPr="00F02414">
        <w:rPr>
          <w:b w:val="0"/>
          <w:bCs w:val="0"/>
          <w:sz w:val="22"/>
          <w:szCs w:val="22"/>
        </w:rPr>
        <w:t>Ruptur</w:t>
      </w:r>
      <w:proofErr w:type="spellEnd"/>
      <w:r w:rsidRPr="00F02414">
        <w:rPr>
          <w:b w:val="0"/>
          <w:bCs w:val="0"/>
          <w:sz w:val="22"/>
          <w:szCs w:val="22"/>
        </w:rPr>
        <w:t xml:space="preserve"> perineum yang </w:t>
      </w:r>
      <w:proofErr w:type="spellStart"/>
      <w:r w:rsidRPr="00F02414">
        <w:rPr>
          <w:b w:val="0"/>
          <w:bCs w:val="0"/>
          <w:sz w:val="22"/>
          <w:szCs w:val="22"/>
        </w:rPr>
        <w:t>terjadi</w:t>
      </w:r>
      <w:proofErr w:type="spellEnd"/>
      <w:r w:rsidRPr="00F02414">
        <w:rPr>
          <w:b w:val="0"/>
          <w:bCs w:val="0"/>
          <w:sz w:val="22"/>
          <w:szCs w:val="22"/>
        </w:rPr>
        <w:t xml:space="preserve"> pada </w:t>
      </w:r>
      <w:proofErr w:type="spellStart"/>
      <w:r w:rsidRPr="00F02414">
        <w:rPr>
          <w:b w:val="0"/>
          <w:bCs w:val="0"/>
          <w:sz w:val="22"/>
          <w:szCs w:val="22"/>
        </w:rPr>
        <w:t>ibu</w:t>
      </w:r>
      <w:proofErr w:type="spellEnd"/>
      <w:r w:rsidRPr="00F02414">
        <w:rPr>
          <w:b w:val="0"/>
          <w:bCs w:val="0"/>
          <w:sz w:val="22"/>
          <w:szCs w:val="22"/>
        </w:rPr>
        <w:t xml:space="preserve"> </w:t>
      </w:r>
      <w:proofErr w:type="spellStart"/>
      <w:r w:rsidRPr="00F02414">
        <w:rPr>
          <w:b w:val="0"/>
          <w:bCs w:val="0"/>
          <w:sz w:val="22"/>
          <w:szCs w:val="22"/>
        </w:rPr>
        <w:t>bersalin</w:t>
      </w:r>
      <w:proofErr w:type="spellEnd"/>
      <w:r w:rsidRPr="00F02414">
        <w:rPr>
          <w:b w:val="0"/>
          <w:bCs w:val="0"/>
          <w:sz w:val="22"/>
          <w:szCs w:val="22"/>
        </w:rPr>
        <w:t xml:space="preserve"> </w:t>
      </w:r>
      <w:proofErr w:type="spellStart"/>
      <w:r w:rsidRPr="00F02414">
        <w:rPr>
          <w:b w:val="0"/>
          <w:bCs w:val="0"/>
          <w:sz w:val="22"/>
          <w:szCs w:val="22"/>
        </w:rPr>
        <w:t>dapat</w:t>
      </w:r>
      <w:proofErr w:type="spellEnd"/>
      <w:r w:rsidRPr="00F02414">
        <w:rPr>
          <w:b w:val="0"/>
          <w:bCs w:val="0"/>
          <w:sz w:val="22"/>
          <w:szCs w:val="22"/>
        </w:rPr>
        <w:t xml:space="preserve"> </w:t>
      </w:r>
      <w:proofErr w:type="spellStart"/>
      <w:r w:rsidRPr="00F02414">
        <w:rPr>
          <w:b w:val="0"/>
          <w:bCs w:val="0"/>
          <w:sz w:val="22"/>
          <w:szCs w:val="22"/>
        </w:rPr>
        <w:t>memberikan</w:t>
      </w:r>
      <w:proofErr w:type="spellEnd"/>
      <w:r w:rsidRPr="00F02414">
        <w:rPr>
          <w:b w:val="0"/>
          <w:bCs w:val="0"/>
          <w:sz w:val="22"/>
          <w:szCs w:val="22"/>
        </w:rPr>
        <w:t xml:space="preserve"> </w:t>
      </w:r>
      <w:proofErr w:type="spellStart"/>
      <w:r w:rsidRPr="00F02414">
        <w:rPr>
          <w:b w:val="0"/>
          <w:bCs w:val="0"/>
          <w:sz w:val="22"/>
          <w:szCs w:val="22"/>
        </w:rPr>
        <w:t>dampak</w:t>
      </w:r>
      <w:proofErr w:type="spellEnd"/>
      <w:r w:rsidRPr="00F02414">
        <w:rPr>
          <w:b w:val="0"/>
          <w:bCs w:val="0"/>
          <w:sz w:val="22"/>
          <w:szCs w:val="22"/>
        </w:rPr>
        <w:t xml:space="preserve"> </w:t>
      </w:r>
      <w:proofErr w:type="spellStart"/>
      <w:r w:rsidRPr="00F02414">
        <w:rPr>
          <w:b w:val="0"/>
          <w:bCs w:val="0"/>
          <w:sz w:val="22"/>
          <w:szCs w:val="22"/>
        </w:rPr>
        <w:t>bahaya</w:t>
      </w:r>
      <w:proofErr w:type="spellEnd"/>
      <w:r w:rsidRPr="00F02414">
        <w:rPr>
          <w:b w:val="0"/>
          <w:bCs w:val="0"/>
          <w:sz w:val="22"/>
          <w:szCs w:val="22"/>
        </w:rPr>
        <w:t xml:space="preserve"> dan </w:t>
      </w:r>
      <w:proofErr w:type="spellStart"/>
      <w:r w:rsidRPr="00F02414">
        <w:rPr>
          <w:b w:val="0"/>
          <w:bCs w:val="0"/>
          <w:sz w:val="22"/>
          <w:szCs w:val="22"/>
        </w:rPr>
        <w:t>komplikasi</w:t>
      </w:r>
      <w:proofErr w:type="spellEnd"/>
      <w:r w:rsidRPr="00F02414">
        <w:rPr>
          <w:b w:val="0"/>
          <w:bCs w:val="0"/>
          <w:sz w:val="22"/>
          <w:szCs w:val="22"/>
        </w:rPr>
        <w:t xml:space="preserve"> </w:t>
      </w:r>
      <w:proofErr w:type="spellStart"/>
      <w:r w:rsidRPr="00F02414">
        <w:rPr>
          <w:b w:val="0"/>
          <w:bCs w:val="0"/>
          <w:sz w:val="22"/>
          <w:szCs w:val="22"/>
        </w:rPr>
        <w:t>seperti</w:t>
      </w:r>
      <w:proofErr w:type="spellEnd"/>
      <w:r w:rsidRPr="00F02414">
        <w:rPr>
          <w:b w:val="0"/>
          <w:bCs w:val="0"/>
          <w:sz w:val="22"/>
          <w:szCs w:val="22"/>
        </w:rPr>
        <w:t xml:space="preserve"> </w:t>
      </w:r>
      <w:proofErr w:type="spellStart"/>
      <w:r w:rsidRPr="00F02414">
        <w:rPr>
          <w:b w:val="0"/>
          <w:bCs w:val="0"/>
          <w:sz w:val="22"/>
          <w:szCs w:val="22"/>
        </w:rPr>
        <w:t>terjadinya</w:t>
      </w:r>
      <w:proofErr w:type="spellEnd"/>
      <w:r w:rsidRPr="00F02414">
        <w:rPr>
          <w:b w:val="0"/>
          <w:bCs w:val="0"/>
          <w:sz w:val="22"/>
          <w:szCs w:val="22"/>
        </w:rPr>
        <w:t xml:space="preserve"> </w:t>
      </w:r>
      <w:proofErr w:type="spellStart"/>
      <w:r w:rsidRPr="00F02414">
        <w:rPr>
          <w:b w:val="0"/>
          <w:bCs w:val="0"/>
          <w:sz w:val="22"/>
          <w:szCs w:val="22"/>
        </w:rPr>
        <w:t>perdarahan</w:t>
      </w:r>
      <w:proofErr w:type="spellEnd"/>
      <w:r w:rsidRPr="00F02414">
        <w:rPr>
          <w:b w:val="0"/>
          <w:bCs w:val="0"/>
          <w:sz w:val="22"/>
          <w:szCs w:val="22"/>
        </w:rPr>
        <w:t xml:space="preserve"> yang </w:t>
      </w:r>
      <w:proofErr w:type="spellStart"/>
      <w:r w:rsidRPr="00F02414">
        <w:rPr>
          <w:b w:val="0"/>
          <w:bCs w:val="0"/>
          <w:sz w:val="22"/>
          <w:szCs w:val="22"/>
        </w:rPr>
        <w:t>hebat</w:t>
      </w:r>
      <w:proofErr w:type="spellEnd"/>
      <w:r w:rsidRPr="00F02414">
        <w:rPr>
          <w:b w:val="0"/>
          <w:bCs w:val="0"/>
          <w:sz w:val="22"/>
          <w:szCs w:val="22"/>
        </w:rPr>
        <w:t xml:space="preserve"> </w:t>
      </w:r>
      <w:proofErr w:type="spellStart"/>
      <w:r w:rsidRPr="00F02414">
        <w:rPr>
          <w:b w:val="0"/>
          <w:bCs w:val="0"/>
          <w:sz w:val="22"/>
          <w:szCs w:val="22"/>
        </w:rPr>
        <w:t>khususnya</w:t>
      </w:r>
      <w:proofErr w:type="spellEnd"/>
      <w:r w:rsidRPr="00F02414">
        <w:rPr>
          <w:b w:val="0"/>
          <w:bCs w:val="0"/>
          <w:sz w:val="22"/>
          <w:szCs w:val="22"/>
        </w:rPr>
        <w:t xml:space="preserve"> pada </w:t>
      </w:r>
      <w:proofErr w:type="spellStart"/>
      <w:r w:rsidRPr="00F02414">
        <w:rPr>
          <w:b w:val="0"/>
          <w:bCs w:val="0"/>
          <w:sz w:val="22"/>
          <w:szCs w:val="22"/>
        </w:rPr>
        <w:t>ruptur</w:t>
      </w:r>
      <w:proofErr w:type="spellEnd"/>
      <w:r w:rsidRPr="00F02414">
        <w:rPr>
          <w:b w:val="0"/>
          <w:bCs w:val="0"/>
          <w:sz w:val="22"/>
          <w:szCs w:val="22"/>
        </w:rPr>
        <w:t xml:space="preserve"> </w:t>
      </w:r>
      <w:proofErr w:type="spellStart"/>
      <w:r w:rsidRPr="00F02414">
        <w:rPr>
          <w:b w:val="0"/>
          <w:bCs w:val="0"/>
          <w:sz w:val="22"/>
          <w:szCs w:val="22"/>
        </w:rPr>
        <w:t>derajat</w:t>
      </w:r>
      <w:proofErr w:type="spellEnd"/>
      <w:r w:rsidRPr="00F02414">
        <w:rPr>
          <w:b w:val="0"/>
          <w:bCs w:val="0"/>
          <w:sz w:val="22"/>
          <w:szCs w:val="22"/>
        </w:rPr>
        <w:t xml:space="preserve"> dua dan </w:t>
      </w:r>
      <w:proofErr w:type="spellStart"/>
      <w:r w:rsidRPr="00F02414">
        <w:rPr>
          <w:b w:val="0"/>
          <w:bCs w:val="0"/>
          <w:sz w:val="22"/>
          <w:szCs w:val="22"/>
        </w:rPr>
        <w:t>tiga</w:t>
      </w:r>
      <w:proofErr w:type="spellEnd"/>
      <w:r w:rsidRPr="00F02414">
        <w:rPr>
          <w:b w:val="0"/>
          <w:bCs w:val="0"/>
          <w:sz w:val="22"/>
          <w:szCs w:val="22"/>
        </w:rPr>
        <w:t xml:space="preserve"> </w:t>
      </w:r>
      <w:proofErr w:type="spellStart"/>
      <w:r w:rsidRPr="00F02414">
        <w:rPr>
          <w:b w:val="0"/>
          <w:bCs w:val="0"/>
          <w:sz w:val="22"/>
          <w:szCs w:val="22"/>
        </w:rPr>
        <w:t>atau</w:t>
      </w:r>
      <w:proofErr w:type="spellEnd"/>
      <w:r w:rsidRPr="00F02414">
        <w:rPr>
          <w:b w:val="0"/>
          <w:bCs w:val="0"/>
          <w:sz w:val="22"/>
          <w:szCs w:val="22"/>
        </w:rPr>
        <w:t xml:space="preserve"> </w:t>
      </w:r>
      <w:proofErr w:type="spellStart"/>
      <w:r w:rsidRPr="00F02414">
        <w:rPr>
          <w:b w:val="0"/>
          <w:bCs w:val="0"/>
          <w:sz w:val="22"/>
          <w:szCs w:val="22"/>
        </w:rPr>
        <w:t>jika</w:t>
      </w:r>
      <w:proofErr w:type="spellEnd"/>
      <w:r w:rsidRPr="00F02414">
        <w:rPr>
          <w:b w:val="0"/>
          <w:bCs w:val="0"/>
          <w:sz w:val="22"/>
          <w:szCs w:val="22"/>
        </w:rPr>
        <w:t xml:space="preserve"> </w:t>
      </w:r>
      <w:proofErr w:type="spellStart"/>
      <w:r w:rsidRPr="00F02414">
        <w:rPr>
          <w:b w:val="0"/>
          <w:bCs w:val="0"/>
          <w:sz w:val="22"/>
          <w:szCs w:val="22"/>
        </w:rPr>
        <w:t>ruptur</w:t>
      </w:r>
      <w:proofErr w:type="spellEnd"/>
      <w:r w:rsidRPr="00F02414">
        <w:rPr>
          <w:b w:val="0"/>
          <w:bCs w:val="0"/>
          <w:sz w:val="22"/>
          <w:szCs w:val="22"/>
        </w:rPr>
        <w:t xml:space="preserve"> </w:t>
      </w:r>
      <w:proofErr w:type="spellStart"/>
      <w:r w:rsidRPr="00F02414">
        <w:rPr>
          <w:b w:val="0"/>
          <w:bCs w:val="0"/>
          <w:sz w:val="22"/>
          <w:szCs w:val="22"/>
        </w:rPr>
        <w:t>meluas</w:t>
      </w:r>
      <w:proofErr w:type="spellEnd"/>
      <w:r w:rsidRPr="00F02414">
        <w:rPr>
          <w:b w:val="0"/>
          <w:bCs w:val="0"/>
          <w:sz w:val="22"/>
          <w:szCs w:val="22"/>
        </w:rPr>
        <w:t xml:space="preserve"> </w:t>
      </w:r>
      <w:proofErr w:type="spellStart"/>
      <w:r w:rsidRPr="00F02414">
        <w:rPr>
          <w:b w:val="0"/>
          <w:bCs w:val="0"/>
          <w:sz w:val="22"/>
          <w:szCs w:val="22"/>
        </w:rPr>
        <w:t>ke</w:t>
      </w:r>
      <w:proofErr w:type="spellEnd"/>
      <w:r w:rsidRPr="00F02414">
        <w:rPr>
          <w:b w:val="0"/>
          <w:bCs w:val="0"/>
          <w:sz w:val="22"/>
          <w:szCs w:val="22"/>
        </w:rPr>
        <w:t xml:space="preserve"> </w:t>
      </w:r>
      <w:proofErr w:type="spellStart"/>
      <w:r w:rsidRPr="00F02414">
        <w:rPr>
          <w:b w:val="0"/>
          <w:bCs w:val="0"/>
          <w:sz w:val="22"/>
          <w:szCs w:val="22"/>
        </w:rPr>
        <w:t>samping</w:t>
      </w:r>
      <w:proofErr w:type="spellEnd"/>
      <w:r w:rsidRPr="00F02414">
        <w:rPr>
          <w:b w:val="0"/>
          <w:bCs w:val="0"/>
          <w:sz w:val="22"/>
          <w:szCs w:val="22"/>
        </w:rPr>
        <w:t xml:space="preserve"> </w:t>
      </w:r>
      <w:proofErr w:type="spellStart"/>
      <w:r w:rsidRPr="00F02414">
        <w:rPr>
          <w:b w:val="0"/>
          <w:bCs w:val="0"/>
          <w:sz w:val="22"/>
          <w:szCs w:val="22"/>
        </w:rPr>
        <w:t>atau</w:t>
      </w:r>
      <w:proofErr w:type="spellEnd"/>
      <w:r w:rsidRPr="00F02414">
        <w:rPr>
          <w:b w:val="0"/>
          <w:bCs w:val="0"/>
          <w:sz w:val="22"/>
          <w:szCs w:val="22"/>
        </w:rPr>
        <w:t xml:space="preserve"> naik </w:t>
      </w:r>
      <w:proofErr w:type="spellStart"/>
      <w:r w:rsidRPr="00F02414">
        <w:rPr>
          <w:b w:val="0"/>
          <w:bCs w:val="0"/>
          <w:sz w:val="22"/>
          <w:szCs w:val="22"/>
        </w:rPr>
        <w:t>ke</w:t>
      </w:r>
      <w:proofErr w:type="spellEnd"/>
      <w:r w:rsidRPr="00F02414">
        <w:rPr>
          <w:b w:val="0"/>
          <w:bCs w:val="0"/>
          <w:sz w:val="22"/>
          <w:szCs w:val="22"/>
        </w:rPr>
        <w:t xml:space="preserve"> vulva </w:t>
      </w:r>
      <w:proofErr w:type="spellStart"/>
      <w:r w:rsidRPr="00F02414">
        <w:rPr>
          <w:b w:val="0"/>
          <w:bCs w:val="0"/>
          <w:sz w:val="22"/>
          <w:szCs w:val="22"/>
        </w:rPr>
        <w:t>mengenai</w:t>
      </w:r>
      <w:proofErr w:type="spellEnd"/>
      <w:r w:rsidRPr="00F02414">
        <w:rPr>
          <w:b w:val="0"/>
          <w:bCs w:val="0"/>
          <w:sz w:val="22"/>
          <w:szCs w:val="22"/>
        </w:rPr>
        <w:t xml:space="preserve"> </w:t>
      </w:r>
      <w:proofErr w:type="spellStart"/>
      <w:r w:rsidRPr="00F02414">
        <w:rPr>
          <w:b w:val="0"/>
          <w:bCs w:val="0"/>
          <w:sz w:val="22"/>
          <w:szCs w:val="22"/>
        </w:rPr>
        <w:t>klitoris</w:t>
      </w:r>
      <w:proofErr w:type="spellEnd"/>
      <w:r w:rsidRPr="00F02414">
        <w:rPr>
          <w:b w:val="0"/>
          <w:bCs w:val="0"/>
          <w:sz w:val="22"/>
          <w:szCs w:val="22"/>
        </w:rPr>
        <w:t xml:space="preserve">, </w:t>
      </w:r>
      <w:proofErr w:type="spellStart"/>
      <w:r w:rsidRPr="00F02414">
        <w:rPr>
          <w:b w:val="0"/>
          <w:bCs w:val="0"/>
          <w:sz w:val="22"/>
          <w:szCs w:val="22"/>
        </w:rPr>
        <w:t>infeksi</w:t>
      </w:r>
      <w:proofErr w:type="spellEnd"/>
      <w:r w:rsidRPr="00F02414">
        <w:rPr>
          <w:b w:val="0"/>
          <w:bCs w:val="0"/>
          <w:sz w:val="22"/>
          <w:szCs w:val="22"/>
        </w:rPr>
        <w:t xml:space="preserve"> juga </w:t>
      </w:r>
      <w:proofErr w:type="spellStart"/>
      <w:r w:rsidRPr="00F02414">
        <w:rPr>
          <w:b w:val="0"/>
          <w:bCs w:val="0"/>
          <w:sz w:val="22"/>
          <w:szCs w:val="22"/>
        </w:rPr>
        <w:t>dapat</w:t>
      </w:r>
      <w:proofErr w:type="spellEnd"/>
      <w:r w:rsidRPr="00F02414">
        <w:rPr>
          <w:b w:val="0"/>
          <w:bCs w:val="0"/>
          <w:sz w:val="22"/>
          <w:szCs w:val="22"/>
        </w:rPr>
        <w:t xml:space="preserve"> </w:t>
      </w:r>
      <w:proofErr w:type="spellStart"/>
      <w:r w:rsidRPr="00F02414">
        <w:rPr>
          <w:b w:val="0"/>
          <w:bCs w:val="0"/>
          <w:sz w:val="22"/>
          <w:szCs w:val="22"/>
        </w:rPr>
        <w:t>terjadi</w:t>
      </w:r>
      <w:proofErr w:type="spellEnd"/>
      <w:r w:rsidRPr="00F02414">
        <w:rPr>
          <w:b w:val="0"/>
          <w:bCs w:val="0"/>
          <w:sz w:val="22"/>
          <w:szCs w:val="22"/>
        </w:rPr>
        <w:t xml:space="preserve"> </w:t>
      </w:r>
      <w:proofErr w:type="spellStart"/>
      <w:r w:rsidRPr="00F02414">
        <w:rPr>
          <w:b w:val="0"/>
          <w:bCs w:val="0"/>
          <w:sz w:val="22"/>
          <w:szCs w:val="22"/>
        </w:rPr>
        <w:t>karena</w:t>
      </w:r>
      <w:proofErr w:type="spellEnd"/>
      <w:r w:rsidRPr="00F02414">
        <w:rPr>
          <w:b w:val="0"/>
          <w:bCs w:val="0"/>
          <w:sz w:val="22"/>
          <w:szCs w:val="22"/>
        </w:rPr>
        <w:t xml:space="preserve"> </w:t>
      </w:r>
      <w:proofErr w:type="spellStart"/>
      <w:r w:rsidRPr="00F02414">
        <w:rPr>
          <w:b w:val="0"/>
          <w:bCs w:val="0"/>
          <w:sz w:val="22"/>
          <w:szCs w:val="22"/>
        </w:rPr>
        <w:t>ruptur</w:t>
      </w:r>
      <w:proofErr w:type="spellEnd"/>
      <w:r w:rsidRPr="00F02414">
        <w:rPr>
          <w:b w:val="0"/>
          <w:bCs w:val="0"/>
          <w:sz w:val="22"/>
          <w:szCs w:val="22"/>
        </w:rPr>
        <w:t xml:space="preserve"> perineum. Luka </w:t>
      </w:r>
      <w:proofErr w:type="spellStart"/>
      <w:r w:rsidRPr="00F02414">
        <w:rPr>
          <w:b w:val="0"/>
          <w:bCs w:val="0"/>
          <w:sz w:val="22"/>
          <w:szCs w:val="22"/>
        </w:rPr>
        <w:t>tidak</w:t>
      </w:r>
      <w:proofErr w:type="spellEnd"/>
      <w:r w:rsidRPr="00F02414">
        <w:rPr>
          <w:b w:val="0"/>
          <w:bCs w:val="0"/>
          <w:sz w:val="22"/>
          <w:szCs w:val="22"/>
        </w:rPr>
        <w:t xml:space="preserve"> </w:t>
      </w:r>
      <w:proofErr w:type="spellStart"/>
      <w:r w:rsidRPr="00F02414">
        <w:rPr>
          <w:b w:val="0"/>
          <w:bCs w:val="0"/>
          <w:sz w:val="22"/>
          <w:szCs w:val="22"/>
        </w:rPr>
        <w:t>segera</w:t>
      </w:r>
      <w:proofErr w:type="spellEnd"/>
      <w:r w:rsidRPr="00F02414">
        <w:rPr>
          <w:b w:val="0"/>
          <w:bCs w:val="0"/>
          <w:sz w:val="22"/>
          <w:szCs w:val="22"/>
        </w:rPr>
        <w:t xml:space="preserve"> </w:t>
      </w:r>
      <w:proofErr w:type="spellStart"/>
      <w:r w:rsidRPr="00F02414">
        <w:rPr>
          <w:b w:val="0"/>
          <w:bCs w:val="0"/>
          <w:sz w:val="22"/>
          <w:szCs w:val="22"/>
        </w:rPr>
        <w:t>menyatu</w:t>
      </w:r>
      <w:proofErr w:type="spellEnd"/>
      <w:r w:rsidRPr="00F02414">
        <w:rPr>
          <w:b w:val="0"/>
          <w:bCs w:val="0"/>
          <w:sz w:val="22"/>
          <w:szCs w:val="22"/>
        </w:rPr>
        <w:t xml:space="preserve"> juga </w:t>
      </w:r>
      <w:proofErr w:type="spellStart"/>
      <w:r w:rsidRPr="00F02414">
        <w:rPr>
          <w:b w:val="0"/>
          <w:bCs w:val="0"/>
          <w:sz w:val="22"/>
          <w:szCs w:val="22"/>
        </w:rPr>
        <w:t>diakibatkan</w:t>
      </w:r>
      <w:proofErr w:type="spellEnd"/>
      <w:r w:rsidRPr="00F02414">
        <w:rPr>
          <w:b w:val="0"/>
          <w:bCs w:val="0"/>
          <w:sz w:val="22"/>
          <w:szCs w:val="22"/>
        </w:rPr>
        <w:t xml:space="preserve"> oleh </w:t>
      </w:r>
      <w:proofErr w:type="spellStart"/>
      <w:r w:rsidRPr="00F02414">
        <w:rPr>
          <w:b w:val="0"/>
          <w:bCs w:val="0"/>
          <w:sz w:val="22"/>
          <w:szCs w:val="22"/>
        </w:rPr>
        <w:t>infeksi</w:t>
      </w:r>
      <w:proofErr w:type="spellEnd"/>
      <w:r w:rsidRPr="00F02414">
        <w:rPr>
          <w:b w:val="0"/>
          <w:bCs w:val="0"/>
          <w:sz w:val="22"/>
          <w:szCs w:val="22"/>
        </w:rPr>
        <w:t xml:space="preserve"> </w:t>
      </w:r>
      <w:proofErr w:type="spellStart"/>
      <w:r w:rsidRPr="00F02414">
        <w:rPr>
          <w:b w:val="0"/>
          <w:bCs w:val="0"/>
          <w:sz w:val="22"/>
          <w:szCs w:val="22"/>
        </w:rPr>
        <w:t>sehingga</w:t>
      </w:r>
      <w:proofErr w:type="spellEnd"/>
      <w:r w:rsidRPr="00F02414">
        <w:rPr>
          <w:b w:val="0"/>
          <w:bCs w:val="0"/>
          <w:sz w:val="22"/>
          <w:szCs w:val="22"/>
        </w:rPr>
        <w:t xml:space="preserve"> </w:t>
      </w:r>
      <w:proofErr w:type="spellStart"/>
      <w:r w:rsidRPr="00F02414">
        <w:rPr>
          <w:b w:val="0"/>
          <w:bCs w:val="0"/>
          <w:sz w:val="22"/>
          <w:szCs w:val="22"/>
        </w:rPr>
        <w:t>menimbulkan</w:t>
      </w:r>
      <w:proofErr w:type="spellEnd"/>
      <w:r w:rsidRPr="00F02414">
        <w:rPr>
          <w:b w:val="0"/>
          <w:bCs w:val="0"/>
          <w:sz w:val="22"/>
          <w:szCs w:val="22"/>
        </w:rPr>
        <w:t xml:space="preserve"> </w:t>
      </w:r>
      <w:proofErr w:type="spellStart"/>
      <w:r w:rsidRPr="00F02414">
        <w:rPr>
          <w:b w:val="0"/>
          <w:bCs w:val="0"/>
          <w:sz w:val="22"/>
          <w:szCs w:val="22"/>
        </w:rPr>
        <w:t>gejala</w:t>
      </w:r>
      <w:proofErr w:type="spellEnd"/>
      <w:r w:rsidRPr="00F02414">
        <w:rPr>
          <w:b w:val="0"/>
          <w:bCs w:val="0"/>
          <w:sz w:val="22"/>
          <w:szCs w:val="22"/>
        </w:rPr>
        <w:t xml:space="preserve"> </w:t>
      </w:r>
      <w:proofErr w:type="spellStart"/>
      <w:r w:rsidRPr="00F02414">
        <w:rPr>
          <w:b w:val="0"/>
          <w:bCs w:val="0"/>
          <w:sz w:val="22"/>
          <w:szCs w:val="22"/>
        </w:rPr>
        <w:t>parut</w:t>
      </w:r>
      <w:proofErr w:type="spellEnd"/>
      <w:r w:rsidRPr="00F02414">
        <w:rPr>
          <w:b w:val="0"/>
          <w:bCs w:val="0"/>
          <w:sz w:val="22"/>
          <w:szCs w:val="22"/>
        </w:rPr>
        <w:t xml:space="preserve">, </w:t>
      </w:r>
      <w:proofErr w:type="spellStart"/>
      <w:r w:rsidRPr="00F02414">
        <w:rPr>
          <w:b w:val="0"/>
          <w:bCs w:val="0"/>
          <w:sz w:val="22"/>
          <w:szCs w:val="22"/>
        </w:rPr>
        <w:t>untuk</w:t>
      </w:r>
      <w:proofErr w:type="spellEnd"/>
      <w:r w:rsidRPr="00F02414">
        <w:rPr>
          <w:b w:val="0"/>
          <w:bCs w:val="0"/>
          <w:sz w:val="22"/>
          <w:szCs w:val="22"/>
        </w:rPr>
        <w:t xml:space="preserve"> </w:t>
      </w:r>
      <w:proofErr w:type="spellStart"/>
      <w:r w:rsidRPr="00F02414">
        <w:rPr>
          <w:b w:val="0"/>
          <w:bCs w:val="0"/>
          <w:sz w:val="22"/>
          <w:szCs w:val="22"/>
        </w:rPr>
        <w:t>mencegah</w:t>
      </w:r>
      <w:proofErr w:type="spellEnd"/>
      <w:r w:rsidRPr="00F02414">
        <w:rPr>
          <w:b w:val="0"/>
          <w:bCs w:val="0"/>
          <w:sz w:val="22"/>
          <w:szCs w:val="22"/>
        </w:rPr>
        <w:t xml:space="preserve"> </w:t>
      </w:r>
      <w:proofErr w:type="spellStart"/>
      <w:r w:rsidRPr="00F02414">
        <w:rPr>
          <w:b w:val="0"/>
          <w:bCs w:val="0"/>
          <w:sz w:val="22"/>
          <w:szCs w:val="22"/>
        </w:rPr>
        <w:t>terjadinya</w:t>
      </w:r>
      <w:proofErr w:type="spellEnd"/>
      <w:r w:rsidRPr="00F02414">
        <w:rPr>
          <w:b w:val="0"/>
          <w:bCs w:val="0"/>
          <w:sz w:val="22"/>
          <w:szCs w:val="22"/>
        </w:rPr>
        <w:t xml:space="preserve"> </w:t>
      </w:r>
      <w:proofErr w:type="spellStart"/>
      <w:r w:rsidRPr="00F02414">
        <w:rPr>
          <w:b w:val="0"/>
          <w:bCs w:val="0"/>
          <w:sz w:val="22"/>
          <w:szCs w:val="22"/>
        </w:rPr>
        <w:t>infeksi</w:t>
      </w:r>
      <w:proofErr w:type="spellEnd"/>
      <w:r w:rsidRPr="00F02414">
        <w:rPr>
          <w:b w:val="0"/>
          <w:bCs w:val="0"/>
          <w:sz w:val="22"/>
          <w:szCs w:val="22"/>
        </w:rPr>
        <w:t xml:space="preserve"> </w:t>
      </w:r>
      <w:proofErr w:type="spellStart"/>
      <w:r w:rsidRPr="00F02414">
        <w:rPr>
          <w:b w:val="0"/>
          <w:bCs w:val="0"/>
          <w:sz w:val="22"/>
          <w:szCs w:val="22"/>
        </w:rPr>
        <w:t>atau</w:t>
      </w:r>
      <w:proofErr w:type="spellEnd"/>
      <w:r w:rsidRPr="00F02414">
        <w:rPr>
          <w:b w:val="0"/>
          <w:bCs w:val="0"/>
          <w:sz w:val="22"/>
          <w:szCs w:val="22"/>
        </w:rPr>
        <w:t xml:space="preserve"> </w:t>
      </w:r>
      <w:proofErr w:type="spellStart"/>
      <w:r w:rsidRPr="00F02414">
        <w:rPr>
          <w:b w:val="0"/>
          <w:bCs w:val="0"/>
          <w:sz w:val="22"/>
          <w:szCs w:val="22"/>
        </w:rPr>
        <w:t>komplikasi</w:t>
      </w:r>
      <w:proofErr w:type="spellEnd"/>
      <w:r w:rsidRPr="00F02414">
        <w:rPr>
          <w:b w:val="0"/>
          <w:bCs w:val="0"/>
          <w:sz w:val="22"/>
          <w:szCs w:val="22"/>
        </w:rPr>
        <w:t xml:space="preserve"> </w:t>
      </w:r>
      <w:proofErr w:type="spellStart"/>
      <w:r w:rsidRPr="00F02414">
        <w:rPr>
          <w:b w:val="0"/>
          <w:bCs w:val="0"/>
          <w:sz w:val="22"/>
          <w:szCs w:val="22"/>
        </w:rPr>
        <w:t>lainnya</w:t>
      </w:r>
      <w:proofErr w:type="spellEnd"/>
      <w:r w:rsidRPr="00F02414">
        <w:rPr>
          <w:b w:val="0"/>
          <w:bCs w:val="0"/>
          <w:sz w:val="22"/>
          <w:szCs w:val="22"/>
        </w:rPr>
        <w:t xml:space="preserve"> </w:t>
      </w:r>
      <w:proofErr w:type="spellStart"/>
      <w:r w:rsidRPr="00F02414">
        <w:rPr>
          <w:b w:val="0"/>
          <w:bCs w:val="0"/>
          <w:sz w:val="22"/>
          <w:szCs w:val="22"/>
        </w:rPr>
        <w:t>dapat</w:t>
      </w:r>
      <w:proofErr w:type="spellEnd"/>
      <w:r w:rsidRPr="00F02414">
        <w:rPr>
          <w:b w:val="0"/>
          <w:bCs w:val="0"/>
          <w:sz w:val="22"/>
          <w:szCs w:val="22"/>
        </w:rPr>
        <w:t xml:space="preserve"> </w:t>
      </w:r>
      <w:proofErr w:type="spellStart"/>
      <w:r w:rsidRPr="00F02414">
        <w:rPr>
          <w:b w:val="0"/>
          <w:bCs w:val="0"/>
          <w:sz w:val="22"/>
          <w:szCs w:val="22"/>
        </w:rPr>
        <w:t>dilakukan</w:t>
      </w:r>
      <w:proofErr w:type="spellEnd"/>
      <w:r w:rsidRPr="00F02414">
        <w:rPr>
          <w:b w:val="0"/>
          <w:bCs w:val="0"/>
          <w:sz w:val="22"/>
          <w:szCs w:val="22"/>
        </w:rPr>
        <w:t xml:space="preserve"> </w:t>
      </w:r>
      <w:proofErr w:type="spellStart"/>
      <w:r w:rsidRPr="00F02414">
        <w:rPr>
          <w:b w:val="0"/>
          <w:bCs w:val="0"/>
          <w:sz w:val="22"/>
          <w:szCs w:val="22"/>
        </w:rPr>
        <w:t>dengan</w:t>
      </w:r>
      <w:proofErr w:type="spellEnd"/>
      <w:r w:rsidRPr="00F02414">
        <w:rPr>
          <w:b w:val="0"/>
          <w:bCs w:val="0"/>
          <w:sz w:val="22"/>
          <w:szCs w:val="22"/>
        </w:rPr>
        <w:t xml:space="preserve"> </w:t>
      </w:r>
      <w:proofErr w:type="spellStart"/>
      <w:r w:rsidRPr="00F02414">
        <w:rPr>
          <w:b w:val="0"/>
          <w:bCs w:val="0"/>
          <w:sz w:val="22"/>
          <w:szCs w:val="22"/>
        </w:rPr>
        <w:t>perawatan</w:t>
      </w:r>
      <w:proofErr w:type="spellEnd"/>
      <w:r w:rsidRPr="00F02414">
        <w:rPr>
          <w:b w:val="0"/>
          <w:bCs w:val="0"/>
          <w:sz w:val="22"/>
          <w:szCs w:val="22"/>
        </w:rPr>
        <w:t xml:space="preserve"> perineum </w:t>
      </w:r>
      <w:proofErr w:type="spellStart"/>
      <w:r w:rsidRPr="00F02414">
        <w:rPr>
          <w:b w:val="0"/>
          <w:bCs w:val="0"/>
          <w:sz w:val="22"/>
          <w:szCs w:val="22"/>
        </w:rPr>
        <w:t>secara</w:t>
      </w:r>
      <w:proofErr w:type="spellEnd"/>
      <w:r w:rsidRPr="00F02414">
        <w:rPr>
          <w:b w:val="0"/>
          <w:bCs w:val="0"/>
          <w:sz w:val="22"/>
          <w:szCs w:val="22"/>
        </w:rPr>
        <w:t xml:space="preserve"> </w:t>
      </w:r>
      <w:proofErr w:type="spellStart"/>
      <w:r w:rsidRPr="00F02414">
        <w:rPr>
          <w:b w:val="0"/>
          <w:bCs w:val="0"/>
          <w:sz w:val="22"/>
          <w:szCs w:val="22"/>
        </w:rPr>
        <w:t>intensif</w:t>
      </w:r>
      <w:proofErr w:type="spellEnd"/>
      <w:r>
        <w:rPr>
          <w:b w:val="0"/>
          <w:bCs w:val="0"/>
          <w:sz w:val="22"/>
          <w:szCs w:val="22"/>
        </w:rPr>
        <w:t xml:space="preserve"> (</w:t>
      </w:r>
      <w:proofErr w:type="spellStart"/>
      <w:r>
        <w:rPr>
          <w:b w:val="0"/>
          <w:bCs w:val="0"/>
          <w:sz w:val="22"/>
          <w:szCs w:val="22"/>
        </w:rPr>
        <w:t>Prawita</w:t>
      </w:r>
      <w:proofErr w:type="spellEnd"/>
      <w:r>
        <w:rPr>
          <w:b w:val="0"/>
          <w:bCs w:val="0"/>
          <w:sz w:val="22"/>
          <w:szCs w:val="22"/>
        </w:rPr>
        <w:t xml:space="preserve"> sari., 2015)</w:t>
      </w:r>
    </w:p>
    <w:p w14:paraId="128DCB15" w14:textId="77777777" w:rsidR="00860296" w:rsidRDefault="00860296" w:rsidP="00860296">
      <w:pPr>
        <w:pStyle w:val="BodyText"/>
        <w:ind w:right="117" w:firstLine="720"/>
        <w:jc w:val="both"/>
        <w:rPr>
          <w:b w:val="0"/>
          <w:bCs w:val="0"/>
          <w:sz w:val="22"/>
          <w:szCs w:val="22"/>
        </w:rPr>
      </w:pPr>
      <w:proofErr w:type="spellStart"/>
      <w:r w:rsidRPr="00F02414">
        <w:rPr>
          <w:b w:val="0"/>
          <w:bCs w:val="0"/>
          <w:sz w:val="22"/>
          <w:szCs w:val="22"/>
        </w:rPr>
        <w:t>Penatalaksanaan</w:t>
      </w:r>
      <w:proofErr w:type="spellEnd"/>
      <w:r w:rsidRPr="00F02414">
        <w:rPr>
          <w:b w:val="0"/>
          <w:bCs w:val="0"/>
          <w:sz w:val="22"/>
          <w:szCs w:val="22"/>
        </w:rPr>
        <w:t xml:space="preserve"> </w:t>
      </w:r>
      <w:proofErr w:type="spellStart"/>
      <w:r w:rsidRPr="00F02414">
        <w:rPr>
          <w:b w:val="0"/>
          <w:bCs w:val="0"/>
          <w:sz w:val="22"/>
          <w:szCs w:val="22"/>
        </w:rPr>
        <w:t>ruptur</w:t>
      </w:r>
      <w:proofErr w:type="spellEnd"/>
      <w:r w:rsidRPr="00F02414">
        <w:rPr>
          <w:b w:val="0"/>
          <w:bCs w:val="0"/>
          <w:sz w:val="22"/>
          <w:szCs w:val="22"/>
        </w:rPr>
        <w:t xml:space="preserve"> perineum </w:t>
      </w:r>
      <w:proofErr w:type="spellStart"/>
      <w:r w:rsidRPr="00F02414">
        <w:rPr>
          <w:b w:val="0"/>
          <w:bCs w:val="0"/>
          <w:sz w:val="22"/>
          <w:szCs w:val="22"/>
        </w:rPr>
        <w:t>terdiri</w:t>
      </w:r>
      <w:proofErr w:type="spellEnd"/>
      <w:r w:rsidRPr="00F02414">
        <w:rPr>
          <w:b w:val="0"/>
          <w:bCs w:val="0"/>
          <w:sz w:val="22"/>
          <w:szCs w:val="22"/>
        </w:rPr>
        <w:t xml:space="preserve"> </w:t>
      </w:r>
      <w:proofErr w:type="spellStart"/>
      <w:r w:rsidRPr="00F02414">
        <w:rPr>
          <w:b w:val="0"/>
          <w:bCs w:val="0"/>
          <w:sz w:val="22"/>
          <w:szCs w:val="22"/>
        </w:rPr>
        <w:t>dari</w:t>
      </w:r>
      <w:proofErr w:type="spellEnd"/>
      <w:r w:rsidRPr="00F02414">
        <w:rPr>
          <w:b w:val="0"/>
          <w:bCs w:val="0"/>
          <w:sz w:val="22"/>
          <w:szCs w:val="22"/>
        </w:rPr>
        <w:t xml:space="preserve"> </w:t>
      </w:r>
      <w:proofErr w:type="spellStart"/>
      <w:r w:rsidRPr="00F02414">
        <w:rPr>
          <w:b w:val="0"/>
          <w:bCs w:val="0"/>
          <w:sz w:val="22"/>
          <w:szCs w:val="22"/>
        </w:rPr>
        <w:t>derajat</w:t>
      </w:r>
      <w:proofErr w:type="spellEnd"/>
      <w:r w:rsidRPr="00F02414">
        <w:rPr>
          <w:b w:val="0"/>
          <w:bCs w:val="0"/>
          <w:sz w:val="22"/>
          <w:szCs w:val="22"/>
        </w:rPr>
        <w:t xml:space="preserve"> I, </w:t>
      </w:r>
      <w:proofErr w:type="spellStart"/>
      <w:r w:rsidRPr="00F02414">
        <w:rPr>
          <w:b w:val="0"/>
          <w:bCs w:val="0"/>
          <w:sz w:val="22"/>
          <w:szCs w:val="22"/>
        </w:rPr>
        <w:t>robekan</w:t>
      </w:r>
      <w:proofErr w:type="spellEnd"/>
      <w:r w:rsidRPr="00F02414">
        <w:rPr>
          <w:b w:val="0"/>
          <w:bCs w:val="0"/>
          <w:sz w:val="22"/>
          <w:szCs w:val="22"/>
        </w:rPr>
        <w:t xml:space="preserve"> </w:t>
      </w:r>
      <w:proofErr w:type="spellStart"/>
      <w:r w:rsidRPr="00F02414">
        <w:rPr>
          <w:b w:val="0"/>
          <w:bCs w:val="0"/>
          <w:sz w:val="22"/>
          <w:szCs w:val="22"/>
        </w:rPr>
        <w:t>ini</w:t>
      </w:r>
      <w:proofErr w:type="spellEnd"/>
      <w:r w:rsidRPr="00F02414">
        <w:rPr>
          <w:b w:val="0"/>
          <w:bCs w:val="0"/>
          <w:sz w:val="22"/>
          <w:szCs w:val="22"/>
        </w:rPr>
        <w:t xml:space="preserve"> </w:t>
      </w:r>
      <w:proofErr w:type="spellStart"/>
      <w:r w:rsidRPr="00F02414">
        <w:rPr>
          <w:b w:val="0"/>
          <w:bCs w:val="0"/>
          <w:sz w:val="22"/>
          <w:szCs w:val="22"/>
        </w:rPr>
        <w:t>dapat</w:t>
      </w:r>
      <w:proofErr w:type="spellEnd"/>
      <w:r w:rsidRPr="00F02414">
        <w:rPr>
          <w:b w:val="0"/>
          <w:bCs w:val="0"/>
          <w:sz w:val="22"/>
          <w:szCs w:val="22"/>
        </w:rPr>
        <w:t xml:space="preserve"> </w:t>
      </w:r>
      <w:proofErr w:type="spellStart"/>
      <w:r w:rsidRPr="00F02414">
        <w:rPr>
          <w:b w:val="0"/>
          <w:bCs w:val="0"/>
          <w:sz w:val="22"/>
          <w:szCs w:val="22"/>
        </w:rPr>
        <w:t>diperbaiki</w:t>
      </w:r>
      <w:proofErr w:type="spellEnd"/>
      <w:r w:rsidRPr="00F02414">
        <w:rPr>
          <w:b w:val="0"/>
          <w:bCs w:val="0"/>
          <w:sz w:val="22"/>
          <w:szCs w:val="22"/>
        </w:rPr>
        <w:t xml:space="preserve"> </w:t>
      </w:r>
      <w:proofErr w:type="spellStart"/>
      <w:r w:rsidRPr="00F02414">
        <w:rPr>
          <w:b w:val="0"/>
          <w:bCs w:val="0"/>
          <w:sz w:val="22"/>
          <w:szCs w:val="22"/>
        </w:rPr>
        <w:t>dengan</w:t>
      </w:r>
      <w:proofErr w:type="spellEnd"/>
      <w:r w:rsidRPr="00F02414">
        <w:rPr>
          <w:b w:val="0"/>
          <w:bCs w:val="0"/>
          <w:sz w:val="22"/>
          <w:szCs w:val="22"/>
        </w:rPr>
        <w:t xml:space="preserve"> </w:t>
      </w:r>
      <w:proofErr w:type="spellStart"/>
      <w:r w:rsidRPr="00F02414">
        <w:rPr>
          <w:b w:val="0"/>
          <w:bCs w:val="0"/>
          <w:sz w:val="22"/>
          <w:szCs w:val="22"/>
        </w:rPr>
        <w:t>sederhana</w:t>
      </w:r>
      <w:proofErr w:type="spellEnd"/>
      <w:r w:rsidRPr="00F02414">
        <w:rPr>
          <w:b w:val="0"/>
          <w:bCs w:val="0"/>
          <w:sz w:val="22"/>
          <w:szCs w:val="22"/>
        </w:rPr>
        <w:t xml:space="preserve"> </w:t>
      </w:r>
      <w:proofErr w:type="spellStart"/>
      <w:r w:rsidRPr="00F02414">
        <w:rPr>
          <w:b w:val="0"/>
          <w:bCs w:val="0"/>
          <w:sz w:val="22"/>
          <w:szCs w:val="22"/>
        </w:rPr>
        <w:t>mungkin</w:t>
      </w:r>
      <w:proofErr w:type="spellEnd"/>
      <w:r w:rsidRPr="00F02414">
        <w:rPr>
          <w:b w:val="0"/>
          <w:bCs w:val="0"/>
          <w:sz w:val="22"/>
          <w:szCs w:val="22"/>
        </w:rPr>
        <w:t xml:space="preserve">, </w:t>
      </w:r>
      <w:proofErr w:type="spellStart"/>
      <w:r w:rsidRPr="00F02414">
        <w:rPr>
          <w:b w:val="0"/>
          <w:bCs w:val="0"/>
          <w:sz w:val="22"/>
          <w:szCs w:val="22"/>
        </w:rPr>
        <w:t>derajat</w:t>
      </w:r>
      <w:proofErr w:type="spellEnd"/>
      <w:r w:rsidRPr="00F02414">
        <w:rPr>
          <w:b w:val="0"/>
          <w:bCs w:val="0"/>
          <w:sz w:val="22"/>
          <w:szCs w:val="22"/>
        </w:rPr>
        <w:t xml:space="preserve"> II </w:t>
      </w:r>
      <w:proofErr w:type="spellStart"/>
      <w:r w:rsidRPr="00F02414">
        <w:rPr>
          <w:b w:val="0"/>
          <w:bCs w:val="0"/>
          <w:sz w:val="22"/>
          <w:szCs w:val="22"/>
        </w:rPr>
        <w:t>perbaikan</w:t>
      </w:r>
      <w:proofErr w:type="spellEnd"/>
      <w:r w:rsidRPr="00F02414">
        <w:rPr>
          <w:b w:val="0"/>
          <w:bCs w:val="0"/>
          <w:sz w:val="22"/>
          <w:szCs w:val="22"/>
        </w:rPr>
        <w:t xml:space="preserve"> lapis demi lapis, </w:t>
      </w:r>
      <w:proofErr w:type="spellStart"/>
      <w:r w:rsidRPr="00F02414">
        <w:rPr>
          <w:b w:val="0"/>
          <w:bCs w:val="0"/>
          <w:sz w:val="22"/>
          <w:szCs w:val="22"/>
        </w:rPr>
        <w:t>sedangkan</w:t>
      </w:r>
      <w:proofErr w:type="spellEnd"/>
      <w:r w:rsidRPr="00F02414">
        <w:rPr>
          <w:b w:val="0"/>
          <w:bCs w:val="0"/>
          <w:sz w:val="22"/>
          <w:szCs w:val="22"/>
        </w:rPr>
        <w:t xml:space="preserve"> </w:t>
      </w:r>
      <w:proofErr w:type="spellStart"/>
      <w:r w:rsidRPr="00F02414">
        <w:rPr>
          <w:b w:val="0"/>
          <w:bCs w:val="0"/>
          <w:sz w:val="22"/>
          <w:szCs w:val="22"/>
        </w:rPr>
        <w:t>derajat</w:t>
      </w:r>
      <w:proofErr w:type="spellEnd"/>
      <w:r w:rsidRPr="00F02414">
        <w:rPr>
          <w:b w:val="0"/>
          <w:bCs w:val="0"/>
          <w:sz w:val="22"/>
          <w:szCs w:val="22"/>
        </w:rPr>
        <w:t xml:space="preserve"> III dan IV </w:t>
      </w:r>
      <w:proofErr w:type="spellStart"/>
      <w:r w:rsidRPr="00F02414">
        <w:rPr>
          <w:b w:val="0"/>
          <w:bCs w:val="0"/>
          <w:sz w:val="22"/>
          <w:szCs w:val="22"/>
        </w:rPr>
        <w:t>harus</w:t>
      </w:r>
      <w:proofErr w:type="spellEnd"/>
      <w:r w:rsidRPr="00F02414">
        <w:rPr>
          <w:b w:val="0"/>
          <w:bCs w:val="0"/>
          <w:sz w:val="22"/>
          <w:szCs w:val="22"/>
        </w:rPr>
        <w:t xml:space="preserve"> </w:t>
      </w:r>
      <w:proofErr w:type="spellStart"/>
      <w:r w:rsidRPr="00F02414">
        <w:rPr>
          <w:b w:val="0"/>
          <w:bCs w:val="0"/>
          <w:sz w:val="22"/>
          <w:szCs w:val="22"/>
        </w:rPr>
        <w:t>ditangani</w:t>
      </w:r>
      <w:proofErr w:type="spellEnd"/>
      <w:r w:rsidRPr="00F02414">
        <w:rPr>
          <w:b w:val="0"/>
          <w:bCs w:val="0"/>
          <w:sz w:val="22"/>
          <w:szCs w:val="22"/>
        </w:rPr>
        <w:t xml:space="preserve"> oleh </w:t>
      </w:r>
      <w:proofErr w:type="spellStart"/>
      <w:r w:rsidRPr="00F02414">
        <w:rPr>
          <w:b w:val="0"/>
          <w:bCs w:val="0"/>
          <w:sz w:val="22"/>
          <w:szCs w:val="22"/>
        </w:rPr>
        <w:t>dokter</w:t>
      </w:r>
      <w:proofErr w:type="spellEnd"/>
      <w:r w:rsidRPr="00F02414">
        <w:rPr>
          <w:b w:val="0"/>
          <w:bCs w:val="0"/>
          <w:sz w:val="22"/>
          <w:szCs w:val="22"/>
        </w:rPr>
        <w:t xml:space="preserve"> </w:t>
      </w:r>
      <w:proofErr w:type="spellStart"/>
      <w:r w:rsidRPr="00F02414">
        <w:rPr>
          <w:b w:val="0"/>
          <w:bCs w:val="0"/>
          <w:sz w:val="22"/>
          <w:szCs w:val="22"/>
        </w:rPr>
        <w:t>obgyn</w:t>
      </w:r>
      <w:proofErr w:type="spellEnd"/>
      <w:r w:rsidRPr="00F02414">
        <w:rPr>
          <w:b w:val="0"/>
          <w:bCs w:val="0"/>
          <w:sz w:val="22"/>
          <w:szCs w:val="22"/>
        </w:rPr>
        <w:t xml:space="preserve"> (</w:t>
      </w:r>
      <w:proofErr w:type="spellStart"/>
      <w:r w:rsidRPr="00F02414">
        <w:rPr>
          <w:b w:val="0"/>
          <w:bCs w:val="0"/>
          <w:sz w:val="22"/>
          <w:szCs w:val="22"/>
        </w:rPr>
        <w:t>Setiowati</w:t>
      </w:r>
      <w:proofErr w:type="spellEnd"/>
      <w:r w:rsidRPr="00F02414">
        <w:rPr>
          <w:b w:val="0"/>
          <w:bCs w:val="0"/>
          <w:sz w:val="22"/>
          <w:szCs w:val="22"/>
        </w:rPr>
        <w:t>, 2017).</w:t>
      </w:r>
      <w:r w:rsidRPr="00F02414">
        <w:rPr>
          <w:color w:val="221F1F"/>
          <w:sz w:val="22"/>
          <w:szCs w:val="22"/>
        </w:rPr>
        <w:t xml:space="preserve"> </w:t>
      </w:r>
    </w:p>
    <w:p w14:paraId="64B4945B" w14:textId="77777777" w:rsidR="00860296" w:rsidRDefault="00860296" w:rsidP="00860296">
      <w:pPr>
        <w:pStyle w:val="BodyText"/>
        <w:ind w:right="117" w:firstLine="720"/>
        <w:jc w:val="both"/>
        <w:rPr>
          <w:b w:val="0"/>
          <w:bCs w:val="0"/>
          <w:sz w:val="22"/>
          <w:szCs w:val="22"/>
        </w:rPr>
      </w:pPr>
      <w:proofErr w:type="spellStart"/>
      <w:r w:rsidRPr="00F02414">
        <w:rPr>
          <w:b w:val="0"/>
          <w:bCs w:val="0"/>
          <w:color w:val="221F1F"/>
          <w:sz w:val="22"/>
          <w:szCs w:val="22"/>
        </w:rPr>
        <w:t>Persalinan</w:t>
      </w:r>
      <w:proofErr w:type="spellEnd"/>
      <w:r w:rsidRPr="00F02414">
        <w:rPr>
          <w:b w:val="0"/>
          <w:bCs w:val="0"/>
          <w:color w:val="221F1F"/>
          <w:sz w:val="22"/>
          <w:szCs w:val="22"/>
        </w:rPr>
        <w:t xml:space="preserve"> </w:t>
      </w:r>
      <w:proofErr w:type="spellStart"/>
      <w:r w:rsidRPr="00F02414">
        <w:rPr>
          <w:b w:val="0"/>
          <w:bCs w:val="0"/>
          <w:color w:val="221F1F"/>
          <w:sz w:val="22"/>
          <w:szCs w:val="22"/>
        </w:rPr>
        <w:t>pervaginam</w:t>
      </w:r>
      <w:proofErr w:type="spellEnd"/>
      <w:r w:rsidRPr="00F02414">
        <w:rPr>
          <w:b w:val="0"/>
          <w:bCs w:val="0"/>
          <w:color w:val="221F1F"/>
          <w:sz w:val="22"/>
          <w:szCs w:val="22"/>
        </w:rPr>
        <w:t xml:space="preserve"> </w:t>
      </w:r>
      <w:proofErr w:type="spellStart"/>
      <w:r w:rsidRPr="00F02414">
        <w:rPr>
          <w:b w:val="0"/>
          <w:bCs w:val="0"/>
          <w:color w:val="221F1F"/>
          <w:sz w:val="22"/>
          <w:szCs w:val="22"/>
        </w:rPr>
        <w:t>sampai</w:t>
      </w:r>
      <w:proofErr w:type="spellEnd"/>
      <w:r w:rsidRPr="00F02414">
        <w:rPr>
          <w:b w:val="0"/>
          <w:bCs w:val="0"/>
          <w:color w:val="221F1F"/>
          <w:sz w:val="22"/>
          <w:szCs w:val="22"/>
        </w:rPr>
        <w:t xml:space="preserve"> </w:t>
      </w:r>
      <w:proofErr w:type="spellStart"/>
      <w:r w:rsidRPr="00F02414">
        <w:rPr>
          <w:b w:val="0"/>
          <w:bCs w:val="0"/>
          <w:color w:val="221F1F"/>
          <w:sz w:val="22"/>
          <w:szCs w:val="22"/>
        </w:rPr>
        <w:t>saat</w:t>
      </w:r>
      <w:proofErr w:type="spellEnd"/>
      <w:r w:rsidRPr="00F02414">
        <w:rPr>
          <w:b w:val="0"/>
          <w:bCs w:val="0"/>
          <w:color w:val="221F1F"/>
          <w:sz w:val="22"/>
          <w:szCs w:val="22"/>
        </w:rPr>
        <w:t xml:space="preserve"> </w:t>
      </w:r>
      <w:proofErr w:type="spellStart"/>
      <w:r w:rsidRPr="00F02414">
        <w:rPr>
          <w:b w:val="0"/>
          <w:bCs w:val="0"/>
          <w:color w:val="221F1F"/>
          <w:sz w:val="22"/>
          <w:szCs w:val="22"/>
        </w:rPr>
        <w:t>ini</w:t>
      </w:r>
      <w:proofErr w:type="spellEnd"/>
      <w:r w:rsidRPr="00F02414">
        <w:rPr>
          <w:b w:val="0"/>
          <w:bCs w:val="0"/>
          <w:color w:val="221F1F"/>
          <w:sz w:val="22"/>
          <w:szCs w:val="22"/>
        </w:rPr>
        <w:t xml:space="preserve"> </w:t>
      </w:r>
      <w:proofErr w:type="spellStart"/>
      <w:r w:rsidRPr="00F02414">
        <w:rPr>
          <w:b w:val="0"/>
          <w:bCs w:val="0"/>
          <w:color w:val="221F1F"/>
          <w:sz w:val="22"/>
          <w:szCs w:val="22"/>
        </w:rPr>
        <w:t>masih</w:t>
      </w:r>
      <w:proofErr w:type="spellEnd"/>
      <w:r w:rsidRPr="00F02414">
        <w:rPr>
          <w:b w:val="0"/>
          <w:bCs w:val="0"/>
          <w:color w:val="221F1F"/>
          <w:sz w:val="22"/>
          <w:szCs w:val="22"/>
        </w:rPr>
        <w:t xml:space="preserve"> </w:t>
      </w:r>
      <w:proofErr w:type="spellStart"/>
      <w:r w:rsidRPr="00F02414">
        <w:rPr>
          <w:b w:val="0"/>
          <w:bCs w:val="0"/>
          <w:color w:val="221F1F"/>
          <w:sz w:val="22"/>
          <w:szCs w:val="22"/>
        </w:rPr>
        <w:t>merupakan</w:t>
      </w:r>
      <w:proofErr w:type="spellEnd"/>
      <w:r w:rsidRPr="00F02414">
        <w:rPr>
          <w:b w:val="0"/>
          <w:bCs w:val="0"/>
          <w:color w:val="221F1F"/>
          <w:sz w:val="22"/>
          <w:szCs w:val="22"/>
        </w:rPr>
        <w:t xml:space="preserve"> </w:t>
      </w:r>
      <w:proofErr w:type="spellStart"/>
      <w:r w:rsidRPr="00F02414">
        <w:rPr>
          <w:b w:val="0"/>
          <w:bCs w:val="0"/>
          <w:color w:val="221F1F"/>
          <w:sz w:val="22"/>
          <w:szCs w:val="22"/>
        </w:rPr>
        <w:t>pilihan</w:t>
      </w:r>
      <w:proofErr w:type="spellEnd"/>
      <w:r w:rsidRPr="00F02414">
        <w:rPr>
          <w:b w:val="0"/>
          <w:bCs w:val="0"/>
          <w:color w:val="221F1F"/>
          <w:sz w:val="22"/>
          <w:szCs w:val="22"/>
        </w:rPr>
        <w:t xml:space="preserve"> </w:t>
      </w:r>
      <w:proofErr w:type="spellStart"/>
      <w:r w:rsidRPr="00F02414">
        <w:rPr>
          <w:b w:val="0"/>
          <w:bCs w:val="0"/>
          <w:color w:val="221F1F"/>
          <w:sz w:val="22"/>
          <w:szCs w:val="22"/>
        </w:rPr>
        <w:t>cara</w:t>
      </w:r>
      <w:proofErr w:type="spellEnd"/>
      <w:r w:rsidRPr="00F02414">
        <w:rPr>
          <w:b w:val="0"/>
          <w:bCs w:val="0"/>
          <w:color w:val="221F1F"/>
          <w:sz w:val="22"/>
          <w:szCs w:val="22"/>
        </w:rPr>
        <w:t xml:space="preserve"> </w:t>
      </w:r>
      <w:proofErr w:type="spellStart"/>
      <w:r w:rsidRPr="00F02414">
        <w:rPr>
          <w:b w:val="0"/>
          <w:bCs w:val="0"/>
          <w:color w:val="221F1F"/>
          <w:sz w:val="22"/>
          <w:szCs w:val="22"/>
        </w:rPr>
        <w:t>persalinan</w:t>
      </w:r>
      <w:proofErr w:type="spellEnd"/>
      <w:r w:rsidRPr="00F02414">
        <w:rPr>
          <w:b w:val="0"/>
          <w:bCs w:val="0"/>
          <w:color w:val="221F1F"/>
          <w:sz w:val="22"/>
          <w:szCs w:val="22"/>
        </w:rPr>
        <w:t xml:space="preserve"> yang </w:t>
      </w:r>
      <w:proofErr w:type="spellStart"/>
      <w:r w:rsidRPr="00F02414">
        <w:rPr>
          <w:b w:val="0"/>
          <w:bCs w:val="0"/>
          <w:color w:val="221F1F"/>
          <w:sz w:val="22"/>
          <w:szCs w:val="22"/>
        </w:rPr>
        <w:t>dianggap</w:t>
      </w:r>
      <w:proofErr w:type="spellEnd"/>
      <w:r w:rsidRPr="00F02414">
        <w:rPr>
          <w:b w:val="0"/>
          <w:bCs w:val="0"/>
          <w:color w:val="221F1F"/>
          <w:sz w:val="22"/>
          <w:szCs w:val="22"/>
        </w:rPr>
        <w:t xml:space="preserve"> </w:t>
      </w:r>
      <w:proofErr w:type="spellStart"/>
      <w:r w:rsidRPr="00F02414">
        <w:rPr>
          <w:b w:val="0"/>
          <w:bCs w:val="0"/>
          <w:color w:val="221F1F"/>
          <w:sz w:val="22"/>
          <w:szCs w:val="22"/>
        </w:rPr>
        <w:t>aman</w:t>
      </w:r>
      <w:proofErr w:type="spellEnd"/>
      <w:r w:rsidRPr="00F02414">
        <w:rPr>
          <w:b w:val="0"/>
          <w:bCs w:val="0"/>
          <w:color w:val="221F1F"/>
          <w:sz w:val="22"/>
          <w:szCs w:val="22"/>
        </w:rPr>
        <w:t xml:space="preserve"> dan </w:t>
      </w:r>
      <w:proofErr w:type="spellStart"/>
      <w:r w:rsidRPr="00F02414">
        <w:rPr>
          <w:b w:val="0"/>
          <w:bCs w:val="0"/>
          <w:color w:val="221F1F"/>
          <w:sz w:val="22"/>
          <w:szCs w:val="22"/>
        </w:rPr>
        <w:t>resiko</w:t>
      </w:r>
      <w:proofErr w:type="spellEnd"/>
      <w:r w:rsidRPr="00F02414">
        <w:rPr>
          <w:b w:val="0"/>
          <w:bCs w:val="0"/>
          <w:color w:val="221F1F"/>
          <w:sz w:val="22"/>
          <w:szCs w:val="22"/>
        </w:rPr>
        <w:t xml:space="preserve"> yang </w:t>
      </w:r>
      <w:proofErr w:type="spellStart"/>
      <w:r w:rsidRPr="00F02414">
        <w:rPr>
          <w:b w:val="0"/>
          <w:bCs w:val="0"/>
          <w:color w:val="221F1F"/>
          <w:sz w:val="22"/>
          <w:szCs w:val="22"/>
        </w:rPr>
        <w:t>lebih</w:t>
      </w:r>
      <w:proofErr w:type="spellEnd"/>
      <w:r w:rsidRPr="00F02414">
        <w:rPr>
          <w:b w:val="0"/>
          <w:bCs w:val="0"/>
          <w:color w:val="221F1F"/>
          <w:sz w:val="22"/>
          <w:szCs w:val="22"/>
        </w:rPr>
        <w:t xml:space="preserve"> </w:t>
      </w:r>
      <w:proofErr w:type="spellStart"/>
      <w:r w:rsidRPr="00F02414">
        <w:rPr>
          <w:b w:val="0"/>
          <w:bCs w:val="0"/>
          <w:color w:val="221F1F"/>
          <w:sz w:val="22"/>
          <w:szCs w:val="22"/>
        </w:rPr>
        <w:t>kecil</w:t>
      </w:r>
      <w:proofErr w:type="spellEnd"/>
      <w:r w:rsidRPr="00F02414">
        <w:rPr>
          <w:b w:val="0"/>
          <w:bCs w:val="0"/>
          <w:color w:val="221F1F"/>
          <w:sz w:val="22"/>
          <w:szCs w:val="22"/>
        </w:rPr>
        <w:t xml:space="preserve"> </w:t>
      </w:r>
      <w:proofErr w:type="spellStart"/>
      <w:r w:rsidRPr="00F02414">
        <w:rPr>
          <w:b w:val="0"/>
          <w:bCs w:val="0"/>
          <w:color w:val="221F1F"/>
          <w:sz w:val="22"/>
          <w:szCs w:val="22"/>
        </w:rPr>
        <w:t>dibandingkan</w:t>
      </w:r>
      <w:proofErr w:type="spellEnd"/>
      <w:r w:rsidRPr="00F02414">
        <w:rPr>
          <w:b w:val="0"/>
          <w:bCs w:val="0"/>
          <w:color w:val="221F1F"/>
          <w:sz w:val="22"/>
          <w:szCs w:val="22"/>
        </w:rPr>
        <w:t xml:space="preserve"> </w:t>
      </w:r>
      <w:proofErr w:type="spellStart"/>
      <w:r w:rsidRPr="00F02414">
        <w:rPr>
          <w:b w:val="0"/>
          <w:bCs w:val="0"/>
          <w:color w:val="221F1F"/>
          <w:sz w:val="22"/>
          <w:szCs w:val="22"/>
        </w:rPr>
        <w:t>persalinan</w:t>
      </w:r>
      <w:proofErr w:type="spellEnd"/>
      <w:r w:rsidRPr="00F02414">
        <w:rPr>
          <w:b w:val="0"/>
          <w:bCs w:val="0"/>
          <w:color w:val="221F1F"/>
          <w:sz w:val="22"/>
          <w:szCs w:val="22"/>
        </w:rPr>
        <w:t xml:space="preserve"> </w:t>
      </w:r>
      <w:proofErr w:type="spellStart"/>
      <w:r w:rsidRPr="00F02414">
        <w:rPr>
          <w:b w:val="0"/>
          <w:bCs w:val="0"/>
          <w:color w:val="221F1F"/>
          <w:sz w:val="22"/>
          <w:szCs w:val="22"/>
        </w:rPr>
        <w:t>secara</w:t>
      </w:r>
      <w:proofErr w:type="spellEnd"/>
      <w:r w:rsidRPr="00F02414">
        <w:rPr>
          <w:b w:val="0"/>
          <w:bCs w:val="0"/>
          <w:color w:val="221F1F"/>
          <w:sz w:val="22"/>
          <w:szCs w:val="22"/>
        </w:rPr>
        <w:t xml:space="preserve"> section </w:t>
      </w:r>
      <w:proofErr w:type="spellStart"/>
      <w:r w:rsidRPr="00F02414">
        <w:rPr>
          <w:b w:val="0"/>
          <w:bCs w:val="0"/>
          <w:color w:val="221F1F"/>
          <w:sz w:val="22"/>
          <w:szCs w:val="22"/>
        </w:rPr>
        <w:t>caesarea</w:t>
      </w:r>
      <w:proofErr w:type="spellEnd"/>
      <w:r w:rsidRPr="00F02414">
        <w:rPr>
          <w:b w:val="0"/>
          <w:bCs w:val="0"/>
          <w:color w:val="221F1F"/>
          <w:sz w:val="22"/>
          <w:szCs w:val="22"/>
        </w:rPr>
        <w:t xml:space="preserve">. Agar </w:t>
      </w:r>
      <w:proofErr w:type="spellStart"/>
      <w:r w:rsidRPr="00F02414">
        <w:rPr>
          <w:b w:val="0"/>
          <w:bCs w:val="0"/>
          <w:color w:val="221F1F"/>
          <w:sz w:val="22"/>
          <w:szCs w:val="22"/>
        </w:rPr>
        <w:t>terciptanya</w:t>
      </w:r>
      <w:proofErr w:type="spellEnd"/>
      <w:r w:rsidRPr="00F02414">
        <w:rPr>
          <w:b w:val="0"/>
          <w:bCs w:val="0"/>
          <w:color w:val="221F1F"/>
          <w:sz w:val="22"/>
          <w:szCs w:val="22"/>
        </w:rPr>
        <w:t xml:space="preserve"> </w:t>
      </w:r>
      <w:proofErr w:type="spellStart"/>
      <w:r w:rsidRPr="00F02414">
        <w:rPr>
          <w:b w:val="0"/>
          <w:bCs w:val="0"/>
          <w:color w:val="221F1F"/>
          <w:sz w:val="22"/>
          <w:szCs w:val="22"/>
        </w:rPr>
        <w:t>persalinan</w:t>
      </w:r>
      <w:proofErr w:type="spellEnd"/>
      <w:r w:rsidRPr="00F02414">
        <w:rPr>
          <w:b w:val="0"/>
          <w:bCs w:val="0"/>
          <w:color w:val="221F1F"/>
          <w:sz w:val="22"/>
          <w:szCs w:val="22"/>
        </w:rPr>
        <w:t xml:space="preserve"> yang </w:t>
      </w:r>
      <w:proofErr w:type="spellStart"/>
      <w:r w:rsidRPr="00F02414">
        <w:rPr>
          <w:b w:val="0"/>
          <w:bCs w:val="0"/>
          <w:color w:val="221F1F"/>
          <w:sz w:val="22"/>
          <w:szCs w:val="22"/>
        </w:rPr>
        <w:t>aman</w:t>
      </w:r>
      <w:proofErr w:type="spellEnd"/>
      <w:r w:rsidRPr="00F02414">
        <w:rPr>
          <w:b w:val="0"/>
          <w:bCs w:val="0"/>
          <w:color w:val="221F1F"/>
          <w:sz w:val="22"/>
          <w:szCs w:val="22"/>
        </w:rPr>
        <w:t xml:space="preserve">, </w:t>
      </w:r>
      <w:proofErr w:type="spellStart"/>
      <w:r w:rsidRPr="00F02414">
        <w:rPr>
          <w:b w:val="0"/>
          <w:bCs w:val="0"/>
          <w:color w:val="221F1F"/>
          <w:sz w:val="22"/>
          <w:szCs w:val="22"/>
        </w:rPr>
        <w:t>tepat</w:t>
      </w:r>
      <w:proofErr w:type="spellEnd"/>
      <w:r w:rsidRPr="00F02414">
        <w:rPr>
          <w:b w:val="0"/>
          <w:bCs w:val="0"/>
          <w:color w:val="221F1F"/>
          <w:sz w:val="22"/>
          <w:szCs w:val="22"/>
        </w:rPr>
        <w:t xml:space="preserve"> dan </w:t>
      </w:r>
      <w:proofErr w:type="spellStart"/>
      <w:r w:rsidRPr="00F02414">
        <w:rPr>
          <w:b w:val="0"/>
          <w:bCs w:val="0"/>
          <w:color w:val="221F1F"/>
          <w:sz w:val="22"/>
          <w:szCs w:val="22"/>
        </w:rPr>
        <w:t>terencana</w:t>
      </w:r>
      <w:proofErr w:type="spellEnd"/>
      <w:r w:rsidRPr="00F02414">
        <w:rPr>
          <w:b w:val="0"/>
          <w:bCs w:val="0"/>
          <w:color w:val="221F1F"/>
          <w:sz w:val="22"/>
          <w:szCs w:val="22"/>
        </w:rPr>
        <w:t xml:space="preserve">, agar </w:t>
      </w:r>
      <w:proofErr w:type="spellStart"/>
      <w:r w:rsidRPr="00F02414">
        <w:rPr>
          <w:b w:val="0"/>
          <w:bCs w:val="0"/>
          <w:color w:val="221F1F"/>
          <w:sz w:val="22"/>
          <w:szCs w:val="22"/>
        </w:rPr>
        <w:t>bisa</w:t>
      </w:r>
      <w:proofErr w:type="spellEnd"/>
      <w:r w:rsidRPr="00F02414">
        <w:rPr>
          <w:b w:val="0"/>
          <w:bCs w:val="0"/>
          <w:color w:val="221F1F"/>
          <w:sz w:val="22"/>
          <w:szCs w:val="22"/>
        </w:rPr>
        <w:t xml:space="preserve"> </w:t>
      </w:r>
      <w:proofErr w:type="spellStart"/>
      <w:r w:rsidRPr="00F02414">
        <w:rPr>
          <w:b w:val="0"/>
          <w:bCs w:val="0"/>
          <w:color w:val="221F1F"/>
          <w:sz w:val="22"/>
          <w:szCs w:val="22"/>
        </w:rPr>
        <w:t>meminimalkan</w:t>
      </w:r>
      <w:proofErr w:type="spellEnd"/>
      <w:r w:rsidRPr="00F02414">
        <w:rPr>
          <w:b w:val="0"/>
          <w:bCs w:val="0"/>
          <w:color w:val="221F1F"/>
          <w:sz w:val="22"/>
          <w:szCs w:val="22"/>
        </w:rPr>
        <w:t xml:space="preserve"> </w:t>
      </w:r>
      <w:proofErr w:type="spellStart"/>
      <w:r w:rsidRPr="00F02414">
        <w:rPr>
          <w:b w:val="0"/>
          <w:bCs w:val="0"/>
          <w:color w:val="221F1F"/>
          <w:sz w:val="22"/>
          <w:szCs w:val="22"/>
        </w:rPr>
        <w:t>kejadian</w:t>
      </w:r>
      <w:proofErr w:type="spellEnd"/>
      <w:r w:rsidRPr="00F02414">
        <w:rPr>
          <w:b w:val="0"/>
          <w:bCs w:val="0"/>
          <w:color w:val="221F1F"/>
          <w:sz w:val="22"/>
          <w:szCs w:val="22"/>
        </w:rPr>
        <w:t xml:space="preserve"> </w:t>
      </w:r>
      <w:proofErr w:type="spellStart"/>
      <w:r w:rsidRPr="00F02414">
        <w:rPr>
          <w:b w:val="0"/>
          <w:bCs w:val="0"/>
          <w:color w:val="221F1F"/>
          <w:sz w:val="22"/>
          <w:szCs w:val="22"/>
        </w:rPr>
        <w:t>ruptur</w:t>
      </w:r>
      <w:proofErr w:type="spellEnd"/>
      <w:r w:rsidRPr="00F02414">
        <w:rPr>
          <w:b w:val="0"/>
          <w:bCs w:val="0"/>
          <w:color w:val="221F1F"/>
          <w:sz w:val="22"/>
          <w:szCs w:val="22"/>
        </w:rPr>
        <w:t xml:space="preserve"> perineum </w:t>
      </w:r>
      <w:proofErr w:type="spellStart"/>
      <w:r w:rsidRPr="00F02414">
        <w:rPr>
          <w:b w:val="0"/>
          <w:bCs w:val="0"/>
          <w:color w:val="221F1F"/>
          <w:sz w:val="22"/>
          <w:szCs w:val="22"/>
        </w:rPr>
        <w:t>diharapkan</w:t>
      </w:r>
      <w:proofErr w:type="spellEnd"/>
      <w:r w:rsidRPr="00F02414">
        <w:rPr>
          <w:b w:val="0"/>
          <w:bCs w:val="0"/>
          <w:color w:val="221F1F"/>
          <w:sz w:val="22"/>
          <w:szCs w:val="22"/>
        </w:rPr>
        <w:t xml:space="preserve"> </w:t>
      </w:r>
      <w:proofErr w:type="spellStart"/>
      <w:r w:rsidRPr="00F02414">
        <w:rPr>
          <w:b w:val="0"/>
          <w:bCs w:val="0"/>
          <w:color w:val="221F1F"/>
          <w:sz w:val="22"/>
          <w:szCs w:val="22"/>
        </w:rPr>
        <w:t>penolong</w:t>
      </w:r>
      <w:proofErr w:type="spellEnd"/>
      <w:r w:rsidRPr="00F02414">
        <w:rPr>
          <w:b w:val="0"/>
          <w:bCs w:val="0"/>
          <w:color w:val="221F1F"/>
          <w:sz w:val="22"/>
          <w:szCs w:val="22"/>
        </w:rPr>
        <w:t xml:space="preserve"> </w:t>
      </w:r>
      <w:proofErr w:type="spellStart"/>
      <w:r w:rsidRPr="00F02414">
        <w:rPr>
          <w:b w:val="0"/>
          <w:bCs w:val="0"/>
          <w:color w:val="221F1F"/>
          <w:sz w:val="22"/>
          <w:szCs w:val="22"/>
        </w:rPr>
        <w:t>dapat</w:t>
      </w:r>
      <w:proofErr w:type="spellEnd"/>
      <w:r w:rsidRPr="00F02414">
        <w:rPr>
          <w:b w:val="0"/>
          <w:bCs w:val="0"/>
          <w:color w:val="221F1F"/>
          <w:sz w:val="22"/>
          <w:szCs w:val="22"/>
        </w:rPr>
        <w:t xml:space="preserve"> </w:t>
      </w:r>
      <w:proofErr w:type="spellStart"/>
      <w:r w:rsidRPr="00F02414">
        <w:rPr>
          <w:b w:val="0"/>
          <w:bCs w:val="0"/>
          <w:color w:val="221F1F"/>
          <w:sz w:val="22"/>
          <w:szCs w:val="22"/>
        </w:rPr>
        <w:t>melakukan</w:t>
      </w:r>
      <w:proofErr w:type="spellEnd"/>
      <w:r w:rsidRPr="00F02414">
        <w:rPr>
          <w:b w:val="0"/>
          <w:bCs w:val="0"/>
          <w:color w:val="221F1F"/>
          <w:sz w:val="22"/>
          <w:szCs w:val="22"/>
        </w:rPr>
        <w:t xml:space="preserve"> </w:t>
      </w:r>
      <w:proofErr w:type="spellStart"/>
      <w:r w:rsidRPr="00F02414">
        <w:rPr>
          <w:b w:val="0"/>
          <w:bCs w:val="0"/>
          <w:color w:val="221F1F"/>
          <w:sz w:val="22"/>
          <w:szCs w:val="22"/>
        </w:rPr>
        <w:t>pimpinan</w:t>
      </w:r>
      <w:proofErr w:type="spellEnd"/>
      <w:r w:rsidRPr="00F02414">
        <w:rPr>
          <w:b w:val="0"/>
          <w:bCs w:val="0"/>
          <w:color w:val="221F1F"/>
          <w:sz w:val="22"/>
          <w:szCs w:val="22"/>
        </w:rPr>
        <w:t xml:space="preserve"> </w:t>
      </w:r>
      <w:proofErr w:type="spellStart"/>
      <w:r w:rsidRPr="00F02414">
        <w:rPr>
          <w:b w:val="0"/>
          <w:bCs w:val="0"/>
          <w:color w:val="221F1F"/>
          <w:sz w:val="22"/>
          <w:szCs w:val="22"/>
        </w:rPr>
        <w:t>meneran</w:t>
      </w:r>
      <w:proofErr w:type="spellEnd"/>
      <w:r w:rsidRPr="00F02414">
        <w:rPr>
          <w:b w:val="0"/>
          <w:bCs w:val="0"/>
          <w:color w:val="221F1F"/>
          <w:sz w:val="22"/>
          <w:szCs w:val="22"/>
        </w:rPr>
        <w:t xml:space="preserve"> pada </w:t>
      </w:r>
      <w:proofErr w:type="spellStart"/>
      <w:r w:rsidRPr="00F02414">
        <w:rPr>
          <w:b w:val="0"/>
          <w:bCs w:val="0"/>
          <w:color w:val="221F1F"/>
          <w:sz w:val="22"/>
          <w:szCs w:val="22"/>
        </w:rPr>
        <w:t>ibu</w:t>
      </w:r>
      <w:proofErr w:type="spellEnd"/>
      <w:r w:rsidRPr="00F02414">
        <w:rPr>
          <w:b w:val="0"/>
          <w:bCs w:val="0"/>
          <w:color w:val="221F1F"/>
          <w:sz w:val="22"/>
          <w:szCs w:val="22"/>
        </w:rPr>
        <w:t xml:space="preserve"> </w:t>
      </w:r>
      <w:proofErr w:type="spellStart"/>
      <w:r w:rsidRPr="00F02414">
        <w:rPr>
          <w:b w:val="0"/>
          <w:bCs w:val="0"/>
          <w:color w:val="221F1F"/>
          <w:sz w:val="22"/>
          <w:szCs w:val="22"/>
        </w:rPr>
        <w:t>apabila</w:t>
      </w:r>
      <w:proofErr w:type="spellEnd"/>
      <w:r w:rsidRPr="00F02414">
        <w:rPr>
          <w:b w:val="0"/>
          <w:bCs w:val="0"/>
          <w:color w:val="221F1F"/>
          <w:sz w:val="22"/>
          <w:szCs w:val="22"/>
        </w:rPr>
        <w:t xml:space="preserve"> </w:t>
      </w:r>
      <w:proofErr w:type="spellStart"/>
      <w:r w:rsidRPr="00F02414">
        <w:rPr>
          <w:b w:val="0"/>
          <w:bCs w:val="0"/>
          <w:color w:val="221F1F"/>
          <w:sz w:val="22"/>
          <w:szCs w:val="22"/>
        </w:rPr>
        <w:t>taksiran</w:t>
      </w:r>
      <w:proofErr w:type="spellEnd"/>
      <w:r w:rsidRPr="00F02414">
        <w:rPr>
          <w:b w:val="0"/>
          <w:bCs w:val="0"/>
          <w:color w:val="221F1F"/>
          <w:sz w:val="22"/>
          <w:szCs w:val="22"/>
        </w:rPr>
        <w:t xml:space="preserve"> </w:t>
      </w:r>
      <w:proofErr w:type="spellStart"/>
      <w:r w:rsidRPr="00F02414">
        <w:rPr>
          <w:b w:val="0"/>
          <w:bCs w:val="0"/>
          <w:color w:val="221F1F"/>
          <w:sz w:val="22"/>
          <w:szCs w:val="22"/>
        </w:rPr>
        <w:t>berat</w:t>
      </w:r>
      <w:proofErr w:type="spellEnd"/>
      <w:r w:rsidRPr="00F02414">
        <w:rPr>
          <w:b w:val="0"/>
          <w:bCs w:val="0"/>
          <w:color w:val="221F1F"/>
          <w:sz w:val="22"/>
          <w:szCs w:val="22"/>
        </w:rPr>
        <w:t xml:space="preserve"> </w:t>
      </w:r>
      <w:proofErr w:type="spellStart"/>
      <w:r w:rsidRPr="00F02414">
        <w:rPr>
          <w:b w:val="0"/>
          <w:bCs w:val="0"/>
          <w:color w:val="221F1F"/>
          <w:sz w:val="22"/>
          <w:szCs w:val="22"/>
        </w:rPr>
        <w:t>janin</w:t>
      </w:r>
      <w:proofErr w:type="spellEnd"/>
      <w:r w:rsidRPr="00F02414">
        <w:rPr>
          <w:b w:val="0"/>
          <w:bCs w:val="0"/>
          <w:color w:val="221F1F"/>
          <w:sz w:val="22"/>
          <w:szCs w:val="22"/>
        </w:rPr>
        <w:t xml:space="preserve"> </w:t>
      </w:r>
      <w:proofErr w:type="spellStart"/>
      <w:r w:rsidRPr="00F02414">
        <w:rPr>
          <w:b w:val="0"/>
          <w:bCs w:val="0"/>
          <w:color w:val="221F1F"/>
          <w:sz w:val="22"/>
          <w:szCs w:val="22"/>
        </w:rPr>
        <w:t>lebih</w:t>
      </w:r>
      <w:proofErr w:type="spellEnd"/>
      <w:r w:rsidRPr="00F02414">
        <w:rPr>
          <w:b w:val="0"/>
          <w:bCs w:val="0"/>
          <w:color w:val="221F1F"/>
          <w:sz w:val="22"/>
          <w:szCs w:val="22"/>
        </w:rPr>
        <w:t xml:space="preserve"> </w:t>
      </w:r>
      <w:proofErr w:type="spellStart"/>
      <w:r w:rsidRPr="00F02414">
        <w:rPr>
          <w:b w:val="0"/>
          <w:bCs w:val="0"/>
          <w:color w:val="221F1F"/>
          <w:sz w:val="22"/>
          <w:szCs w:val="22"/>
        </w:rPr>
        <w:t>besar</w:t>
      </w:r>
      <w:proofErr w:type="spellEnd"/>
      <w:r w:rsidRPr="00F02414">
        <w:rPr>
          <w:b w:val="0"/>
          <w:bCs w:val="0"/>
          <w:color w:val="221F1F"/>
          <w:sz w:val="22"/>
          <w:szCs w:val="22"/>
        </w:rPr>
        <w:t xml:space="preserve"> </w:t>
      </w:r>
      <w:proofErr w:type="spellStart"/>
      <w:r w:rsidRPr="00F02414">
        <w:rPr>
          <w:b w:val="0"/>
          <w:bCs w:val="0"/>
          <w:color w:val="221F1F"/>
          <w:sz w:val="22"/>
          <w:szCs w:val="22"/>
        </w:rPr>
        <w:t>jadi</w:t>
      </w:r>
      <w:proofErr w:type="spellEnd"/>
      <w:r w:rsidRPr="00F02414">
        <w:rPr>
          <w:b w:val="0"/>
          <w:bCs w:val="0"/>
          <w:color w:val="221F1F"/>
          <w:sz w:val="22"/>
          <w:szCs w:val="22"/>
        </w:rPr>
        <w:t xml:space="preserve"> </w:t>
      </w:r>
      <w:proofErr w:type="spellStart"/>
      <w:r w:rsidRPr="00F02414">
        <w:rPr>
          <w:b w:val="0"/>
          <w:bCs w:val="0"/>
          <w:color w:val="221F1F"/>
          <w:sz w:val="22"/>
          <w:szCs w:val="22"/>
        </w:rPr>
        <w:t>penolong</w:t>
      </w:r>
      <w:proofErr w:type="spellEnd"/>
      <w:r w:rsidRPr="00F02414">
        <w:rPr>
          <w:b w:val="0"/>
          <w:bCs w:val="0"/>
          <w:color w:val="221F1F"/>
          <w:sz w:val="22"/>
          <w:szCs w:val="22"/>
        </w:rPr>
        <w:t xml:space="preserve"> </w:t>
      </w:r>
      <w:proofErr w:type="spellStart"/>
      <w:r w:rsidRPr="00F02414">
        <w:rPr>
          <w:b w:val="0"/>
          <w:bCs w:val="0"/>
          <w:color w:val="221F1F"/>
          <w:sz w:val="22"/>
          <w:szCs w:val="22"/>
        </w:rPr>
        <w:t>bisa</w:t>
      </w:r>
      <w:proofErr w:type="spellEnd"/>
      <w:r w:rsidRPr="00F02414">
        <w:rPr>
          <w:b w:val="0"/>
          <w:bCs w:val="0"/>
          <w:color w:val="221F1F"/>
          <w:sz w:val="22"/>
          <w:szCs w:val="22"/>
        </w:rPr>
        <w:t xml:space="preserve"> </w:t>
      </w:r>
      <w:proofErr w:type="spellStart"/>
      <w:r w:rsidRPr="00F02414">
        <w:rPr>
          <w:b w:val="0"/>
          <w:bCs w:val="0"/>
          <w:color w:val="221F1F"/>
          <w:sz w:val="22"/>
          <w:szCs w:val="22"/>
        </w:rPr>
        <w:t>melalukan</w:t>
      </w:r>
      <w:proofErr w:type="spellEnd"/>
      <w:r w:rsidRPr="00F02414">
        <w:rPr>
          <w:b w:val="0"/>
          <w:bCs w:val="0"/>
          <w:color w:val="221F1F"/>
          <w:sz w:val="22"/>
          <w:szCs w:val="22"/>
        </w:rPr>
        <w:t xml:space="preserve"> </w:t>
      </w:r>
      <w:proofErr w:type="spellStart"/>
      <w:r w:rsidRPr="00F02414">
        <w:rPr>
          <w:b w:val="0"/>
          <w:bCs w:val="0"/>
          <w:color w:val="221F1F"/>
          <w:sz w:val="22"/>
          <w:szCs w:val="22"/>
        </w:rPr>
        <w:t>episiotomi</w:t>
      </w:r>
      <w:proofErr w:type="spellEnd"/>
      <w:r w:rsidRPr="00F02414">
        <w:rPr>
          <w:b w:val="0"/>
          <w:bCs w:val="0"/>
          <w:color w:val="221F1F"/>
          <w:sz w:val="22"/>
          <w:szCs w:val="22"/>
        </w:rPr>
        <w:t xml:space="preserve"> pada </w:t>
      </w:r>
      <w:proofErr w:type="spellStart"/>
      <w:r w:rsidRPr="00F02414">
        <w:rPr>
          <w:b w:val="0"/>
          <w:bCs w:val="0"/>
          <w:color w:val="221F1F"/>
          <w:sz w:val="22"/>
          <w:szCs w:val="22"/>
        </w:rPr>
        <w:t>persalinan</w:t>
      </w:r>
      <w:proofErr w:type="spellEnd"/>
      <w:r w:rsidRPr="00063810">
        <w:rPr>
          <w:b w:val="0"/>
          <w:bCs w:val="0"/>
          <w:color w:val="221F1F"/>
          <w:sz w:val="24"/>
        </w:rPr>
        <w:t xml:space="preserve"> </w:t>
      </w:r>
      <w:proofErr w:type="spellStart"/>
      <w:r w:rsidRPr="00063810">
        <w:rPr>
          <w:b w:val="0"/>
          <w:bCs w:val="0"/>
          <w:color w:val="221F1F"/>
          <w:sz w:val="24"/>
        </w:rPr>
        <w:t>dengan</w:t>
      </w:r>
      <w:proofErr w:type="spellEnd"/>
      <w:r w:rsidRPr="00063810">
        <w:rPr>
          <w:b w:val="0"/>
          <w:bCs w:val="0"/>
          <w:color w:val="221F1F"/>
          <w:sz w:val="24"/>
        </w:rPr>
        <w:t xml:space="preserve"> </w:t>
      </w:r>
      <w:proofErr w:type="spellStart"/>
      <w:r w:rsidRPr="00063810">
        <w:rPr>
          <w:b w:val="0"/>
          <w:bCs w:val="0"/>
          <w:color w:val="221F1F"/>
          <w:sz w:val="24"/>
        </w:rPr>
        <w:t>indikasi</w:t>
      </w:r>
      <w:proofErr w:type="spellEnd"/>
      <w:r w:rsidRPr="00063810">
        <w:rPr>
          <w:b w:val="0"/>
          <w:bCs w:val="0"/>
          <w:color w:val="221F1F"/>
          <w:sz w:val="24"/>
        </w:rPr>
        <w:t xml:space="preserve">, agar </w:t>
      </w:r>
      <w:proofErr w:type="spellStart"/>
      <w:r w:rsidRPr="00063810">
        <w:rPr>
          <w:b w:val="0"/>
          <w:bCs w:val="0"/>
          <w:color w:val="221F1F"/>
          <w:sz w:val="24"/>
        </w:rPr>
        <w:t>rupturnya</w:t>
      </w:r>
      <w:proofErr w:type="spellEnd"/>
      <w:r w:rsidRPr="00063810">
        <w:rPr>
          <w:b w:val="0"/>
          <w:bCs w:val="0"/>
          <w:color w:val="221F1F"/>
          <w:sz w:val="24"/>
        </w:rPr>
        <w:t xml:space="preserve"> </w:t>
      </w:r>
      <w:proofErr w:type="spellStart"/>
      <w:r w:rsidRPr="00063810">
        <w:rPr>
          <w:b w:val="0"/>
          <w:bCs w:val="0"/>
          <w:color w:val="221F1F"/>
          <w:sz w:val="24"/>
        </w:rPr>
        <w:t>teratur</w:t>
      </w:r>
      <w:proofErr w:type="spellEnd"/>
      <w:r w:rsidRPr="00063810">
        <w:rPr>
          <w:b w:val="0"/>
          <w:bCs w:val="0"/>
          <w:color w:val="221F1F"/>
          <w:sz w:val="24"/>
        </w:rPr>
        <w:t xml:space="preserve"> dan </w:t>
      </w:r>
      <w:proofErr w:type="spellStart"/>
      <w:r w:rsidRPr="00063810">
        <w:rPr>
          <w:b w:val="0"/>
          <w:bCs w:val="0"/>
          <w:color w:val="221F1F"/>
          <w:sz w:val="24"/>
        </w:rPr>
        <w:t>mempercepat</w:t>
      </w:r>
      <w:proofErr w:type="spellEnd"/>
      <w:r w:rsidRPr="00063810">
        <w:rPr>
          <w:b w:val="0"/>
          <w:bCs w:val="0"/>
          <w:color w:val="221F1F"/>
          <w:sz w:val="24"/>
        </w:rPr>
        <w:t xml:space="preserve"> </w:t>
      </w:r>
      <w:proofErr w:type="spellStart"/>
      <w:r w:rsidRPr="00063810">
        <w:rPr>
          <w:b w:val="0"/>
          <w:bCs w:val="0"/>
          <w:color w:val="221F1F"/>
          <w:sz w:val="24"/>
        </w:rPr>
        <w:t>kesembuhan</w:t>
      </w:r>
      <w:proofErr w:type="spellEnd"/>
      <w:r w:rsidRPr="00063810">
        <w:rPr>
          <w:b w:val="0"/>
          <w:bCs w:val="0"/>
          <w:color w:val="221F1F"/>
          <w:sz w:val="24"/>
        </w:rPr>
        <w:t xml:space="preserve"> (</w:t>
      </w:r>
      <w:proofErr w:type="spellStart"/>
      <w:r w:rsidRPr="00063810">
        <w:rPr>
          <w:b w:val="0"/>
          <w:bCs w:val="0"/>
          <w:color w:val="221F1F"/>
          <w:sz w:val="24"/>
        </w:rPr>
        <w:t>Nikmah</w:t>
      </w:r>
      <w:proofErr w:type="spellEnd"/>
      <w:r w:rsidRPr="00063810">
        <w:rPr>
          <w:b w:val="0"/>
          <w:bCs w:val="0"/>
          <w:color w:val="221F1F"/>
          <w:sz w:val="24"/>
        </w:rPr>
        <w:t xml:space="preserve">, 2018). </w:t>
      </w:r>
    </w:p>
    <w:p w14:paraId="7EAC5BF1" w14:textId="77777777" w:rsidR="00860296" w:rsidRDefault="00860296" w:rsidP="00860296">
      <w:pPr>
        <w:pStyle w:val="BodyText"/>
        <w:ind w:right="117" w:firstLine="720"/>
        <w:jc w:val="both"/>
        <w:rPr>
          <w:b w:val="0"/>
          <w:bCs w:val="0"/>
          <w:sz w:val="22"/>
          <w:szCs w:val="22"/>
        </w:rPr>
      </w:pPr>
      <w:r w:rsidRPr="00063810">
        <w:rPr>
          <w:b w:val="0"/>
          <w:bCs w:val="0"/>
          <w:color w:val="221F1F"/>
          <w:sz w:val="24"/>
        </w:rPr>
        <w:t xml:space="preserve">Di Indonesia pada </w:t>
      </w:r>
      <w:proofErr w:type="spellStart"/>
      <w:r w:rsidRPr="00063810">
        <w:rPr>
          <w:b w:val="0"/>
          <w:bCs w:val="0"/>
          <w:color w:val="221F1F"/>
          <w:sz w:val="24"/>
        </w:rPr>
        <w:t>tahun</w:t>
      </w:r>
      <w:proofErr w:type="spellEnd"/>
      <w:r w:rsidRPr="00063810">
        <w:rPr>
          <w:b w:val="0"/>
          <w:bCs w:val="0"/>
          <w:color w:val="221F1F"/>
          <w:spacing w:val="-3"/>
          <w:sz w:val="24"/>
        </w:rPr>
        <w:t xml:space="preserve"> </w:t>
      </w:r>
      <w:r w:rsidRPr="00063810">
        <w:rPr>
          <w:b w:val="0"/>
          <w:bCs w:val="0"/>
          <w:color w:val="221F1F"/>
          <w:sz w:val="24"/>
        </w:rPr>
        <w:t>2017</w:t>
      </w:r>
      <w:r w:rsidRPr="00063810">
        <w:rPr>
          <w:b w:val="0"/>
          <w:bCs w:val="0"/>
          <w:color w:val="221F1F"/>
          <w:spacing w:val="-3"/>
          <w:sz w:val="24"/>
        </w:rPr>
        <w:t xml:space="preserve"> </w:t>
      </w:r>
      <w:proofErr w:type="spellStart"/>
      <w:r w:rsidRPr="00063810">
        <w:rPr>
          <w:b w:val="0"/>
          <w:bCs w:val="0"/>
          <w:color w:val="221F1F"/>
          <w:sz w:val="24"/>
        </w:rPr>
        <w:t>kejadian</w:t>
      </w:r>
      <w:proofErr w:type="spellEnd"/>
      <w:r w:rsidRPr="00063810">
        <w:rPr>
          <w:b w:val="0"/>
          <w:bCs w:val="0"/>
          <w:color w:val="221F1F"/>
          <w:spacing w:val="-3"/>
          <w:sz w:val="24"/>
        </w:rPr>
        <w:t xml:space="preserve"> </w:t>
      </w:r>
      <w:proofErr w:type="spellStart"/>
      <w:r w:rsidRPr="00063810">
        <w:rPr>
          <w:b w:val="0"/>
          <w:bCs w:val="0"/>
          <w:color w:val="221F1F"/>
          <w:sz w:val="24"/>
        </w:rPr>
        <w:t>ruptur</w:t>
      </w:r>
      <w:proofErr w:type="spellEnd"/>
      <w:r w:rsidRPr="00063810">
        <w:rPr>
          <w:b w:val="0"/>
          <w:bCs w:val="0"/>
          <w:color w:val="221F1F"/>
          <w:spacing w:val="-4"/>
          <w:sz w:val="24"/>
        </w:rPr>
        <w:t xml:space="preserve"> </w:t>
      </w:r>
      <w:r w:rsidRPr="00063810">
        <w:rPr>
          <w:b w:val="0"/>
          <w:bCs w:val="0"/>
          <w:color w:val="221F1F"/>
          <w:sz w:val="24"/>
        </w:rPr>
        <w:t>perineum</w:t>
      </w:r>
      <w:r w:rsidRPr="00063810">
        <w:rPr>
          <w:b w:val="0"/>
          <w:bCs w:val="0"/>
          <w:color w:val="221F1F"/>
          <w:spacing w:val="-2"/>
          <w:sz w:val="24"/>
        </w:rPr>
        <w:t xml:space="preserve"> </w:t>
      </w:r>
      <w:proofErr w:type="spellStart"/>
      <w:r w:rsidRPr="00063810">
        <w:rPr>
          <w:b w:val="0"/>
          <w:bCs w:val="0"/>
          <w:color w:val="221F1F"/>
          <w:sz w:val="24"/>
        </w:rPr>
        <w:t>dialami</w:t>
      </w:r>
      <w:proofErr w:type="spellEnd"/>
      <w:r w:rsidRPr="00063810">
        <w:rPr>
          <w:b w:val="0"/>
          <w:bCs w:val="0"/>
          <w:color w:val="221F1F"/>
          <w:spacing w:val="-2"/>
          <w:sz w:val="24"/>
        </w:rPr>
        <w:t xml:space="preserve"> </w:t>
      </w:r>
      <w:r w:rsidRPr="00063810">
        <w:rPr>
          <w:b w:val="0"/>
          <w:bCs w:val="0"/>
          <w:color w:val="221F1F"/>
          <w:sz w:val="24"/>
        </w:rPr>
        <w:t xml:space="preserve">oleh 75% </w:t>
      </w:r>
      <w:proofErr w:type="spellStart"/>
      <w:r w:rsidRPr="00063810">
        <w:rPr>
          <w:b w:val="0"/>
          <w:bCs w:val="0"/>
          <w:color w:val="221F1F"/>
          <w:sz w:val="24"/>
        </w:rPr>
        <w:t>ibu</w:t>
      </w:r>
      <w:proofErr w:type="spellEnd"/>
      <w:r w:rsidRPr="00063810">
        <w:rPr>
          <w:b w:val="0"/>
          <w:bCs w:val="0"/>
          <w:color w:val="221F1F"/>
          <w:sz w:val="24"/>
        </w:rPr>
        <w:t xml:space="preserve"> </w:t>
      </w:r>
      <w:proofErr w:type="spellStart"/>
      <w:r w:rsidRPr="00063810">
        <w:rPr>
          <w:b w:val="0"/>
          <w:bCs w:val="0"/>
          <w:color w:val="221F1F"/>
          <w:sz w:val="24"/>
        </w:rPr>
        <w:t>melahirkan</w:t>
      </w:r>
      <w:proofErr w:type="spellEnd"/>
      <w:r w:rsidRPr="00063810">
        <w:rPr>
          <w:b w:val="0"/>
          <w:bCs w:val="0"/>
          <w:color w:val="221F1F"/>
          <w:sz w:val="24"/>
        </w:rPr>
        <w:t xml:space="preserve"> </w:t>
      </w:r>
      <w:proofErr w:type="spellStart"/>
      <w:r w:rsidRPr="00063810">
        <w:rPr>
          <w:b w:val="0"/>
          <w:bCs w:val="0"/>
          <w:color w:val="221F1F"/>
          <w:sz w:val="24"/>
        </w:rPr>
        <w:t>pervaginam</w:t>
      </w:r>
      <w:proofErr w:type="spellEnd"/>
      <w:r w:rsidRPr="00063810">
        <w:rPr>
          <w:b w:val="0"/>
          <w:bCs w:val="0"/>
          <w:color w:val="221F1F"/>
          <w:sz w:val="24"/>
        </w:rPr>
        <w:t xml:space="preserve">, </w:t>
      </w:r>
      <w:proofErr w:type="spellStart"/>
      <w:r w:rsidRPr="00063810">
        <w:rPr>
          <w:b w:val="0"/>
          <w:bCs w:val="0"/>
          <w:color w:val="221F1F"/>
          <w:sz w:val="24"/>
        </w:rPr>
        <w:t>ditemukan</w:t>
      </w:r>
      <w:proofErr w:type="spellEnd"/>
      <w:r w:rsidRPr="00063810">
        <w:rPr>
          <w:b w:val="0"/>
          <w:bCs w:val="0"/>
          <w:color w:val="221F1F"/>
          <w:sz w:val="24"/>
        </w:rPr>
        <w:t xml:space="preserve"> </w:t>
      </w:r>
      <w:proofErr w:type="spellStart"/>
      <w:r w:rsidRPr="00063810">
        <w:rPr>
          <w:b w:val="0"/>
          <w:bCs w:val="0"/>
          <w:color w:val="221F1F"/>
          <w:sz w:val="24"/>
        </w:rPr>
        <w:t>dari</w:t>
      </w:r>
      <w:proofErr w:type="spellEnd"/>
      <w:r w:rsidRPr="00063810">
        <w:rPr>
          <w:b w:val="0"/>
          <w:bCs w:val="0"/>
          <w:color w:val="221F1F"/>
          <w:sz w:val="24"/>
        </w:rPr>
        <w:t xml:space="preserve"> total 1.952 </w:t>
      </w:r>
      <w:proofErr w:type="spellStart"/>
      <w:r w:rsidRPr="00063810">
        <w:rPr>
          <w:b w:val="0"/>
          <w:bCs w:val="0"/>
          <w:color w:val="221F1F"/>
          <w:sz w:val="24"/>
        </w:rPr>
        <w:t>ibu</w:t>
      </w:r>
      <w:proofErr w:type="spellEnd"/>
      <w:r w:rsidRPr="00063810">
        <w:rPr>
          <w:b w:val="0"/>
          <w:bCs w:val="0"/>
          <w:color w:val="221F1F"/>
          <w:sz w:val="24"/>
        </w:rPr>
        <w:t xml:space="preserve"> yang </w:t>
      </w:r>
      <w:proofErr w:type="spellStart"/>
      <w:r w:rsidRPr="00063810">
        <w:rPr>
          <w:b w:val="0"/>
          <w:bCs w:val="0"/>
          <w:color w:val="221F1F"/>
          <w:sz w:val="24"/>
        </w:rPr>
        <w:t>melahirkan</w:t>
      </w:r>
      <w:proofErr w:type="spellEnd"/>
      <w:r w:rsidRPr="00063810">
        <w:rPr>
          <w:b w:val="0"/>
          <w:bCs w:val="0"/>
          <w:color w:val="221F1F"/>
          <w:sz w:val="24"/>
        </w:rPr>
        <w:t xml:space="preserve"> </w:t>
      </w:r>
      <w:proofErr w:type="spellStart"/>
      <w:r w:rsidRPr="00063810">
        <w:rPr>
          <w:b w:val="0"/>
          <w:bCs w:val="0"/>
          <w:color w:val="221F1F"/>
          <w:sz w:val="24"/>
        </w:rPr>
        <w:t>spontan</w:t>
      </w:r>
      <w:proofErr w:type="spellEnd"/>
      <w:r w:rsidRPr="00063810">
        <w:rPr>
          <w:b w:val="0"/>
          <w:bCs w:val="0"/>
          <w:color w:val="221F1F"/>
          <w:sz w:val="24"/>
        </w:rPr>
        <w:t xml:space="preserve"> </w:t>
      </w:r>
      <w:proofErr w:type="spellStart"/>
      <w:r w:rsidRPr="00063810">
        <w:rPr>
          <w:b w:val="0"/>
          <w:bCs w:val="0"/>
          <w:color w:val="221F1F"/>
          <w:sz w:val="24"/>
        </w:rPr>
        <w:t>pervaginam</w:t>
      </w:r>
      <w:proofErr w:type="spellEnd"/>
      <w:r w:rsidRPr="00063810">
        <w:rPr>
          <w:b w:val="0"/>
          <w:bCs w:val="0"/>
          <w:color w:val="221F1F"/>
          <w:sz w:val="24"/>
        </w:rPr>
        <w:t xml:space="preserve">, 57% </w:t>
      </w:r>
      <w:proofErr w:type="spellStart"/>
      <w:r w:rsidRPr="00063810">
        <w:rPr>
          <w:b w:val="0"/>
          <w:bCs w:val="0"/>
          <w:color w:val="221F1F"/>
          <w:sz w:val="24"/>
        </w:rPr>
        <w:t>mendapatkan</w:t>
      </w:r>
      <w:proofErr w:type="spellEnd"/>
      <w:r w:rsidRPr="00063810">
        <w:rPr>
          <w:b w:val="0"/>
          <w:bCs w:val="0"/>
          <w:color w:val="221F1F"/>
          <w:sz w:val="24"/>
        </w:rPr>
        <w:t xml:space="preserve"> </w:t>
      </w:r>
      <w:proofErr w:type="spellStart"/>
      <w:r w:rsidRPr="00063810">
        <w:rPr>
          <w:b w:val="0"/>
          <w:bCs w:val="0"/>
          <w:color w:val="221F1F"/>
          <w:sz w:val="24"/>
        </w:rPr>
        <w:t>jahitan</w:t>
      </w:r>
      <w:proofErr w:type="spellEnd"/>
      <w:r w:rsidRPr="00063810">
        <w:rPr>
          <w:b w:val="0"/>
          <w:bCs w:val="0"/>
          <w:color w:val="221F1F"/>
          <w:sz w:val="24"/>
        </w:rPr>
        <w:t xml:space="preserve"> perineum </w:t>
      </w:r>
      <w:proofErr w:type="spellStart"/>
      <w:r w:rsidRPr="00063810">
        <w:rPr>
          <w:b w:val="0"/>
          <w:bCs w:val="0"/>
          <w:color w:val="221F1F"/>
          <w:sz w:val="24"/>
        </w:rPr>
        <w:t>yaitu</w:t>
      </w:r>
      <w:proofErr w:type="spellEnd"/>
      <w:r w:rsidRPr="00063810">
        <w:rPr>
          <w:b w:val="0"/>
          <w:bCs w:val="0"/>
          <w:color w:val="221F1F"/>
          <w:sz w:val="24"/>
        </w:rPr>
        <w:t xml:space="preserve"> 28% </w:t>
      </w:r>
      <w:proofErr w:type="spellStart"/>
      <w:r w:rsidRPr="00063810">
        <w:rPr>
          <w:b w:val="0"/>
          <w:bCs w:val="0"/>
          <w:color w:val="221F1F"/>
          <w:sz w:val="24"/>
        </w:rPr>
        <w:t>karena</w:t>
      </w:r>
      <w:proofErr w:type="spellEnd"/>
      <w:r w:rsidRPr="00063810">
        <w:rPr>
          <w:b w:val="0"/>
          <w:bCs w:val="0"/>
          <w:color w:val="221F1F"/>
          <w:sz w:val="24"/>
        </w:rPr>
        <w:t xml:space="preserve"> </w:t>
      </w:r>
      <w:proofErr w:type="spellStart"/>
      <w:r w:rsidRPr="00063810">
        <w:rPr>
          <w:b w:val="0"/>
          <w:bCs w:val="0"/>
          <w:color w:val="221F1F"/>
          <w:sz w:val="24"/>
        </w:rPr>
        <w:t>episiotomi</w:t>
      </w:r>
      <w:proofErr w:type="spellEnd"/>
      <w:r w:rsidRPr="00063810">
        <w:rPr>
          <w:b w:val="0"/>
          <w:bCs w:val="0"/>
          <w:color w:val="221F1F"/>
          <w:sz w:val="24"/>
        </w:rPr>
        <w:t xml:space="preserve"> dan 29% </w:t>
      </w:r>
      <w:proofErr w:type="spellStart"/>
      <w:r w:rsidRPr="00063810">
        <w:rPr>
          <w:b w:val="0"/>
          <w:bCs w:val="0"/>
          <w:color w:val="221F1F"/>
          <w:sz w:val="24"/>
        </w:rPr>
        <w:t>karena</w:t>
      </w:r>
      <w:proofErr w:type="spellEnd"/>
      <w:r w:rsidRPr="00063810">
        <w:rPr>
          <w:b w:val="0"/>
          <w:bCs w:val="0"/>
          <w:color w:val="221F1F"/>
          <w:sz w:val="24"/>
        </w:rPr>
        <w:t xml:space="preserve"> </w:t>
      </w:r>
      <w:proofErr w:type="spellStart"/>
      <w:r w:rsidRPr="00063810">
        <w:rPr>
          <w:b w:val="0"/>
          <w:bCs w:val="0"/>
          <w:color w:val="221F1F"/>
          <w:sz w:val="24"/>
        </w:rPr>
        <w:t>robekan</w:t>
      </w:r>
      <w:proofErr w:type="spellEnd"/>
      <w:r w:rsidRPr="00063810">
        <w:rPr>
          <w:b w:val="0"/>
          <w:bCs w:val="0"/>
          <w:color w:val="221F1F"/>
          <w:sz w:val="24"/>
        </w:rPr>
        <w:t xml:space="preserve"> </w:t>
      </w:r>
      <w:proofErr w:type="spellStart"/>
      <w:r w:rsidRPr="00063810">
        <w:rPr>
          <w:b w:val="0"/>
          <w:bCs w:val="0"/>
          <w:color w:val="221F1F"/>
          <w:sz w:val="24"/>
        </w:rPr>
        <w:t>spontan</w:t>
      </w:r>
      <w:proofErr w:type="spellEnd"/>
      <w:r w:rsidRPr="00063810">
        <w:rPr>
          <w:b w:val="0"/>
          <w:bCs w:val="0"/>
          <w:color w:val="221F1F"/>
          <w:sz w:val="24"/>
        </w:rPr>
        <w:t xml:space="preserve"> (</w:t>
      </w:r>
      <w:proofErr w:type="spellStart"/>
      <w:r w:rsidRPr="00063810">
        <w:rPr>
          <w:b w:val="0"/>
          <w:bCs w:val="0"/>
          <w:color w:val="221F1F"/>
          <w:sz w:val="24"/>
        </w:rPr>
        <w:t>Syamsiyah</w:t>
      </w:r>
      <w:proofErr w:type="spellEnd"/>
      <w:r w:rsidRPr="00063810">
        <w:rPr>
          <w:b w:val="0"/>
          <w:bCs w:val="0"/>
          <w:color w:val="221F1F"/>
          <w:sz w:val="24"/>
        </w:rPr>
        <w:t>, 2018).</w:t>
      </w:r>
    </w:p>
    <w:p w14:paraId="35503A8A" w14:textId="77777777" w:rsidR="00860296" w:rsidRDefault="00860296" w:rsidP="00860296">
      <w:pPr>
        <w:pStyle w:val="BodyText"/>
        <w:ind w:right="117" w:firstLine="720"/>
        <w:jc w:val="both"/>
        <w:rPr>
          <w:b w:val="0"/>
          <w:bCs w:val="0"/>
          <w:color w:val="221F1F"/>
          <w:sz w:val="24"/>
        </w:rPr>
      </w:pPr>
      <w:proofErr w:type="spellStart"/>
      <w:r w:rsidRPr="00063810">
        <w:rPr>
          <w:b w:val="0"/>
          <w:bCs w:val="0"/>
          <w:color w:val="221F1F"/>
          <w:sz w:val="24"/>
        </w:rPr>
        <w:t>Ruptur</w:t>
      </w:r>
      <w:proofErr w:type="spellEnd"/>
      <w:r w:rsidRPr="00063810">
        <w:rPr>
          <w:b w:val="0"/>
          <w:bCs w:val="0"/>
          <w:color w:val="221F1F"/>
          <w:sz w:val="24"/>
        </w:rPr>
        <w:t xml:space="preserve"> perineum </w:t>
      </w:r>
      <w:proofErr w:type="spellStart"/>
      <w:r w:rsidRPr="00063810">
        <w:rPr>
          <w:b w:val="0"/>
          <w:bCs w:val="0"/>
          <w:color w:val="221F1F"/>
          <w:sz w:val="24"/>
        </w:rPr>
        <w:t>perlu</w:t>
      </w:r>
      <w:proofErr w:type="spellEnd"/>
      <w:r w:rsidRPr="00063810">
        <w:rPr>
          <w:b w:val="0"/>
          <w:bCs w:val="0"/>
          <w:color w:val="221F1F"/>
          <w:sz w:val="24"/>
        </w:rPr>
        <w:t xml:space="preserve"> </w:t>
      </w:r>
      <w:proofErr w:type="spellStart"/>
      <w:r w:rsidRPr="00063810">
        <w:rPr>
          <w:b w:val="0"/>
          <w:bCs w:val="0"/>
          <w:color w:val="221F1F"/>
          <w:sz w:val="24"/>
        </w:rPr>
        <w:t>mendapatkan</w:t>
      </w:r>
      <w:proofErr w:type="spellEnd"/>
      <w:r w:rsidRPr="00063810">
        <w:rPr>
          <w:b w:val="0"/>
          <w:bCs w:val="0"/>
          <w:color w:val="221F1F"/>
          <w:sz w:val="24"/>
        </w:rPr>
        <w:t xml:space="preserve"> </w:t>
      </w:r>
      <w:proofErr w:type="spellStart"/>
      <w:r w:rsidRPr="00063810">
        <w:rPr>
          <w:b w:val="0"/>
          <w:bCs w:val="0"/>
          <w:color w:val="221F1F"/>
          <w:sz w:val="24"/>
        </w:rPr>
        <w:t>perhatian</w:t>
      </w:r>
      <w:proofErr w:type="spellEnd"/>
      <w:r w:rsidRPr="00063810">
        <w:rPr>
          <w:b w:val="0"/>
          <w:bCs w:val="0"/>
          <w:color w:val="221F1F"/>
          <w:sz w:val="24"/>
        </w:rPr>
        <w:t xml:space="preserve"> </w:t>
      </w:r>
      <w:proofErr w:type="spellStart"/>
      <w:r w:rsidRPr="00063810">
        <w:rPr>
          <w:b w:val="0"/>
          <w:bCs w:val="0"/>
          <w:color w:val="221F1F"/>
          <w:sz w:val="24"/>
        </w:rPr>
        <w:t>karena</w:t>
      </w:r>
      <w:proofErr w:type="spellEnd"/>
      <w:r w:rsidRPr="00063810">
        <w:rPr>
          <w:b w:val="0"/>
          <w:bCs w:val="0"/>
          <w:color w:val="221F1F"/>
          <w:sz w:val="24"/>
        </w:rPr>
        <w:t xml:space="preserve"> </w:t>
      </w:r>
      <w:proofErr w:type="spellStart"/>
      <w:r w:rsidRPr="00063810">
        <w:rPr>
          <w:b w:val="0"/>
          <w:bCs w:val="0"/>
          <w:color w:val="221F1F"/>
          <w:sz w:val="24"/>
        </w:rPr>
        <w:t>dapat</w:t>
      </w:r>
      <w:proofErr w:type="spellEnd"/>
      <w:r w:rsidRPr="00063810">
        <w:rPr>
          <w:b w:val="0"/>
          <w:bCs w:val="0"/>
          <w:color w:val="221F1F"/>
          <w:sz w:val="24"/>
        </w:rPr>
        <w:t xml:space="preserve"> </w:t>
      </w:r>
      <w:proofErr w:type="spellStart"/>
      <w:r w:rsidRPr="00063810">
        <w:rPr>
          <w:b w:val="0"/>
          <w:bCs w:val="0"/>
          <w:color w:val="221F1F"/>
          <w:sz w:val="24"/>
        </w:rPr>
        <w:t>menyebabkan</w:t>
      </w:r>
      <w:proofErr w:type="spellEnd"/>
      <w:r w:rsidRPr="00063810">
        <w:rPr>
          <w:b w:val="0"/>
          <w:bCs w:val="0"/>
          <w:color w:val="221F1F"/>
          <w:sz w:val="24"/>
        </w:rPr>
        <w:t xml:space="preserve"> </w:t>
      </w:r>
      <w:proofErr w:type="spellStart"/>
      <w:r w:rsidRPr="00063810">
        <w:rPr>
          <w:b w:val="0"/>
          <w:bCs w:val="0"/>
          <w:color w:val="221F1F"/>
          <w:sz w:val="24"/>
        </w:rPr>
        <w:t>disfungsi</w:t>
      </w:r>
      <w:proofErr w:type="spellEnd"/>
      <w:r w:rsidRPr="00063810">
        <w:rPr>
          <w:b w:val="0"/>
          <w:bCs w:val="0"/>
          <w:color w:val="221F1F"/>
          <w:sz w:val="24"/>
        </w:rPr>
        <w:t xml:space="preserve"> organ </w:t>
      </w:r>
      <w:proofErr w:type="spellStart"/>
      <w:r w:rsidRPr="00063810">
        <w:rPr>
          <w:b w:val="0"/>
          <w:bCs w:val="0"/>
          <w:color w:val="221F1F"/>
          <w:sz w:val="24"/>
        </w:rPr>
        <w:t>reproduksi</w:t>
      </w:r>
      <w:proofErr w:type="spellEnd"/>
      <w:r w:rsidRPr="00063810">
        <w:rPr>
          <w:b w:val="0"/>
          <w:bCs w:val="0"/>
          <w:color w:val="221F1F"/>
          <w:sz w:val="24"/>
        </w:rPr>
        <w:t xml:space="preserve"> </w:t>
      </w:r>
      <w:proofErr w:type="spellStart"/>
      <w:r w:rsidRPr="00063810">
        <w:rPr>
          <w:b w:val="0"/>
          <w:bCs w:val="0"/>
          <w:color w:val="221F1F"/>
          <w:sz w:val="24"/>
        </w:rPr>
        <w:t>wanita</w:t>
      </w:r>
      <w:proofErr w:type="spellEnd"/>
      <w:r w:rsidRPr="00063810">
        <w:rPr>
          <w:b w:val="0"/>
          <w:bCs w:val="0"/>
          <w:color w:val="221F1F"/>
          <w:sz w:val="24"/>
        </w:rPr>
        <w:t xml:space="preserve">, </w:t>
      </w:r>
      <w:proofErr w:type="spellStart"/>
      <w:r w:rsidRPr="00063810">
        <w:rPr>
          <w:b w:val="0"/>
          <w:bCs w:val="0"/>
          <w:color w:val="221F1F"/>
          <w:sz w:val="24"/>
        </w:rPr>
        <w:t>sebagai</w:t>
      </w:r>
      <w:proofErr w:type="spellEnd"/>
      <w:r w:rsidRPr="00063810">
        <w:rPr>
          <w:b w:val="0"/>
          <w:bCs w:val="0"/>
          <w:color w:val="221F1F"/>
          <w:sz w:val="24"/>
        </w:rPr>
        <w:t xml:space="preserve"> </w:t>
      </w:r>
      <w:proofErr w:type="spellStart"/>
      <w:r w:rsidRPr="00063810">
        <w:rPr>
          <w:b w:val="0"/>
          <w:bCs w:val="0"/>
          <w:color w:val="221F1F"/>
          <w:sz w:val="24"/>
        </w:rPr>
        <w:t>sumber</w:t>
      </w:r>
      <w:proofErr w:type="spellEnd"/>
      <w:r w:rsidRPr="00063810">
        <w:rPr>
          <w:b w:val="0"/>
          <w:bCs w:val="0"/>
          <w:color w:val="221F1F"/>
          <w:sz w:val="24"/>
        </w:rPr>
        <w:t xml:space="preserve"> </w:t>
      </w:r>
      <w:proofErr w:type="spellStart"/>
      <w:r w:rsidRPr="00063810">
        <w:rPr>
          <w:b w:val="0"/>
          <w:bCs w:val="0"/>
          <w:color w:val="221F1F"/>
          <w:sz w:val="24"/>
        </w:rPr>
        <w:t>perdarahan</w:t>
      </w:r>
      <w:proofErr w:type="spellEnd"/>
      <w:r w:rsidRPr="00063810">
        <w:rPr>
          <w:b w:val="0"/>
          <w:bCs w:val="0"/>
          <w:color w:val="221F1F"/>
          <w:sz w:val="24"/>
        </w:rPr>
        <w:t xml:space="preserve">, dan </w:t>
      </w:r>
      <w:proofErr w:type="spellStart"/>
      <w:r w:rsidRPr="00063810">
        <w:rPr>
          <w:b w:val="0"/>
          <w:bCs w:val="0"/>
          <w:color w:val="221F1F"/>
          <w:sz w:val="24"/>
        </w:rPr>
        <w:t>sumber</w:t>
      </w:r>
      <w:proofErr w:type="spellEnd"/>
      <w:r w:rsidRPr="00063810">
        <w:rPr>
          <w:b w:val="0"/>
          <w:bCs w:val="0"/>
          <w:color w:val="221F1F"/>
          <w:sz w:val="24"/>
        </w:rPr>
        <w:t xml:space="preserve"> </w:t>
      </w:r>
      <w:proofErr w:type="spellStart"/>
      <w:r w:rsidRPr="00063810">
        <w:rPr>
          <w:b w:val="0"/>
          <w:bCs w:val="0"/>
          <w:color w:val="221F1F"/>
          <w:spacing w:val="-2"/>
          <w:sz w:val="24"/>
        </w:rPr>
        <w:t>atau</w:t>
      </w:r>
      <w:proofErr w:type="spellEnd"/>
      <w:r w:rsidRPr="00063810">
        <w:rPr>
          <w:b w:val="0"/>
          <w:bCs w:val="0"/>
          <w:color w:val="221F1F"/>
          <w:spacing w:val="-7"/>
          <w:sz w:val="24"/>
        </w:rPr>
        <w:t xml:space="preserve"> </w:t>
      </w:r>
      <w:proofErr w:type="spellStart"/>
      <w:r w:rsidRPr="00063810">
        <w:rPr>
          <w:b w:val="0"/>
          <w:bCs w:val="0"/>
          <w:color w:val="221F1F"/>
          <w:spacing w:val="-2"/>
          <w:sz w:val="24"/>
        </w:rPr>
        <w:t>jalan</w:t>
      </w:r>
      <w:proofErr w:type="spellEnd"/>
      <w:r w:rsidRPr="00063810">
        <w:rPr>
          <w:b w:val="0"/>
          <w:bCs w:val="0"/>
          <w:color w:val="221F1F"/>
          <w:spacing w:val="-7"/>
          <w:sz w:val="24"/>
        </w:rPr>
        <w:t xml:space="preserve"> </w:t>
      </w:r>
      <w:proofErr w:type="spellStart"/>
      <w:r w:rsidRPr="00063810">
        <w:rPr>
          <w:b w:val="0"/>
          <w:bCs w:val="0"/>
          <w:color w:val="221F1F"/>
          <w:spacing w:val="-2"/>
          <w:sz w:val="24"/>
        </w:rPr>
        <w:t>keluar</w:t>
      </w:r>
      <w:proofErr w:type="spellEnd"/>
      <w:r w:rsidRPr="00063810">
        <w:rPr>
          <w:b w:val="0"/>
          <w:bCs w:val="0"/>
          <w:color w:val="221F1F"/>
          <w:spacing w:val="-8"/>
          <w:sz w:val="24"/>
        </w:rPr>
        <w:t xml:space="preserve"> </w:t>
      </w:r>
      <w:proofErr w:type="spellStart"/>
      <w:r w:rsidRPr="00063810">
        <w:rPr>
          <w:b w:val="0"/>
          <w:bCs w:val="0"/>
          <w:color w:val="221F1F"/>
          <w:spacing w:val="-2"/>
          <w:sz w:val="24"/>
        </w:rPr>
        <w:t>masuknya</w:t>
      </w:r>
      <w:proofErr w:type="spellEnd"/>
      <w:r w:rsidRPr="00063810">
        <w:rPr>
          <w:b w:val="0"/>
          <w:bCs w:val="0"/>
          <w:color w:val="221F1F"/>
          <w:spacing w:val="-8"/>
          <w:sz w:val="24"/>
        </w:rPr>
        <w:t xml:space="preserve"> </w:t>
      </w:r>
      <w:proofErr w:type="spellStart"/>
      <w:r w:rsidRPr="00063810">
        <w:rPr>
          <w:b w:val="0"/>
          <w:bCs w:val="0"/>
          <w:color w:val="221F1F"/>
          <w:spacing w:val="-2"/>
          <w:sz w:val="24"/>
        </w:rPr>
        <w:t>infeksi</w:t>
      </w:r>
      <w:proofErr w:type="spellEnd"/>
      <w:r w:rsidRPr="00063810">
        <w:rPr>
          <w:b w:val="0"/>
          <w:bCs w:val="0"/>
          <w:color w:val="221F1F"/>
          <w:spacing w:val="-2"/>
          <w:sz w:val="24"/>
        </w:rPr>
        <w:t>,</w:t>
      </w:r>
      <w:r w:rsidRPr="00063810">
        <w:rPr>
          <w:b w:val="0"/>
          <w:bCs w:val="0"/>
          <w:color w:val="221F1F"/>
          <w:spacing w:val="-6"/>
          <w:sz w:val="24"/>
        </w:rPr>
        <w:t xml:space="preserve"> </w:t>
      </w:r>
      <w:r w:rsidRPr="00063810">
        <w:rPr>
          <w:b w:val="0"/>
          <w:bCs w:val="0"/>
          <w:color w:val="221F1F"/>
          <w:spacing w:val="-2"/>
          <w:sz w:val="24"/>
        </w:rPr>
        <w:t>yang</w:t>
      </w:r>
      <w:r w:rsidRPr="00063810">
        <w:rPr>
          <w:b w:val="0"/>
          <w:bCs w:val="0"/>
          <w:color w:val="221F1F"/>
          <w:spacing w:val="-7"/>
          <w:sz w:val="24"/>
        </w:rPr>
        <w:t xml:space="preserve"> </w:t>
      </w:r>
      <w:proofErr w:type="spellStart"/>
      <w:r w:rsidRPr="00063810">
        <w:rPr>
          <w:b w:val="0"/>
          <w:bCs w:val="0"/>
          <w:color w:val="221F1F"/>
          <w:spacing w:val="-2"/>
          <w:sz w:val="24"/>
        </w:rPr>
        <w:t>kemudian</w:t>
      </w:r>
      <w:proofErr w:type="spellEnd"/>
      <w:r w:rsidRPr="00063810">
        <w:rPr>
          <w:b w:val="0"/>
          <w:bCs w:val="0"/>
          <w:color w:val="221F1F"/>
          <w:spacing w:val="-2"/>
          <w:sz w:val="24"/>
        </w:rPr>
        <w:t xml:space="preserve"> </w:t>
      </w:r>
      <w:proofErr w:type="spellStart"/>
      <w:r w:rsidRPr="00063810">
        <w:rPr>
          <w:b w:val="0"/>
          <w:bCs w:val="0"/>
          <w:color w:val="221F1F"/>
          <w:sz w:val="24"/>
        </w:rPr>
        <w:t>dapat</w:t>
      </w:r>
      <w:proofErr w:type="spellEnd"/>
      <w:r w:rsidRPr="00063810">
        <w:rPr>
          <w:b w:val="0"/>
          <w:bCs w:val="0"/>
          <w:color w:val="221F1F"/>
          <w:sz w:val="24"/>
        </w:rPr>
        <w:t xml:space="preserve"> </w:t>
      </w:r>
      <w:proofErr w:type="spellStart"/>
      <w:r w:rsidRPr="00063810">
        <w:rPr>
          <w:b w:val="0"/>
          <w:bCs w:val="0"/>
          <w:color w:val="221F1F"/>
          <w:sz w:val="24"/>
        </w:rPr>
        <w:t>menyebabkan</w:t>
      </w:r>
      <w:proofErr w:type="spellEnd"/>
      <w:r w:rsidRPr="00063810">
        <w:rPr>
          <w:b w:val="0"/>
          <w:bCs w:val="0"/>
          <w:color w:val="221F1F"/>
          <w:sz w:val="24"/>
        </w:rPr>
        <w:t xml:space="preserve"> </w:t>
      </w:r>
      <w:proofErr w:type="spellStart"/>
      <w:r w:rsidRPr="00063810">
        <w:rPr>
          <w:b w:val="0"/>
          <w:bCs w:val="0"/>
          <w:color w:val="221F1F"/>
          <w:sz w:val="24"/>
        </w:rPr>
        <w:t>kematian</w:t>
      </w:r>
      <w:proofErr w:type="spellEnd"/>
      <w:r w:rsidRPr="00063810">
        <w:rPr>
          <w:b w:val="0"/>
          <w:bCs w:val="0"/>
          <w:color w:val="221F1F"/>
          <w:sz w:val="24"/>
        </w:rPr>
        <w:t xml:space="preserve"> </w:t>
      </w:r>
      <w:proofErr w:type="spellStart"/>
      <w:r w:rsidRPr="00063810">
        <w:rPr>
          <w:b w:val="0"/>
          <w:bCs w:val="0"/>
          <w:color w:val="221F1F"/>
          <w:sz w:val="24"/>
        </w:rPr>
        <w:t>karena</w:t>
      </w:r>
      <w:proofErr w:type="spellEnd"/>
      <w:r w:rsidRPr="00063810">
        <w:rPr>
          <w:b w:val="0"/>
          <w:bCs w:val="0"/>
          <w:color w:val="221F1F"/>
          <w:sz w:val="24"/>
        </w:rPr>
        <w:t xml:space="preserve"> </w:t>
      </w:r>
      <w:proofErr w:type="spellStart"/>
      <w:r w:rsidRPr="00063810">
        <w:rPr>
          <w:b w:val="0"/>
          <w:bCs w:val="0"/>
          <w:color w:val="221F1F"/>
          <w:sz w:val="24"/>
        </w:rPr>
        <w:t>perdarahan</w:t>
      </w:r>
      <w:proofErr w:type="spellEnd"/>
      <w:r w:rsidRPr="00063810">
        <w:rPr>
          <w:b w:val="0"/>
          <w:bCs w:val="0"/>
          <w:color w:val="221F1F"/>
          <w:sz w:val="24"/>
        </w:rPr>
        <w:t xml:space="preserve"> </w:t>
      </w:r>
      <w:proofErr w:type="spellStart"/>
      <w:r w:rsidRPr="00063810">
        <w:rPr>
          <w:b w:val="0"/>
          <w:bCs w:val="0"/>
          <w:color w:val="221F1F"/>
          <w:sz w:val="24"/>
        </w:rPr>
        <w:t>atau</w:t>
      </w:r>
      <w:proofErr w:type="spellEnd"/>
      <w:r w:rsidRPr="00063810">
        <w:rPr>
          <w:b w:val="0"/>
          <w:bCs w:val="0"/>
          <w:color w:val="221F1F"/>
          <w:spacing w:val="-4"/>
          <w:sz w:val="24"/>
        </w:rPr>
        <w:t xml:space="preserve"> </w:t>
      </w:r>
      <w:r w:rsidRPr="00063810">
        <w:rPr>
          <w:b w:val="0"/>
          <w:bCs w:val="0"/>
          <w:color w:val="221F1F"/>
          <w:sz w:val="24"/>
        </w:rPr>
        <w:t>sepsis. Tujuan</w:t>
      </w:r>
      <w:r w:rsidRPr="00063810">
        <w:rPr>
          <w:b w:val="0"/>
          <w:bCs w:val="0"/>
          <w:color w:val="221F1F"/>
          <w:spacing w:val="-3"/>
          <w:sz w:val="24"/>
        </w:rPr>
        <w:t xml:space="preserve"> </w:t>
      </w:r>
      <w:r w:rsidRPr="00063810">
        <w:rPr>
          <w:b w:val="0"/>
          <w:bCs w:val="0"/>
          <w:color w:val="221F1F"/>
          <w:sz w:val="24"/>
        </w:rPr>
        <w:t>pada</w:t>
      </w:r>
      <w:r w:rsidRPr="00063810">
        <w:rPr>
          <w:b w:val="0"/>
          <w:bCs w:val="0"/>
          <w:color w:val="221F1F"/>
          <w:spacing w:val="-2"/>
          <w:sz w:val="24"/>
        </w:rPr>
        <w:t xml:space="preserve"> </w:t>
      </w:r>
      <w:proofErr w:type="spellStart"/>
      <w:r w:rsidRPr="00063810">
        <w:rPr>
          <w:b w:val="0"/>
          <w:bCs w:val="0"/>
          <w:color w:val="221F1F"/>
          <w:sz w:val="24"/>
        </w:rPr>
        <w:t>penelitian</w:t>
      </w:r>
      <w:proofErr w:type="spellEnd"/>
      <w:r w:rsidRPr="00063810">
        <w:rPr>
          <w:b w:val="0"/>
          <w:bCs w:val="0"/>
          <w:color w:val="221F1F"/>
          <w:spacing w:val="-3"/>
          <w:sz w:val="24"/>
        </w:rPr>
        <w:t xml:space="preserve"> </w:t>
      </w:r>
      <w:proofErr w:type="spellStart"/>
      <w:r w:rsidRPr="00063810">
        <w:rPr>
          <w:b w:val="0"/>
          <w:bCs w:val="0"/>
          <w:color w:val="221F1F"/>
          <w:sz w:val="24"/>
        </w:rPr>
        <w:t>ini</w:t>
      </w:r>
      <w:proofErr w:type="spellEnd"/>
      <w:r w:rsidRPr="00063810">
        <w:rPr>
          <w:b w:val="0"/>
          <w:bCs w:val="0"/>
          <w:color w:val="221F1F"/>
          <w:spacing w:val="-3"/>
          <w:sz w:val="24"/>
        </w:rPr>
        <w:t xml:space="preserve"> </w:t>
      </w:r>
      <w:proofErr w:type="spellStart"/>
      <w:r w:rsidRPr="00063810">
        <w:rPr>
          <w:b w:val="0"/>
          <w:bCs w:val="0"/>
          <w:color w:val="221F1F"/>
          <w:sz w:val="24"/>
        </w:rPr>
        <w:t>yaitu</w:t>
      </w:r>
      <w:proofErr w:type="spellEnd"/>
      <w:r w:rsidRPr="00063810">
        <w:rPr>
          <w:b w:val="0"/>
          <w:bCs w:val="0"/>
          <w:color w:val="221F1F"/>
          <w:spacing w:val="-3"/>
          <w:sz w:val="24"/>
        </w:rPr>
        <w:t xml:space="preserve"> </w:t>
      </w:r>
      <w:proofErr w:type="spellStart"/>
      <w:r w:rsidRPr="00063810">
        <w:rPr>
          <w:b w:val="0"/>
          <w:bCs w:val="0"/>
          <w:color w:val="221F1F"/>
          <w:sz w:val="24"/>
        </w:rPr>
        <w:t>untuk</w:t>
      </w:r>
      <w:proofErr w:type="spellEnd"/>
      <w:r w:rsidRPr="00063810">
        <w:rPr>
          <w:b w:val="0"/>
          <w:bCs w:val="0"/>
          <w:color w:val="221F1F"/>
          <w:sz w:val="24"/>
        </w:rPr>
        <w:t xml:space="preserve"> </w:t>
      </w:r>
      <w:proofErr w:type="spellStart"/>
      <w:r w:rsidRPr="00063810">
        <w:rPr>
          <w:b w:val="0"/>
          <w:bCs w:val="0"/>
          <w:color w:val="221F1F"/>
          <w:sz w:val="24"/>
        </w:rPr>
        <w:t>mengetahui</w:t>
      </w:r>
      <w:proofErr w:type="spellEnd"/>
      <w:r w:rsidRPr="00063810">
        <w:rPr>
          <w:b w:val="0"/>
          <w:bCs w:val="0"/>
          <w:color w:val="221F1F"/>
          <w:sz w:val="24"/>
        </w:rPr>
        <w:t xml:space="preserve"> </w:t>
      </w:r>
      <w:proofErr w:type="spellStart"/>
      <w:r w:rsidRPr="00063810">
        <w:rPr>
          <w:b w:val="0"/>
          <w:bCs w:val="0"/>
          <w:color w:val="221F1F"/>
          <w:sz w:val="24"/>
        </w:rPr>
        <w:t>hubungan</w:t>
      </w:r>
      <w:proofErr w:type="spellEnd"/>
      <w:r w:rsidRPr="00063810">
        <w:rPr>
          <w:b w:val="0"/>
          <w:bCs w:val="0"/>
          <w:color w:val="221F1F"/>
          <w:sz w:val="24"/>
        </w:rPr>
        <w:t xml:space="preserve"> </w:t>
      </w:r>
      <w:proofErr w:type="spellStart"/>
      <w:r w:rsidRPr="00063810">
        <w:rPr>
          <w:b w:val="0"/>
          <w:bCs w:val="0"/>
          <w:color w:val="221F1F"/>
          <w:sz w:val="24"/>
        </w:rPr>
        <w:t>antara</w:t>
      </w:r>
      <w:proofErr w:type="spellEnd"/>
      <w:r w:rsidRPr="00063810">
        <w:rPr>
          <w:b w:val="0"/>
          <w:bCs w:val="0"/>
          <w:color w:val="221F1F"/>
          <w:sz w:val="24"/>
        </w:rPr>
        <w:t xml:space="preserve"> </w:t>
      </w:r>
      <w:proofErr w:type="spellStart"/>
      <w:r w:rsidRPr="00063810">
        <w:rPr>
          <w:b w:val="0"/>
          <w:bCs w:val="0"/>
          <w:color w:val="221F1F"/>
          <w:sz w:val="24"/>
        </w:rPr>
        <w:t>usia</w:t>
      </w:r>
      <w:proofErr w:type="spellEnd"/>
      <w:r w:rsidRPr="00063810">
        <w:rPr>
          <w:b w:val="0"/>
          <w:bCs w:val="0"/>
          <w:color w:val="221F1F"/>
          <w:sz w:val="24"/>
        </w:rPr>
        <w:t xml:space="preserve">, </w:t>
      </w:r>
      <w:proofErr w:type="spellStart"/>
      <w:r w:rsidRPr="00063810">
        <w:rPr>
          <w:b w:val="0"/>
          <w:bCs w:val="0"/>
          <w:color w:val="221F1F"/>
          <w:sz w:val="24"/>
        </w:rPr>
        <w:t>paritas</w:t>
      </w:r>
      <w:proofErr w:type="spellEnd"/>
      <w:r w:rsidRPr="00063810">
        <w:rPr>
          <w:b w:val="0"/>
          <w:bCs w:val="0"/>
          <w:color w:val="221F1F"/>
          <w:sz w:val="24"/>
        </w:rPr>
        <w:t xml:space="preserve">, dan </w:t>
      </w:r>
      <w:proofErr w:type="spellStart"/>
      <w:r w:rsidRPr="00063810">
        <w:rPr>
          <w:b w:val="0"/>
          <w:bCs w:val="0"/>
          <w:color w:val="221F1F"/>
          <w:sz w:val="24"/>
        </w:rPr>
        <w:t>berat</w:t>
      </w:r>
      <w:proofErr w:type="spellEnd"/>
      <w:r w:rsidRPr="00063810">
        <w:rPr>
          <w:b w:val="0"/>
          <w:bCs w:val="0"/>
          <w:color w:val="221F1F"/>
          <w:sz w:val="24"/>
        </w:rPr>
        <w:t xml:space="preserve"> </w:t>
      </w:r>
      <w:proofErr w:type="spellStart"/>
      <w:r w:rsidRPr="00063810">
        <w:rPr>
          <w:b w:val="0"/>
          <w:bCs w:val="0"/>
          <w:color w:val="221F1F"/>
          <w:sz w:val="24"/>
        </w:rPr>
        <w:t>bayi</w:t>
      </w:r>
      <w:proofErr w:type="spellEnd"/>
      <w:r w:rsidRPr="00063810">
        <w:rPr>
          <w:b w:val="0"/>
          <w:bCs w:val="0"/>
          <w:color w:val="221F1F"/>
          <w:sz w:val="24"/>
        </w:rPr>
        <w:t xml:space="preserve"> </w:t>
      </w:r>
      <w:proofErr w:type="spellStart"/>
      <w:r w:rsidRPr="00063810">
        <w:rPr>
          <w:b w:val="0"/>
          <w:bCs w:val="0"/>
          <w:color w:val="221F1F"/>
          <w:sz w:val="24"/>
        </w:rPr>
        <w:t>dengan</w:t>
      </w:r>
      <w:proofErr w:type="spellEnd"/>
      <w:r w:rsidRPr="00063810">
        <w:rPr>
          <w:b w:val="0"/>
          <w:bCs w:val="0"/>
          <w:color w:val="221F1F"/>
          <w:sz w:val="24"/>
        </w:rPr>
        <w:t xml:space="preserve"> </w:t>
      </w:r>
      <w:proofErr w:type="spellStart"/>
      <w:r w:rsidRPr="00063810">
        <w:rPr>
          <w:b w:val="0"/>
          <w:bCs w:val="0"/>
          <w:color w:val="221F1F"/>
          <w:sz w:val="24"/>
        </w:rPr>
        <w:t>kejadian</w:t>
      </w:r>
      <w:proofErr w:type="spellEnd"/>
      <w:r w:rsidRPr="00063810">
        <w:rPr>
          <w:b w:val="0"/>
          <w:bCs w:val="0"/>
          <w:color w:val="221F1F"/>
          <w:sz w:val="24"/>
        </w:rPr>
        <w:t xml:space="preserve"> </w:t>
      </w:r>
      <w:proofErr w:type="spellStart"/>
      <w:r w:rsidRPr="00063810">
        <w:rPr>
          <w:b w:val="0"/>
          <w:bCs w:val="0"/>
          <w:color w:val="221F1F"/>
          <w:sz w:val="24"/>
        </w:rPr>
        <w:t>ruptur</w:t>
      </w:r>
      <w:proofErr w:type="spellEnd"/>
      <w:r w:rsidRPr="00063810">
        <w:rPr>
          <w:b w:val="0"/>
          <w:bCs w:val="0"/>
          <w:color w:val="221F1F"/>
          <w:sz w:val="24"/>
        </w:rPr>
        <w:t xml:space="preserve"> perineum pada </w:t>
      </w:r>
      <w:proofErr w:type="spellStart"/>
      <w:r w:rsidRPr="00063810">
        <w:rPr>
          <w:b w:val="0"/>
          <w:bCs w:val="0"/>
          <w:color w:val="221F1F"/>
          <w:sz w:val="24"/>
        </w:rPr>
        <w:t>persalinan</w:t>
      </w:r>
      <w:proofErr w:type="spellEnd"/>
      <w:r w:rsidRPr="00063810">
        <w:rPr>
          <w:b w:val="0"/>
          <w:bCs w:val="0"/>
          <w:color w:val="221F1F"/>
          <w:sz w:val="24"/>
        </w:rPr>
        <w:t xml:space="preserve"> </w:t>
      </w:r>
      <w:proofErr w:type="spellStart"/>
      <w:r w:rsidRPr="00063810">
        <w:rPr>
          <w:b w:val="0"/>
          <w:bCs w:val="0"/>
          <w:color w:val="221F1F"/>
          <w:sz w:val="24"/>
        </w:rPr>
        <w:t>pervaginam</w:t>
      </w:r>
      <w:proofErr w:type="spellEnd"/>
      <w:r>
        <w:rPr>
          <w:b w:val="0"/>
          <w:bCs w:val="0"/>
          <w:color w:val="221F1F"/>
          <w:sz w:val="24"/>
        </w:rPr>
        <w:t>.</w:t>
      </w:r>
    </w:p>
    <w:p w14:paraId="61E2A210" w14:textId="77777777" w:rsidR="00860296" w:rsidRDefault="00860296" w:rsidP="00860296">
      <w:pPr>
        <w:pStyle w:val="BodyText"/>
        <w:ind w:right="117" w:firstLine="720"/>
        <w:jc w:val="both"/>
        <w:rPr>
          <w:b w:val="0"/>
          <w:bCs w:val="0"/>
          <w:sz w:val="22"/>
          <w:szCs w:val="22"/>
        </w:rPr>
      </w:pPr>
      <w:proofErr w:type="spellStart"/>
      <w:r w:rsidRPr="00063810">
        <w:rPr>
          <w:b w:val="0"/>
          <w:bCs w:val="0"/>
          <w:sz w:val="24"/>
        </w:rPr>
        <w:t>Kejadian</w:t>
      </w:r>
      <w:proofErr w:type="spellEnd"/>
      <w:r w:rsidRPr="00063810">
        <w:rPr>
          <w:b w:val="0"/>
          <w:bCs w:val="0"/>
          <w:spacing w:val="1"/>
          <w:sz w:val="24"/>
        </w:rPr>
        <w:t xml:space="preserve"> </w:t>
      </w:r>
      <w:proofErr w:type="spellStart"/>
      <w:r w:rsidRPr="00063810">
        <w:rPr>
          <w:b w:val="0"/>
          <w:bCs w:val="0"/>
          <w:sz w:val="24"/>
        </w:rPr>
        <w:t>ruptur</w:t>
      </w:r>
      <w:proofErr w:type="spellEnd"/>
      <w:r w:rsidRPr="00063810">
        <w:rPr>
          <w:b w:val="0"/>
          <w:bCs w:val="0"/>
          <w:spacing w:val="1"/>
          <w:sz w:val="24"/>
        </w:rPr>
        <w:t xml:space="preserve"> </w:t>
      </w:r>
      <w:r w:rsidRPr="00063810">
        <w:rPr>
          <w:b w:val="0"/>
          <w:bCs w:val="0"/>
          <w:sz w:val="24"/>
        </w:rPr>
        <w:t>perineum</w:t>
      </w:r>
      <w:r w:rsidRPr="00063810">
        <w:rPr>
          <w:b w:val="0"/>
          <w:bCs w:val="0"/>
          <w:spacing w:val="1"/>
          <w:sz w:val="24"/>
        </w:rPr>
        <w:t xml:space="preserve"> </w:t>
      </w:r>
      <w:r w:rsidRPr="00063810">
        <w:rPr>
          <w:b w:val="0"/>
          <w:bCs w:val="0"/>
          <w:sz w:val="24"/>
        </w:rPr>
        <w:t>di</w:t>
      </w:r>
      <w:r w:rsidRPr="00063810">
        <w:rPr>
          <w:b w:val="0"/>
          <w:bCs w:val="0"/>
          <w:spacing w:val="1"/>
          <w:sz w:val="24"/>
        </w:rPr>
        <w:t xml:space="preserve"> </w:t>
      </w:r>
      <w:proofErr w:type="spellStart"/>
      <w:r w:rsidRPr="00063810">
        <w:rPr>
          <w:b w:val="0"/>
          <w:bCs w:val="0"/>
          <w:spacing w:val="1"/>
          <w:sz w:val="24"/>
        </w:rPr>
        <w:t>klinik</w:t>
      </w:r>
      <w:proofErr w:type="spellEnd"/>
      <w:r w:rsidRPr="00063810">
        <w:rPr>
          <w:b w:val="0"/>
          <w:bCs w:val="0"/>
          <w:spacing w:val="1"/>
          <w:sz w:val="24"/>
        </w:rPr>
        <w:t xml:space="preserve"> </w:t>
      </w:r>
      <w:proofErr w:type="spellStart"/>
      <w:r w:rsidRPr="00063810">
        <w:rPr>
          <w:b w:val="0"/>
          <w:bCs w:val="0"/>
          <w:spacing w:val="1"/>
          <w:sz w:val="24"/>
        </w:rPr>
        <w:t>budi</w:t>
      </w:r>
      <w:proofErr w:type="spellEnd"/>
      <w:r w:rsidRPr="00063810">
        <w:rPr>
          <w:b w:val="0"/>
          <w:bCs w:val="0"/>
          <w:spacing w:val="1"/>
          <w:sz w:val="24"/>
        </w:rPr>
        <w:t xml:space="preserve"> </w:t>
      </w:r>
      <w:proofErr w:type="spellStart"/>
      <w:r w:rsidRPr="00063810">
        <w:rPr>
          <w:b w:val="0"/>
          <w:bCs w:val="0"/>
          <w:spacing w:val="1"/>
          <w:sz w:val="24"/>
        </w:rPr>
        <w:t>mulia</w:t>
      </w:r>
      <w:proofErr w:type="spellEnd"/>
      <w:r w:rsidRPr="00063810">
        <w:rPr>
          <w:b w:val="0"/>
          <w:bCs w:val="0"/>
          <w:spacing w:val="1"/>
          <w:sz w:val="24"/>
        </w:rPr>
        <w:t xml:space="preserve"> Palembang </w:t>
      </w:r>
      <w:r w:rsidRPr="00063810">
        <w:rPr>
          <w:b w:val="0"/>
          <w:bCs w:val="0"/>
          <w:spacing w:val="-2"/>
          <w:sz w:val="24"/>
        </w:rPr>
        <w:t xml:space="preserve"> </w:t>
      </w:r>
      <w:proofErr w:type="spellStart"/>
      <w:r w:rsidRPr="00063810">
        <w:rPr>
          <w:b w:val="0"/>
          <w:bCs w:val="0"/>
          <w:sz w:val="24"/>
        </w:rPr>
        <w:t>periode</w:t>
      </w:r>
      <w:proofErr w:type="spellEnd"/>
      <w:r w:rsidRPr="00063810">
        <w:rPr>
          <w:b w:val="0"/>
          <w:bCs w:val="0"/>
          <w:spacing w:val="-5"/>
          <w:sz w:val="24"/>
        </w:rPr>
        <w:t xml:space="preserve"> September - November</w:t>
      </w:r>
      <w:r w:rsidRPr="00063810">
        <w:rPr>
          <w:b w:val="0"/>
          <w:bCs w:val="0"/>
          <w:spacing w:val="-3"/>
          <w:sz w:val="24"/>
        </w:rPr>
        <w:t xml:space="preserve"> </w:t>
      </w:r>
      <w:proofErr w:type="spellStart"/>
      <w:r w:rsidRPr="00063810">
        <w:rPr>
          <w:b w:val="0"/>
          <w:bCs w:val="0"/>
          <w:sz w:val="24"/>
        </w:rPr>
        <w:t>Tahun</w:t>
      </w:r>
      <w:proofErr w:type="spellEnd"/>
      <w:r w:rsidRPr="00063810">
        <w:rPr>
          <w:b w:val="0"/>
          <w:bCs w:val="0"/>
          <w:sz w:val="24"/>
        </w:rPr>
        <w:t xml:space="preserve"> 2024</w:t>
      </w:r>
      <w:r w:rsidRPr="00063810">
        <w:rPr>
          <w:b w:val="0"/>
          <w:bCs w:val="0"/>
          <w:spacing w:val="-3"/>
          <w:sz w:val="24"/>
        </w:rPr>
        <w:t xml:space="preserve"> </w:t>
      </w:r>
      <w:proofErr w:type="spellStart"/>
      <w:r w:rsidRPr="00063810">
        <w:rPr>
          <w:b w:val="0"/>
          <w:bCs w:val="0"/>
          <w:sz w:val="24"/>
        </w:rPr>
        <w:t>sebanyak</w:t>
      </w:r>
      <w:proofErr w:type="spellEnd"/>
      <w:r w:rsidRPr="00063810">
        <w:rPr>
          <w:b w:val="0"/>
          <w:bCs w:val="0"/>
          <w:spacing w:val="-4"/>
          <w:sz w:val="24"/>
        </w:rPr>
        <w:t xml:space="preserve"> </w:t>
      </w:r>
      <w:r w:rsidRPr="00063810">
        <w:rPr>
          <w:b w:val="0"/>
          <w:bCs w:val="0"/>
          <w:sz w:val="24"/>
        </w:rPr>
        <w:t>4</w:t>
      </w:r>
      <w:r w:rsidRPr="00063810">
        <w:rPr>
          <w:b w:val="0"/>
          <w:bCs w:val="0"/>
          <w:spacing w:val="-2"/>
          <w:sz w:val="24"/>
        </w:rPr>
        <w:t xml:space="preserve"> </w:t>
      </w:r>
      <w:proofErr w:type="spellStart"/>
      <w:r w:rsidRPr="00063810">
        <w:rPr>
          <w:b w:val="0"/>
          <w:bCs w:val="0"/>
          <w:sz w:val="24"/>
        </w:rPr>
        <w:t>dari</w:t>
      </w:r>
      <w:proofErr w:type="spellEnd"/>
      <w:r w:rsidRPr="00063810">
        <w:rPr>
          <w:b w:val="0"/>
          <w:bCs w:val="0"/>
          <w:spacing w:val="-4"/>
          <w:sz w:val="24"/>
        </w:rPr>
        <w:t xml:space="preserve"> </w:t>
      </w:r>
      <w:r w:rsidRPr="00063810">
        <w:rPr>
          <w:b w:val="0"/>
          <w:bCs w:val="0"/>
          <w:sz w:val="24"/>
        </w:rPr>
        <w:t>total</w:t>
      </w:r>
      <w:r w:rsidRPr="00063810">
        <w:rPr>
          <w:b w:val="0"/>
          <w:bCs w:val="0"/>
          <w:spacing w:val="-57"/>
          <w:sz w:val="24"/>
        </w:rPr>
        <w:t xml:space="preserve"> </w:t>
      </w:r>
      <w:proofErr w:type="spellStart"/>
      <w:r w:rsidRPr="00063810">
        <w:rPr>
          <w:b w:val="0"/>
          <w:bCs w:val="0"/>
          <w:sz w:val="24"/>
        </w:rPr>
        <w:t>jumlah</w:t>
      </w:r>
      <w:proofErr w:type="spellEnd"/>
      <w:r w:rsidRPr="00063810">
        <w:rPr>
          <w:b w:val="0"/>
          <w:bCs w:val="0"/>
          <w:spacing w:val="1"/>
          <w:sz w:val="24"/>
        </w:rPr>
        <w:t xml:space="preserve"> </w:t>
      </w:r>
      <w:proofErr w:type="spellStart"/>
      <w:r w:rsidRPr="00063810">
        <w:rPr>
          <w:b w:val="0"/>
          <w:bCs w:val="0"/>
          <w:sz w:val="24"/>
        </w:rPr>
        <w:t>ibu</w:t>
      </w:r>
      <w:proofErr w:type="spellEnd"/>
      <w:r w:rsidRPr="00063810">
        <w:rPr>
          <w:b w:val="0"/>
          <w:bCs w:val="0"/>
          <w:spacing w:val="1"/>
          <w:sz w:val="24"/>
        </w:rPr>
        <w:t xml:space="preserve"> </w:t>
      </w:r>
      <w:proofErr w:type="spellStart"/>
      <w:r w:rsidRPr="00063810">
        <w:rPr>
          <w:b w:val="0"/>
          <w:bCs w:val="0"/>
          <w:sz w:val="24"/>
        </w:rPr>
        <w:t>bersalin</w:t>
      </w:r>
      <w:proofErr w:type="spellEnd"/>
      <w:r w:rsidRPr="00063810">
        <w:rPr>
          <w:b w:val="0"/>
          <w:bCs w:val="0"/>
          <w:spacing w:val="1"/>
          <w:sz w:val="24"/>
        </w:rPr>
        <w:t xml:space="preserve"> </w:t>
      </w:r>
      <w:proofErr w:type="spellStart"/>
      <w:r w:rsidRPr="00063810">
        <w:rPr>
          <w:b w:val="0"/>
          <w:bCs w:val="0"/>
          <w:sz w:val="24"/>
        </w:rPr>
        <w:t>yaitu</w:t>
      </w:r>
      <w:proofErr w:type="spellEnd"/>
      <w:r w:rsidRPr="00063810">
        <w:rPr>
          <w:b w:val="0"/>
          <w:bCs w:val="0"/>
          <w:spacing w:val="1"/>
          <w:sz w:val="24"/>
        </w:rPr>
        <w:t xml:space="preserve"> </w:t>
      </w:r>
      <w:r w:rsidRPr="00063810">
        <w:rPr>
          <w:b w:val="0"/>
          <w:bCs w:val="0"/>
          <w:sz w:val="24"/>
        </w:rPr>
        <w:t>6.</w:t>
      </w:r>
      <w:r w:rsidRPr="00063810">
        <w:rPr>
          <w:b w:val="0"/>
          <w:bCs w:val="0"/>
          <w:spacing w:val="1"/>
          <w:sz w:val="24"/>
        </w:rPr>
        <w:t xml:space="preserve"> </w:t>
      </w:r>
      <w:r w:rsidRPr="00063810">
        <w:rPr>
          <w:b w:val="0"/>
          <w:bCs w:val="0"/>
          <w:sz w:val="24"/>
        </w:rPr>
        <w:t>Rupture</w:t>
      </w:r>
      <w:r w:rsidRPr="00063810">
        <w:rPr>
          <w:b w:val="0"/>
          <w:bCs w:val="0"/>
          <w:spacing w:val="1"/>
          <w:sz w:val="24"/>
        </w:rPr>
        <w:t xml:space="preserve"> </w:t>
      </w:r>
      <w:r w:rsidRPr="00063810">
        <w:rPr>
          <w:b w:val="0"/>
          <w:bCs w:val="0"/>
          <w:sz w:val="24"/>
        </w:rPr>
        <w:t>perineum</w:t>
      </w:r>
      <w:r w:rsidRPr="00063810">
        <w:rPr>
          <w:b w:val="0"/>
          <w:bCs w:val="0"/>
          <w:spacing w:val="1"/>
          <w:sz w:val="24"/>
        </w:rPr>
        <w:t xml:space="preserve"> </w:t>
      </w:r>
      <w:r w:rsidRPr="00063810">
        <w:rPr>
          <w:b w:val="0"/>
          <w:bCs w:val="0"/>
          <w:sz w:val="24"/>
        </w:rPr>
        <w:t>yang</w:t>
      </w:r>
      <w:r w:rsidRPr="00063810">
        <w:rPr>
          <w:b w:val="0"/>
          <w:bCs w:val="0"/>
          <w:spacing w:val="1"/>
          <w:sz w:val="24"/>
        </w:rPr>
        <w:t xml:space="preserve"> </w:t>
      </w:r>
      <w:proofErr w:type="spellStart"/>
      <w:r w:rsidRPr="00063810">
        <w:rPr>
          <w:b w:val="0"/>
          <w:bCs w:val="0"/>
          <w:sz w:val="24"/>
        </w:rPr>
        <w:t>disebabkan</w:t>
      </w:r>
      <w:proofErr w:type="spellEnd"/>
      <w:r w:rsidRPr="00063810">
        <w:rPr>
          <w:b w:val="0"/>
          <w:bCs w:val="0"/>
          <w:spacing w:val="1"/>
          <w:sz w:val="24"/>
        </w:rPr>
        <w:t xml:space="preserve"> </w:t>
      </w:r>
      <w:r w:rsidRPr="00063810">
        <w:rPr>
          <w:b w:val="0"/>
          <w:bCs w:val="0"/>
          <w:sz w:val="24"/>
        </w:rPr>
        <w:t>oleh</w:t>
      </w:r>
      <w:r w:rsidRPr="00063810">
        <w:rPr>
          <w:b w:val="0"/>
          <w:bCs w:val="0"/>
          <w:spacing w:val="1"/>
          <w:sz w:val="24"/>
        </w:rPr>
        <w:t xml:space="preserve"> </w:t>
      </w:r>
      <w:r w:rsidRPr="00063810">
        <w:rPr>
          <w:b w:val="0"/>
          <w:bCs w:val="0"/>
          <w:sz w:val="24"/>
        </w:rPr>
        <w:t>primipara</w:t>
      </w:r>
      <w:r w:rsidRPr="00063810">
        <w:rPr>
          <w:b w:val="0"/>
          <w:bCs w:val="0"/>
          <w:spacing w:val="-3"/>
          <w:sz w:val="24"/>
        </w:rPr>
        <w:t xml:space="preserve"> </w:t>
      </w:r>
      <w:proofErr w:type="spellStart"/>
      <w:r w:rsidRPr="00063810">
        <w:rPr>
          <w:b w:val="0"/>
          <w:bCs w:val="0"/>
          <w:sz w:val="24"/>
        </w:rPr>
        <w:t>sebanyak</w:t>
      </w:r>
      <w:proofErr w:type="spellEnd"/>
      <w:r w:rsidRPr="00063810">
        <w:rPr>
          <w:b w:val="0"/>
          <w:bCs w:val="0"/>
          <w:spacing w:val="1"/>
          <w:sz w:val="24"/>
        </w:rPr>
        <w:t xml:space="preserve"> </w:t>
      </w:r>
      <w:r w:rsidRPr="00063810">
        <w:rPr>
          <w:b w:val="0"/>
          <w:bCs w:val="0"/>
          <w:sz w:val="24"/>
        </w:rPr>
        <w:t>2 dan</w:t>
      </w:r>
      <w:r w:rsidRPr="00063810">
        <w:rPr>
          <w:b w:val="0"/>
          <w:bCs w:val="0"/>
          <w:spacing w:val="-1"/>
          <w:sz w:val="24"/>
        </w:rPr>
        <w:t xml:space="preserve"> </w:t>
      </w:r>
      <w:r w:rsidRPr="00063810">
        <w:rPr>
          <w:b w:val="0"/>
          <w:bCs w:val="0"/>
          <w:sz w:val="24"/>
        </w:rPr>
        <w:t xml:space="preserve">4 </w:t>
      </w:r>
      <w:proofErr w:type="spellStart"/>
      <w:r w:rsidRPr="00063810">
        <w:rPr>
          <w:b w:val="0"/>
          <w:bCs w:val="0"/>
          <w:sz w:val="24"/>
        </w:rPr>
        <w:t>diantaranya</w:t>
      </w:r>
      <w:proofErr w:type="spellEnd"/>
      <w:r w:rsidRPr="00063810">
        <w:rPr>
          <w:b w:val="0"/>
          <w:bCs w:val="0"/>
          <w:spacing w:val="-1"/>
          <w:sz w:val="24"/>
        </w:rPr>
        <w:t xml:space="preserve"> </w:t>
      </w:r>
      <w:proofErr w:type="spellStart"/>
      <w:r w:rsidRPr="00063810">
        <w:rPr>
          <w:b w:val="0"/>
          <w:bCs w:val="0"/>
          <w:sz w:val="24"/>
        </w:rPr>
        <w:t>disebabkan</w:t>
      </w:r>
      <w:proofErr w:type="spellEnd"/>
      <w:r w:rsidRPr="00063810">
        <w:rPr>
          <w:b w:val="0"/>
          <w:bCs w:val="0"/>
          <w:spacing w:val="59"/>
          <w:sz w:val="24"/>
        </w:rPr>
        <w:t xml:space="preserve"> </w:t>
      </w:r>
      <w:r w:rsidRPr="00063810">
        <w:rPr>
          <w:b w:val="0"/>
          <w:bCs w:val="0"/>
          <w:sz w:val="24"/>
        </w:rPr>
        <w:t xml:space="preserve">oleh </w:t>
      </w:r>
      <w:proofErr w:type="spellStart"/>
      <w:r w:rsidRPr="00063810">
        <w:rPr>
          <w:b w:val="0"/>
          <w:bCs w:val="0"/>
          <w:sz w:val="24"/>
        </w:rPr>
        <w:t>episiotomi</w:t>
      </w:r>
      <w:proofErr w:type="spellEnd"/>
      <w:r w:rsidRPr="00063810">
        <w:rPr>
          <w:b w:val="0"/>
          <w:bCs w:val="0"/>
          <w:sz w:val="24"/>
        </w:rPr>
        <w:t>.</w:t>
      </w:r>
    </w:p>
    <w:p w14:paraId="4E702929" w14:textId="77777777" w:rsidR="00860296" w:rsidRPr="00D32810" w:rsidRDefault="00860296" w:rsidP="00860296">
      <w:pPr>
        <w:pStyle w:val="BodyText"/>
        <w:ind w:right="117" w:firstLine="720"/>
        <w:jc w:val="both"/>
        <w:rPr>
          <w:b w:val="0"/>
          <w:bCs w:val="0"/>
          <w:sz w:val="22"/>
          <w:szCs w:val="22"/>
        </w:rPr>
      </w:pPr>
      <w:proofErr w:type="spellStart"/>
      <w:r w:rsidRPr="00063810">
        <w:rPr>
          <w:b w:val="0"/>
          <w:bCs w:val="0"/>
          <w:sz w:val="24"/>
        </w:rPr>
        <w:t>Berdasarkan</w:t>
      </w:r>
      <w:proofErr w:type="spellEnd"/>
      <w:r w:rsidRPr="00063810">
        <w:rPr>
          <w:b w:val="0"/>
          <w:bCs w:val="0"/>
          <w:sz w:val="24"/>
        </w:rPr>
        <w:t xml:space="preserve"> </w:t>
      </w:r>
      <w:proofErr w:type="spellStart"/>
      <w:r w:rsidRPr="00063810">
        <w:rPr>
          <w:b w:val="0"/>
          <w:bCs w:val="0"/>
          <w:sz w:val="24"/>
        </w:rPr>
        <w:t>latar</w:t>
      </w:r>
      <w:proofErr w:type="spellEnd"/>
      <w:r w:rsidRPr="00063810">
        <w:rPr>
          <w:b w:val="0"/>
          <w:bCs w:val="0"/>
          <w:sz w:val="24"/>
        </w:rPr>
        <w:t xml:space="preserve"> </w:t>
      </w:r>
      <w:proofErr w:type="spellStart"/>
      <w:r w:rsidRPr="00063810">
        <w:rPr>
          <w:b w:val="0"/>
          <w:bCs w:val="0"/>
          <w:sz w:val="24"/>
        </w:rPr>
        <w:t>belakang</w:t>
      </w:r>
      <w:proofErr w:type="spellEnd"/>
      <w:r w:rsidRPr="00063810">
        <w:rPr>
          <w:b w:val="0"/>
          <w:bCs w:val="0"/>
          <w:sz w:val="24"/>
        </w:rPr>
        <w:t xml:space="preserve"> di </w:t>
      </w:r>
      <w:proofErr w:type="spellStart"/>
      <w:r w:rsidRPr="00063810">
        <w:rPr>
          <w:b w:val="0"/>
          <w:bCs w:val="0"/>
          <w:sz w:val="24"/>
        </w:rPr>
        <w:t>atas</w:t>
      </w:r>
      <w:proofErr w:type="spellEnd"/>
      <w:r w:rsidRPr="00063810">
        <w:rPr>
          <w:b w:val="0"/>
          <w:bCs w:val="0"/>
          <w:sz w:val="24"/>
        </w:rPr>
        <w:t xml:space="preserve">, </w:t>
      </w:r>
      <w:proofErr w:type="spellStart"/>
      <w:r w:rsidRPr="00063810">
        <w:rPr>
          <w:b w:val="0"/>
          <w:bCs w:val="0"/>
          <w:sz w:val="24"/>
        </w:rPr>
        <w:t>penulis</w:t>
      </w:r>
      <w:proofErr w:type="spellEnd"/>
      <w:r w:rsidRPr="00063810">
        <w:rPr>
          <w:b w:val="0"/>
          <w:bCs w:val="0"/>
          <w:sz w:val="24"/>
        </w:rPr>
        <w:t xml:space="preserve"> </w:t>
      </w:r>
      <w:proofErr w:type="spellStart"/>
      <w:r w:rsidRPr="00063810">
        <w:rPr>
          <w:b w:val="0"/>
          <w:bCs w:val="0"/>
          <w:sz w:val="24"/>
        </w:rPr>
        <w:t>tertarik</w:t>
      </w:r>
      <w:proofErr w:type="spellEnd"/>
      <w:r w:rsidRPr="00063810">
        <w:rPr>
          <w:b w:val="0"/>
          <w:bCs w:val="0"/>
          <w:sz w:val="24"/>
        </w:rPr>
        <w:t xml:space="preserve"> </w:t>
      </w:r>
      <w:proofErr w:type="spellStart"/>
      <w:r w:rsidRPr="00063810">
        <w:rPr>
          <w:b w:val="0"/>
          <w:bCs w:val="0"/>
          <w:sz w:val="24"/>
        </w:rPr>
        <w:t>untuk</w:t>
      </w:r>
      <w:proofErr w:type="spellEnd"/>
      <w:r w:rsidRPr="00063810">
        <w:rPr>
          <w:b w:val="0"/>
          <w:bCs w:val="0"/>
          <w:sz w:val="24"/>
        </w:rPr>
        <w:t xml:space="preserve"> </w:t>
      </w:r>
      <w:proofErr w:type="spellStart"/>
      <w:r w:rsidRPr="00063810">
        <w:rPr>
          <w:b w:val="0"/>
          <w:bCs w:val="0"/>
          <w:sz w:val="24"/>
        </w:rPr>
        <w:t>melakukan</w:t>
      </w:r>
      <w:proofErr w:type="spellEnd"/>
      <w:r w:rsidRPr="00063810">
        <w:rPr>
          <w:b w:val="0"/>
          <w:bCs w:val="0"/>
          <w:sz w:val="24"/>
        </w:rPr>
        <w:t xml:space="preserve"> </w:t>
      </w:r>
      <w:proofErr w:type="spellStart"/>
      <w:r w:rsidRPr="00063810">
        <w:rPr>
          <w:b w:val="0"/>
          <w:bCs w:val="0"/>
          <w:sz w:val="24"/>
        </w:rPr>
        <w:t>penelitian</w:t>
      </w:r>
      <w:proofErr w:type="spellEnd"/>
      <w:r w:rsidRPr="00063810">
        <w:rPr>
          <w:b w:val="0"/>
          <w:bCs w:val="0"/>
          <w:sz w:val="24"/>
        </w:rPr>
        <w:t xml:space="preserve"> </w:t>
      </w:r>
      <w:proofErr w:type="spellStart"/>
      <w:r w:rsidRPr="00063810">
        <w:rPr>
          <w:b w:val="0"/>
          <w:bCs w:val="0"/>
          <w:sz w:val="24"/>
        </w:rPr>
        <w:t>tentang</w:t>
      </w:r>
      <w:proofErr w:type="spellEnd"/>
      <w:r w:rsidRPr="00063810">
        <w:rPr>
          <w:b w:val="0"/>
          <w:bCs w:val="0"/>
          <w:sz w:val="24"/>
        </w:rPr>
        <w:t xml:space="preserve"> “</w:t>
      </w:r>
      <w:r w:rsidRPr="00063810">
        <w:rPr>
          <w:rFonts w:eastAsia="SimSun"/>
          <w:b w:val="0"/>
          <w:bCs w:val="0"/>
          <w:i/>
          <w:iCs/>
          <w:sz w:val="24"/>
        </w:rPr>
        <w:t xml:space="preserve">Faktor -Faktor Yang </w:t>
      </w:r>
      <w:proofErr w:type="spellStart"/>
      <w:r w:rsidRPr="00063810">
        <w:rPr>
          <w:rFonts w:eastAsia="SimSun"/>
          <w:b w:val="0"/>
          <w:bCs w:val="0"/>
          <w:i/>
          <w:iCs/>
          <w:sz w:val="24"/>
        </w:rPr>
        <w:t>Berhubungan</w:t>
      </w:r>
      <w:proofErr w:type="spellEnd"/>
      <w:r w:rsidRPr="00063810">
        <w:rPr>
          <w:rFonts w:eastAsia="SimSun"/>
          <w:b w:val="0"/>
          <w:bCs w:val="0"/>
          <w:i/>
          <w:iCs/>
          <w:sz w:val="24"/>
        </w:rPr>
        <w:t xml:space="preserve"> </w:t>
      </w:r>
      <w:proofErr w:type="spellStart"/>
      <w:r w:rsidRPr="00063810">
        <w:rPr>
          <w:rFonts w:eastAsia="SimSun"/>
          <w:b w:val="0"/>
          <w:bCs w:val="0"/>
          <w:i/>
          <w:iCs/>
          <w:sz w:val="24"/>
        </w:rPr>
        <w:t>dengan</w:t>
      </w:r>
      <w:proofErr w:type="spellEnd"/>
      <w:r w:rsidRPr="00063810">
        <w:rPr>
          <w:rFonts w:eastAsia="SimSun"/>
          <w:b w:val="0"/>
          <w:bCs w:val="0"/>
          <w:i/>
          <w:iCs/>
          <w:sz w:val="24"/>
        </w:rPr>
        <w:t xml:space="preserve"> </w:t>
      </w:r>
      <w:proofErr w:type="spellStart"/>
      <w:r w:rsidRPr="00063810">
        <w:rPr>
          <w:rFonts w:eastAsia="SimSun"/>
          <w:b w:val="0"/>
          <w:bCs w:val="0"/>
          <w:i/>
          <w:iCs/>
          <w:sz w:val="24"/>
        </w:rPr>
        <w:t>kejadian</w:t>
      </w:r>
      <w:proofErr w:type="spellEnd"/>
      <w:r w:rsidRPr="00063810">
        <w:rPr>
          <w:rFonts w:eastAsia="SimSun"/>
          <w:b w:val="0"/>
          <w:bCs w:val="0"/>
          <w:i/>
          <w:iCs/>
          <w:sz w:val="24"/>
        </w:rPr>
        <w:t xml:space="preserve"> </w:t>
      </w:r>
      <w:proofErr w:type="spellStart"/>
      <w:r w:rsidRPr="00063810">
        <w:rPr>
          <w:rFonts w:eastAsia="SimSun"/>
          <w:b w:val="0"/>
          <w:bCs w:val="0"/>
          <w:i/>
          <w:iCs/>
          <w:sz w:val="24"/>
        </w:rPr>
        <w:t>Ruptur</w:t>
      </w:r>
      <w:proofErr w:type="spellEnd"/>
      <w:r w:rsidRPr="00063810">
        <w:rPr>
          <w:rFonts w:eastAsia="SimSun"/>
          <w:b w:val="0"/>
          <w:bCs w:val="0"/>
          <w:i/>
          <w:iCs/>
          <w:sz w:val="24"/>
        </w:rPr>
        <w:t xml:space="preserve"> Perineum pada </w:t>
      </w:r>
      <w:proofErr w:type="spellStart"/>
      <w:r w:rsidRPr="00063810">
        <w:rPr>
          <w:rFonts w:eastAsia="SimSun"/>
          <w:b w:val="0"/>
          <w:bCs w:val="0"/>
          <w:i/>
          <w:iCs/>
          <w:sz w:val="24"/>
        </w:rPr>
        <w:t>persalinan</w:t>
      </w:r>
      <w:proofErr w:type="spellEnd"/>
      <w:r w:rsidRPr="00063810">
        <w:rPr>
          <w:rFonts w:eastAsia="SimSun"/>
          <w:b w:val="0"/>
          <w:bCs w:val="0"/>
          <w:i/>
          <w:iCs/>
          <w:sz w:val="24"/>
        </w:rPr>
        <w:t xml:space="preserve"> </w:t>
      </w:r>
      <w:proofErr w:type="spellStart"/>
      <w:r w:rsidRPr="00063810">
        <w:rPr>
          <w:rFonts w:eastAsia="SimSun"/>
          <w:b w:val="0"/>
          <w:bCs w:val="0"/>
          <w:i/>
          <w:iCs/>
          <w:sz w:val="24"/>
        </w:rPr>
        <w:t>Pervaginam</w:t>
      </w:r>
      <w:proofErr w:type="spellEnd"/>
      <w:r w:rsidRPr="00063810">
        <w:rPr>
          <w:rFonts w:eastAsia="SimSun"/>
          <w:b w:val="0"/>
          <w:bCs w:val="0"/>
          <w:i/>
          <w:iCs/>
          <w:sz w:val="24"/>
        </w:rPr>
        <w:t xml:space="preserve">  </w:t>
      </w:r>
      <w:proofErr w:type="spellStart"/>
      <w:r w:rsidRPr="00063810">
        <w:rPr>
          <w:rFonts w:eastAsia="SimSun"/>
          <w:b w:val="0"/>
          <w:bCs w:val="0"/>
          <w:i/>
          <w:iCs/>
          <w:sz w:val="24"/>
        </w:rPr>
        <w:t>Diklinik</w:t>
      </w:r>
      <w:proofErr w:type="spellEnd"/>
      <w:r w:rsidRPr="00063810">
        <w:rPr>
          <w:rFonts w:eastAsia="SimSun"/>
          <w:b w:val="0"/>
          <w:bCs w:val="0"/>
          <w:i/>
          <w:iCs/>
          <w:sz w:val="24"/>
        </w:rPr>
        <w:t xml:space="preserve"> Budi Mulia Palembang </w:t>
      </w:r>
      <w:proofErr w:type="spellStart"/>
      <w:r w:rsidRPr="00063810">
        <w:rPr>
          <w:rFonts w:eastAsia="SimSun"/>
          <w:b w:val="0"/>
          <w:bCs w:val="0"/>
          <w:i/>
          <w:iCs/>
          <w:sz w:val="24"/>
        </w:rPr>
        <w:t>Tahun</w:t>
      </w:r>
      <w:proofErr w:type="spellEnd"/>
      <w:r w:rsidRPr="00063810">
        <w:rPr>
          <w:rFonts w:eastAsia="SimSun"/>
          <w:b w:val="0"/>
          <w:bCs w:val="0"/>
          <w:i/>
          <w:iCs/>
          <w:sz w:val="24"/>
        </w:rPr>
        <w:t xml:space="preserve"> 2024</w:t>
      </w:r>
      <w:r w:rsidRPr="00063810">
        <w:rPr>
          <w:sz w:val="24"/>
        </w:rPr>
        <w:t>”.</w:t>
      </w:r>
    </w:p>
    <w:p w14:paraId="3FE7F292" w14:textId="77777777" w:rsidR="00860296" w:rsidRPr="00063810" w:rsidRDefault="00860296" w:rsidP="00860296">
      <w:pPr>
        <w:spacing w:after="0" w:line="240" w:lineRule="auto"/>
        <w:ind w:firstLine="567"/>
        <w:rPr>
          <w:rFonts w:ascii="Times New Roman" w:eastAsia="Times New Roman" w:hAnsi="Times New Roman"/>
          <w:b/>
          <w:smallCaps/>
          <w:sz w:val="24"/>
          <w:szCs w:val="24"/>
        </w:rPr>
      </w:pPr>
    </w:p>
    <w:p w14:paraId="1BB210F9" w14:textId="77777777" w:rsidR="008567BB" w:rsidRDefault="008567BB" w:rsidP="00860296">
      <w:pPr>
        <w:spacing w:after="0" w:line="240" w:lineRule="auto"/>
        <w:rPr>
          <w:rFonts w:ascii="Times New Roman" w:eastAsia="Times New Roman" w:hAnsi="Times New Roman"/>
          <w:b/>
          <w:smallCaps/>
          <w:sz w:val="24"/>
          <w:szCs w:val="24"/>
        </w:rPr>
      </w:pPr>
    </w:p>
    <w:p w14:paraId="0D72093E" w14:textId="77777777" w:rsidR="008567BB" w:rsidRDefault="008567BB" w:rsidP="00860296">
      <w:pPr>
        <w:spacing w:after="0" w:line="240" w:lineRule="auto"/>
        <w:rPr>
          <w:rFonts w:ascii="Times New Roman" w:eastAsia="Times New Roman" w:hAnsi="Times New Roman"/>
          <w:b/>
          <w:smallCaps/>
          <w:sz w:val="24"/>
          <w:szCs w:val="24"/>
        </w:rPr>
      </w:pPr>
    </w:p>
    <w:p w14:paraId="2A9EB7AD" w14:textId="77777777" w:rsidR="008567BB" w:rsidRDefault="008567BB" w:rsidP="00860296">
      <w:pPr>
        <w:spacing w:after="0" w:line="240" w:lineRule="auto"/>
        <w:rPr>
          <w:rFonts w:ascii="Times New Roman" w:eastAsia="Times New Roman" w:hAnsi="Times New Roman"/>
          <w:b/>
          <w:smallCaps/>
          <w:sz w:val="24"/>
          <w:szCs w:val="24"/>
        </w:rPr>
      </w:pPr>
    </w:p>
    <w:p w14:paraId="40519B5D" w14:textId="6AD93A4E" w:rsidR="00860296" w:rsidRPr="00063810" w:rsidRDefault="00860296" w:rsidP="00860296">
      <w:pPr>
        <w:spacing w:after="0" w:line="240" w:lineRule="auto"/>
        <w:rPr>
          <w:rFonts w:ascii="Times New Roman" w:eastAsia="Times New Roman" w:hAnsi="Times New Roman"/>
          <w:b/>
          <w:smallCaps/>
          <w:sz w:val="24"/>
          <w:szCs w:val="24"/>
        </w:rPr>
      </w:pPr>
      <w:r w:rsidRPr="00063810">
        <w:rPr>
          <w:rFonts w:ascii="Times New Roman" w:eastAsia="Times New Roman" w:hAnsi="Times New Roman"/>
          <w:b/>
          <w:smallCaps/>
          <w:sz w:val="24"/>
          <w:szCs w:val="24"/>
        </w:rPr>
        <w:lastRenderedPageBreak/>
        <w:t>METODE PENELITIAN</w:t>
      </w:r>
    </w:p>
    <w:p w14:paraId="15C20DD6" w14:textId="77777777" w:rsidR="00860296" w:rsidRPr="00063810" w:rsidRDefault="00860296" w:rsidP="00860296">
      <w:pPr>
        <w:pStyle w:val="BodyText"/>
        <w:spacing w:before="153"/>
        <w:ind w:right="614"/>
        <w:jc w:val="both"/>
        <w:rPr>
          <w:b w:val="0"/>
          <w:bCs w:val="0"/>
          <w:color w:val="221F1F"/>
          <w:spacing w:val="-2"/>
          <w:sz w:val="24"/>
        </w:rPr>
      </w:pPr>
      <w:proofErr w:type="spellStart"/>
      <w:r w:rsidRPr="00063810">
        <w:rPr>
          <w:b w:val="0"/>
          <w:bCs w:val="0"/>
          <w:iCs/>
          <w:sz w:val="24"/>
        </w:rPr>
        <w:t>Penelitian</w:t>
      </w:r>
      <w:proofErr w:type="spellEnd"/>
      <w:r w:rsidRPr="00063810">
        <w:rPr>
          <w:b w:val="0"/>
          <w:bCs w:val="0"/>
          <w:iCs/>
          <w:sz w:val="24"/>
        </w:rPr>
        <w:t xml:space="preserve"> </w:t>
      </w:r>
      <w:proofErr w:type="spellStart"/>
      <w:r w:rsidRPr="00063810">
        <w:rPr>
          <w:b w:val="0"/>
          <w:bCs w:val="0"/>
          <w:iCs/>
          <w:sz w:val="24"/>
        </w:rPr>
        <w:t>ini</w:t>
      </w:r>
      <w:proofErr w:type="spellEnd"/>
      <w:r w:rsidRPr="00063810">
        <w:rPr>
          <w:b w:val="0"/>
          <w:bCs w:val="0"/>
          <w:iCs/>
          <w:sz w:val="24"/>
        </w:rPr>
        <w:t xml:space="preserve"> </w:t>
      </w:r>
      <w:proofErr w:type="spellStart"/>
      <w:r w:rsidRPr="00063810">
        <w:rPr>
          <w:b w:val="0"/>
          <w:bCs w:val="0"/>
          <w:iCs/>
          <w:sz w:val="24"/>
        </w:rPr>
        <w:t>merupakan</w:t>
      </w:r>
      <w:proofErr w:type="spellEnd"/>
      <w:r w:rsidRPr="00063810">
        <w:rPr>
          <w:b w:val="0"/>
          <w:bCs w:val="0"/>
          <w:iCs/>
          <w:sz w:val="24"/>
        </w:rPr>
        <w:t xml:space="preserve"> </w:t>
      </w:r>
      <w:proofErr w:type="spellStart"/>
      <w:r w:rsidRPr="00063810">
        <w:rPr>
          <w:b w:val="0"/>
          <w:bCs w:val="0"/>
          <w:iCs/>
          <w:sz w:val="24"/>
        </w:rPr>
        <w:t>penelitian</w:t>
      </w:r>
      <w:proofErr w:type="spellEnd"/>
      <w:r w:rsidRPr="00063810">
        <w:rPr>
          <w:b w:val="0"/>
          <w:bCs w:val="0"/>
          <w:iCs/>
          <w:sz w:val="24"/>
        </w:rPr>
        <w:t xml:space="preserve">  </w:t>
      </w:r>
      <w:proofErr w:type="spellStart"/>
      <w:r w:rsidRPr="00063810">
        <w:rPr>
          <w:b w:val="0"/>
          <w:bCs w:val="0"/>
          <w:iCs/>
          <w:sz w:val="24"/>
        </w:rPr>
        <w:t>Analitk</w:t>
      </w:r>
      <w:proofErr w:type="spellEnd"/>
      <w:r w:rsidRPr="00063810">
        <w:rPr>
          <w:b w:val="0"/>
          <w:bCs w:val="0"/>
          <w:iCs/>
          <w:sz w:val="24"/>
        </w:rPr>
        <w:t xml:space="preserve"> </w:t>
      </w:r>
      <w:proofErr w:type="spellStart"/>
      <w:r w:rsidRPr="00063810">
        <w:rPr>
          <w:b w:val="0"/>
          <w:bCs w:val="0"/>
          <w:iCs/>
          <w:sz w:val="24"/>
        </w:rPr>
        <w:t>dengan</w:t>
      </w:r>
      <w:proofErr w:type="spellEnd"/>
      <w:r w:rsidRPr="00063810">
        <w:rPr>
          <w:b w:val="0"/>
          <w:bCs w:val="0"/>
          <w:iCs/>
          <w:sz w:val="24"/>
        </w:rPr>
        <w:t xml:space="preserve"> </w:t>
      </w:r>
      <w:proofErr w:type="spellStart"/>
      <w:r w:rsidRPr="00063810">
        <w:rPr>
          <w:b w:val="0"/>
          <w:bCs w:val="0"/>
          <w:iCs/>
          <w:sz w:val="24"/>
        </w:rPr>
        <w:t>desain</w:t>
      </w:r>
      <w:proofErr w:type="spellEnd"/>
      <w:r w:rsidRPr="00063810">
        <w:rPr>
          <w:b w:val="0"/>
          <w:bCs w:val="0"/>
          <w:iCs/>
          <w:sz w:val="24"/>
        </w:rPr>
        <w:t xml:space="preserve"> Cross Sectional di </w:t>
      </w:r>
      <w:proofErr w:type="spellStart"/>
      <w:r w:rsidRPr="00063810">
        <w:rPr>
          <w:b w:val="0"/>
          <w:bCs w:val="0"/>
          <w:iCs/>
          <w:sz w:val="24"/>
        </w:rPr>
        <w:t>Klinik</w:t>
      </w:r>
      <w:proofErr w:type="spellEnd"/>
      <w:r w:rsidRPr="00063810">
        <w:rPr>
          <w:b w:val="0"/>
          <w:bCs w:val="0"/>
          <w:iCs/>
          <w:sz w:val="24"/>
        </w:rPr>
        <w:t xml:space="preserve"> Budi Mulia Palembang </w:t>
      </w:r>
      <w:proofErr w:type="spellStart"/>
      <w:r w:rsidRPr="00063810">
        <w:rPr>
          <w:b w:val="0"/>
          <w:bCs w:val="0"/>
          <w:iCs/>
          <w:sz w:val="24"/>
        </w:rPr>
        <w:t>dengan</w:t>
      </w:r>
      <w:proofErr w:type="spellEnd"/>
      <w:r w:rsidRPr="00063810">
        <w:rPr>
          <w:b w:val="0"/>
          <w:bCs w:val="0"/>
          <w:iCs/>
          <w:sz w:val="24"/>
        </w:rPr>
        <w:t xml:space="preserve">  </w:t>
      </w:r>
      <w:proofErr w:type="spellStart"/>
      <w:r w:rsidRPr="00063810">
        <w:rPr>
          <w:b w:val="0"/>
          <w:bCs w:val="0"/>
          <w:iCs/>
          <w:sz w:val="24"/>
        </w:rPr>
        <w:t>populasi</w:t>
      </w:r>
      <w:proofErr w:type="spellEnd"/>
      <w:r w:rsidRPr="00063810">
        <w:rPr>
          <w:b w:val="0"/>
          <w:bCs w:val="0"/>
          <w:iCs/>
          <w:sz w:val="24"/>
        </w:rPr>
        <w:t xml:space="preserve"> </w:t>
      </w:r>
      <w:proofErr w:type="spellStart"/>
      <w:r w:rsidRPr="00063810">
        <w:rPr>
          <w:b w:val="0"/>
          <w:bCs w:val="0"/>
          <w:iCs/>
          <w:sz w:val="24"/>
        </w:rPr>
        <w:t>penelitian</w:t>
      </w:r>
      <w:proofErr w:type="spellEnd"/>
      <w:r w:rsidRPr="00063810">
        <w:rPr>
          <w:b w:val="0"/>
          <w:bCs w:val="0"/>
          <w:iCs/>
          <w:sz w:val="24"/>
        </w:rPr>
        <w:t xml:space="preserve"> </w:t>
      </w:r>
      <w:proofErr w:type="spellStart"/>
      <w:r w:rsidRPr="00063810">
        <w:rPr>
          <w:b w:val="0"/>
          <w:bCs w:val="0"/>
          <w:iCs/>
          <w:sz w:val="24"/>
        </w:rPr>
        <w:t>adalah</w:t>
      </w:r>
      <w:proofErr w:type="spellEnd"/>
      <w:r w:rsidRPr="00063810">
        <w:rPr>
          <w:b w:val="0"/>
          <w:bCs w:val="0"/>
          <w:iCs/>
          <w:sz w:val="24"/>
        </w:rPr>
        <w:t xml:space="preserve"> </w:t>
      </w:r>
      <w:proofErr w:type="spellStart"/>
      <w:r w:rsidRPr="00063810">
        <w:rPr>
          <w:b w:val="0"/>
          <w:bCs w:val="0"/>
          <w:iCs/>
          <w:sz w:val="24"/>
        </w:rPr>
        <w:t>semua</w:t>
      </w:r>
      <w:proofErr w:type="spellEnd"/>
      <w:r w:rsidRPr="00063810">
        <w:rPr>
          <w:b w:val="0"/>
          <w:bCs w:val="0"/>
          <w:iCs/>
          <w:sz w:val="24"/>
        </w:rPr>
        <w:t xml:space="preserve"> </w:t>
      </w:r>
      <w:proofErr w:type="spellStart"/>
      <w:r w:rsidRPr="00063810">
        <w:rPr>
          <w:b w:val="0"/>
          <w:bCs w:val="0"/>
          <w:iCs/>
          <w:sz w:val="24"/>
        </w:rPr>
        <w:t>ibu</w:t>
      </w:r>
      <w:proofErr w:type="spellEnd"/>
      <w:r w:rsidRPr="00063810">
        <w:rPr>
          <w:b w:val="0"/>
          <w:bCs w:val="0"/>
          <w:iCs/>
          <w:sz w:val="24"/>
        </w:rPr>
        <w:t xml:space="preserve"> </w:t>
      </w:r>
      <w:proofErr w:type="spellStart"/>
      <w:r w:rsidRPr="00063810">
        <w:rPr>
          <w:b w:val="0"/>
          <w:bCs w:val="0"/>
          <w:iCs/>
          <w:sz w:val="24"/>
        </w:rPr>
        <w:t>bersalin</w:t>
      </w:r>
      <w:proofErr w:type="spellEnd"/>
      <w:r w:rsidRPr="00063810">
        <w:rPr>
          <w:b w:val="0"/>
          <w:bCs w:val="0"/>
          <w:iCs/>
          <w:sz w:val="24"/>
        </w:rPr>
        <w:t xml:space="preserve"> </w:t>
      </w:r>
      <w:proofErr w:type="spellStart"/>
      <w:r w:rsidRPr="00063810">
        <w:rPr>
          <w:b w:val="0"/>
          <w:bCs w:val="0"/>
          <w:iCs/>
          <w:sz w:val="24"/>
        </w:rPr>
        <w:t>pervaginam</w:t>
      </w:r>
      <w:proofErr w:type="spellEnd"/>
      <w:r w:rsidRPr="00063810">
        <w:rPr>
          <w:b w:val="0"/>
          <w:bCs w:val="0"/>
          <w:iCs/>
          <w:sz w:val="24"/>
        </w:rPr>
        <w:t xml:space="preserve"> </w:t>
      </w:r>
      <w:proofErr w:type="spellStart"/>
      <w:r w:rsidRPr="00063810">
        <w:rPr>
          <w:b w:val="0"/>
          <w:bCs w:val="0"/>
          <w:iCs/>
          <w:sz w:val="24"/>
        </w:rPr>
        <w:t>tahun</w:t>
      </w:r>
      <w:proofErr w:type="spellEnd"/>
      <w:r w:rsidRPr="00063810">
        <w:rPr>
          <w:b w:val="0"/>
          <w:bCs w:val="0"/>
          <w:iCs/>
          <w:sz w:val="24"/>
        </w:rPr>
        <w:t xml:space="preserve"> 2024  </w:t>
      </w:r>
      <w:proofErr w:type="spellStart"/>
      <w:r w:rsidRPr="00063810">
        <w:rPr>
          <w:b w:val="0"/>
          <w:bCs w:val="0"/>
          <w:iCs/>
          <w:sz w:val="24"/>
        </w:rPr>
        <w:t>berjumlah</w:t>
      </w:r>
      <w:proofErr w:type="spellEnd"/>
      <w:r w:rsidRPr="00063810">
        <w:rPr>
          <w:b w:val="0"/>
          <w:bCs w:val="0"/>
          <w:iCs/>
          <w:sz w:val="24"/>
        </w:rPr>
        <w:t xml:space="preserve"> 30 orang. Pada </w:t>
      </w:r>
      <w:proofErr w:type="spellStart"/>
      <w:r w:rsidRPr="00063810">
        <w:rPr>
          <w:b w:val="0"/>
          <w:bCs w:val="0"/>
          <w:iCs/>
          <w:sz w:val="24"/>
        </w:rPr>
        <w:t>penelitian</w:t>
      </w:r>
      <w:proofErr w:type="spellEnd"/>
      <w:r w:rsidRPr="00063810">
        <w:rPr>
          <w:b w:val="0"/>
          <w:bCs w:val="0"/>
          <w:iCs/>
          <w:sz w:val="24"/>
        </w:rPr>
        <w:t xml:space="preserve"> </w:t>
      </w:r>
      <w:proofErr w:type="spellStart"/>
      <w:r w:rsidRPr="00063810">
        <w:rPr>
          <w:b w:val="0"/>
          <w:bCs w:val="0"/>
          <w:iCs/>
          <w:sz w:val="24"/>
        </w:rPr>
        <w:t>ini</w:t>
      </w:r>
      <w:proofErr w:type="spellEnd"/>
      <w:r w:rsidRPr="00063810">
        <w:rPr>
          <w:b w:val="0"/>
          <w:bCs w:val="0"/>
          <w:iCs/>
          <w:sz w:val="24"/>
        </w:rPr>
        <w:t xml:space="preserve"> </w:t>
      </w:r>
      <w:proofErr w:type="spellStart"/>
      <w:r w:rsidRPr="00063810">
        <w:rPr>
          <w:b w:val="0"/>
          <w:bCs w:val="0"/>
          <w:iCs/>
          <w:sz w:val="24"/>
        </w:rPr>
        <w:t>menggunakan</w:t>
      </w:r>
      <w:proofErr w:type="spellEnd"/>
      <w:r w:rsidRPr="00063810">
        <w:rPr>
          <w:b w:val="0"/>
          <w:bCs w:val="0"/>
          <w:iCs/>
          <w:sz w:val="24"/>
        </w:rPr>
        <w:t xml:space="preserve"> Teknik </w:t>
      </w:r>
      <w:proofErr w:type="spellStart"/>
      <w:r w:rsidRPr="00063810">
        <w:rPr>
          <w:b w:val="0"/>
          <w:bCs w:val="0"/>
          <w:iCs/>
          <w:sz w:val="24"/>
        </w:rPr>
        <w:t>kouta</w:t>
      </w:r>
      <w:proofErr w:type="spellEnd"/>
      <w:r w:rsidRPr="00063810">
        <w:rPr>
          <w:b w:val="0"/>
          <w:bCs w:val="0"/>
          <w:iCs/>
          <w:sz w:val="24"/>
        </w:rPr>
        <w:t xml:space="preserve"> sampling </w:t>
      </w:r>
      <w:r w:rsidRPr="00063810">
        <w:rPr>
          <w:b w:val="0"/>
          <w:bCs w:val="0"/>
          <w:color w:val="221F1F"/>
          <w:sz w:val="24"/>
        </w:rPr>
        <w:t xml:space="preserve">Data </w:t>
      </w:r>
      <w:proofErr w:type="spellStart"/>
      <w:r w:rsidRPr="00063810">
        <w:rPr>
          <w:b w:val="0"/>
          <w:bCs w:val="0"/>
          <w:color w:val="221F1F"/>
          <w:sz w:val="24"/>
        </w:rPr>
        <w:t>dianalisis</w:t>
      </w:r>
      <w:proofErr w:type="spellEnd"/>
      <w:r w:rsidRPr="00063810">
        <w:rPr>
          <w:b w:val="0"/>
          <w:bCs w:val="0"/>
          <w:color w:val="221F1F"/>
          <w:sz w:val="24"/>
        </w:rPr>
        <w:t xml:space="preserve"> </w:t>
      </w:r>
      <w:proofErr w:type="spellStart"/>
      <w:r w:rsidRPr="00063810">
        <w:rPr>
          <w:b w:val="0"/>
          <w:bCs w:val="0"/>
          <w:color w:val="221F1F"/>
          <w:sz w:val="24"/>
        </w:rPr>
        <w:t>menggunakan</w:t>
      </w:r>
      <w:proofErr w:type="spellEnd"/>
      <w:r w:rsidRPr="00063810">
        <w:rPr>
          <w:b w:val="0"/>
          <w:bCs w:val="0"/>
          <w:color w:val="221F1F"/>
          <w:sz w:val="24"/>
        </w:rPr>
        <w:t xml:space="preserve"> SPSS (</w:t>
      </w:r>
      <w:proofErr w:type="spellStart"/>
      <w:r w:rsidRPr="00063810">
        <w:rPr>
          <w:b w:val="0"/>
          <w:bCs w:val="0"/>
          <w:color w:val="221F1F"/>
          <w:sz w:val="24"/>
        </w:rPr>
        <w:t>versi</w:t>
      </w:r>
      <w:proofErr w:type="spellEnd"/>
      <w:r w:rsidRPr="00063810">
        <w:rPr>
          <w:b w:val="0"/>
          <w:bCs w:val="0"/>
          <w:color w:val="221F1F"/>
          <w:sz w:val="24"/>
        </w:rPr>
        <w:t xml:space="preserve"> 21.0). </w:t>
      </w:r>
      <w:proofErr w:type="spellStart"/>
      <w:r w:rsidRPr="00063810">
        <w:rPr>
          <w:b w:val="0"/>
          <w:bCs w:val="0"/>
          <w:color w:val="221F1F"/>
          <w:sz w:val="24"/>
        </w:rPr>
        <w:t>Analisis</w:t>
      </w:r>
      <w:proofErr w:type="spellEnd"/>
      <w:r w:rsidRPr="00063810">
        <w:rPr>
          <w:b w:val="0"/>
          <w:bCs w:val="0"/>
          <w:color w:val="221F1F"/>
          <w:spacing w:val="-9"/>
          <w:sz w:val="24"/>
        </w:rPr>
        <w:t xml:space="preserve"> </w:t>
      </w:r>
      <w:proofErr w:type="spellStart"/>
      <w:r w:rsidRPr="00063810">
        <w:rPr>
          <w:b w:val="0"/>
          <w:bCs w:val="0"/>
          <w:color w:val="221F1F"/>
          <w:sz w:val="24"/>
        </w:rPr>
        <w:t>faktor</w:t>
      </w:r>
      <w:proofErr w:type="spellEnd"/>
      <w:r w:rsidRPr="00063810">
        <w:rPr>
          <w:b w:val="0"/>
          <w:bCs w:val="0"/>
          <w:color w:val="221F1F"/>
          <w:spacing w:val="-10"/>
          <w:sz w:val="24"/>
        </w:rPr>
        <w:t xml:space="preserve"> </w:t>
      </w:r>
      <w:r w:rsidRPr="00063810">
        <w:rPr>
          <w:b w:val="0"/>
          <w:bCs w:val="0"/>
          <w:color w:val="221F1F"/>
          <w:sz w:val="24"/>
        </w:rPr>
        <w:t>-</w:t>
      </w:r>
      <w:r w:rsidRPr="00063810">
        <w:rPr>
          <w:b w:val="0"/>
          <w:bCs w:val="0"/>
          <w:color w:val="221F1F"/>
          <w:spacing w:val="-10"/>
          <w:sz w:val="24"/>
        </w:rPr>
        <w:t xml:space="preserve"> </w:t>
      </w:r>
      <w:proofErr w:type="spellStart"/>
      <w:r w:rsidRPr="00063810">
        <w:rPr>
          <w:b w:val="0"/>
          <w:bCs w:val="0"/>
          <w:color w:val="221F1F"/>
          <w:sz w:val="24"/>
        </w:rPr>
        <w:t>faktor</w:t>
      </w:r>
      <w:proofErr w:type="spellEnd"/>
      <w:r w:rsidRPr="00063810">
        <w:rPr>
          <w:b w:val="0"/>
          <w:bCs w:val="0"/>
          <w:color w:val="221F1F"/>
          <w:spacing w:val="-10"/>
          <w:sz w:val="24"/>
        </w:rPr>
        <w:t xml:space="preserve"> </w:t>
      </w:r>
      <w:r w:rsidRPr="00063810">
        <w:rPr>
          <w:b w:val="0"/>
          <w:bCs w:val="0"/>
          <w:color w:val="221F1F"/>
          <w:sz w:val="24"/>
        </w:rPr>
        <w:t>yang</w:t>
      </w:r>
      <w:r w:rsidRPr="00063810">
        <w:rPr>
          <w:b w:val="0"/>
          <w:bCs w:val="0"/>
          <w:color w:val="221F1F"/>
          <w:spacing w:val="-10"/>
          <w:sz w:val="24"/>
        </w:rPr>
        <w:t xml:space="preserve"> </w:t>
      </w:r>
      <w:proofErr w:type="spellStart"/>
      <w:r w:rsidRPr="00063810">
        <w:rPr>
          <w:b w:val="0"/>
          <w:bCs w:val="0"/>
          <w:color w:val="221F1F"/>
          <w:sz w:val="24"/>
        </w:rPr>
        <w:t>berhubungan</w:t>
      </w:r>
      <w:proofErr w:type="spellEnd"/>
      <w:r w:rsidRPr="00063810">
        <w:rPr>
          <w:b w:val="0"/>
          <w:bCs w:val="0"/>
          <w:color w:val="221F1F"/>
          <w:spacing w:val="-10"/>
          <w:sz w:val="24"/>
        </w:rPr>
        <w:t xml:space="preserve"> </w:t>
      </w:r>
      <w:proofErr w:type="spellStart"/>
      <w:r w:rsidRPr="00063810">
        <w:rPr>
          <w:b w:val="0"/>
          <w:bCs w:val="0"/>
          <w:color w:val="221F1F"/>
          <w:sz w:val="24"/>
        </w:rPr>
        <w:t>dengan</w:t>
      </w:r>
      <w:proofErr w:type="spellEnd"/>
      <w:r w:rsidRPr="00063810">
        <w:rPr>
          <w:b w:val="0"/>
          <w:bCs w:val="0"/>
          <w:color w:val="221F1F"/>
          <w:sz w:val="24"/>
        </w:rPr>
        <w:t xml:space="preserve"> </w:t>
      </w:r>
      <w:proofErr w:type="spellStart"/>
      <w:r w:rsidRPr="00063810">
        <w:rPr>
          <w:b w:val="0"/>
          <w:bCs w:val="0"/>
          <w:color w:val="221F1F"/>
          <w:sz w:val="24"/>
        </w:rPr>
        <w:t>kejadian</w:t>
      </w:r>
      <w:proofErr w:type="spellEnd"/>
      <w:r w:rsidRPr="00063810">
        <w:rPr>
          <w:b w:val="0"/>
          <w:bCs w:val="0"/>
          <w:color w:val="221F1F"/>
          <w:sz w:val="24"/>
        </w:rPr>
        <w:t xml:space="preserve"> </w:t>
      </w:r>
      <w:proofErr w:type="spellStart"/>
      <w:r w:rsidRPr="00063810">
        <w:rPr>
          <w:b w:val="0"/>
          <w:bCs w:val="0"/>
          <w:color w:val="221F1F"/>
          <w:sz w:val="24"/>
        </w:rPr>
        <w:t>ruptur</w:t>
      </w:r>
      <w:proofErr w:type="spellEnd"/>
      <w:r w:rsidRPr="00063810">
        <w:rPr>
          <w:b w:val="0"/>
          <w:bCs w:val="0"/>
          <w:color w:val="221F1F"/>
          <w:sz w:val="24"/>
        </w:rPr>
        <w:t xml:space="preserve"> perineum pada </w:t>
      </w:r>
      <w:proofErr w:type="spellStart"/>
      <w:r w:rsidRPr="00063810">
        <w:rPr>
          <w:b w:val="0"/>
          <w:bCs w:val="0"/>
          <w:color w:val="221F1F"/>
          <w:sz w:val="24"/>
        </w:rPr>
        <w:t>ibu</w:t>
      </w:r>
      <w:proofErr w:type="spellEnd"/>
      <w:r w:rsidRPr="00063810">
        <w:rPr>
          <w:b w:val="0"/>
          <w:bCs w:val="0"/>
          <w:color w:val="221F1F"/>
          <w:sz w:val="24"/>
        </w:rPr>
        <w:t xml:space="preserve"> </w:t>
      </w:r>
      <w:proofErr w:type="spellStart"/>
      <w:r w:rsidRPr="00063810">
        <w:rPr>
          <w:b w:val="0"/>
          <w:bCs w:val="0"/>
          <w:color w:val="221F1F"/>
          <w:sz w:val="24"/>
        </w:rPr>
        <w:t>bersalin</w:t>
      </w:r>
      <w:proofErr w:type="spellEnd"/>
      <w:r w:rsidRPr="00063810">
        <w:rPr>
          <w:b w:val="0"/>
          <w:bCs w:val="0"/>
          <w:color w:val="221F1F"/>
          <w:sz w:val="24"/>
        </w:rPr>
        <w:t xml:space="preserve"> </w:t>
      </w:r>
      <w:proofErr w:type="spellStart"/>
      <w:r w:rsidRPr="00063810">
        <w:rPr>
          <w:b w:val="0"/>
          <w:bCs w:val="0"/>
          <w:color w:val="221F1F"/>
          <w:sz w:val="24"/>
        </w:rPr>
        <w:t>pervaginam</w:t>
      </w:r>
      <w:proofErr w:type="spellEnd"/>
      <w:r w:rsidRPr="00063810">
        <w:rPr>
          <w:b w:val="0"/>
          <w:bCs w:val="0"/>
          <w:color w:val="221F1F"/>
          <w:sz w:val="24"/>
        </w:rPr>
        <w:t xml:space="preserve"> di uji </w:t>
      </w:r>
      <w:proofErr w:type="spellStart"/>
      <w:r w:rsidRPr="00063810">
        <w:rPr>
          <w:b w:val="0"/>
          <w:bCs w:val="0"/>
          <w:color w:val="221F1F"/>
          <w:sz w:val="24"/>
        </w:rPr>
        <w:t>menggunakan</w:t>
      </w:r>
      <w:proofErr w:type="spellEnd"/>
      <w:r w:rsidRPr="00063810">
        <w:rPr>
          <w:b w:val="0"/>
          <w:bCs w:val="0"/>
          <w:color w:val="221F1F"/>
          <w:sz w:val="24"/>
        </w:rPr>
        <w:t xml:space="preserve"> uji statistic </w:t>
      </w:r>
      <w:r w:rsidRPr="00063810">
        <w:rPr>
          <w:b w:val="0"/>
          <w:bCs w:val="0"/>
          <w:i/>
          <w:color w:val="221F1F"/>
          <w:sz w:val="24"/>
        </w:rPr>
        <w:t xml:space="preserve">Chi- Square </w:t>
      </w:r>
      <w:proofErr w:type="spellStart"/>
      <w:r w:rsidRPr="00063810">
        <w:rPr>
          <w:b w:val="0"/>
          <w:bCs w:val="0"/>
          <w:color w:val="221F1F"/>
          <w:sz w:val="24"/>
        </w:rPr>
        <w:t>dengan</w:t>
      </w:r>
      <w:proofErr w:type="spellEnd"/>
      <w:r w:rsidRPr="00063810">
        <w:rPr>
          <w:b w:val="0"/>
          <w:bCs w:val="0"/>
          <w:color w:val="221F1F"/>
          <w:sz w:val="24"/>
        </w:rPr>
        <w:t xml:space="preserve"> </w:t>
      </w:r>
      <w:proofErr w:type="spellStart"/>
      <w:r w:rsidRPr="00063810">
        <w:rPr>
          <w:b w:val="0"/>
          <w:bCs w:val="0"/>
          <w:color w:val="221F1F"/>
          <w:sz w:val="24"/>
        </w:rPr>
        <w:t>tingkat</w:t>
      </w:r>
      <w:proofErr w:type="spellEnd"/>
      <w:r w:rsidRPr="00063810">
        <w:rPr>
          <w:b w:val="0"/>
          <w:bCs w:val="0"/>
          <w:color w:val="221F1F"/>
          <w:sz w:val="24"/>
        </w:rPr>
        <w:t xml:space="preserve"> </w:t>
      </w:r>
      <w:proofErr w:type="spellStart"/>
      <w:r w:rsidRPr="00063810">
        <w:rPr>
          <w:b w:val="0"/>
          <w:bCs w:val="0"/>
          <w:color w:val="221F1F"/>
          <w:sz w:val="24"/>
        </w:rPr>
        <w:t>kepercayaan</w:t>
      </w:r>
      <w:proofErr w:type="spellEnd"/>
      <w:r w:rsidRPr="00063810">
        <w:rPr>
          <w:b w:val="0"/>
          <w:bCs w:val="0"/>
          <w:color w:val="221F1F"/>
          <w:sz w:val="24"/>
        </w:rPr>
        <w:t xml:space="preserve"> 95% </w:t>
      </w:r>
      <w:r w:rsidRPr="00063810">
        <w:rPr>
          <w:b w:val="0"/>
          <w:bCs w:val="0"/>
          <w:color w:val="221F1F"/>
          <w:spacing w:val="-2"/>
          <w:sz w:val="24"/>
        </w:rPr>
        <w:t>(α=0,05).</w:t>
      </w:r>
    </w:p>
    <w:p w14:paraId="5099966B" w14:textId="77777777" w:rsidR="00860296" w:rsidRPr="00063810" w:rsidRDefault="00860296" w:rsidP="00860296">
      <w:pPr>
        <w:pStyle w:val="BodyText"/>
        <w:spacing w:before="153"/>
        <w:ind w:right="614"/>
        <w:jc w:val="both"/>
        <w:rPr>
          <w:b w:val="0"/>
          <w:bCs w:val="0"/>
          <w:sz w:val="24"/>
        </w:rPr>
      </w:pPr>
      <w:r w:rsidRPr="00063810">
        <w:rPr>
          <w:b w:val="0"/>
          <w:bCs w:val="0"/>
          <w:color w:val="221F1F"/>
          <w:sz w:val="24"/>
        </w:rPr>
        <w:t>Data</w:t>
      </w:r>
      <w:r w:rsidRPr="00063810">
        <w:rPr>
          <w:b w:val="0"/>
          <w:bCs w:val="0"/>
          <w:color w:val="221F1F"/>
          <w:spacing w:val="-1"/>
          <w:sz w:val="24"/>
        </w:rPr>
        <w:t xml:space="preserve"> </w:t>
      </w:r>
      <w:proofErr w:type="spellStart"/>
      <w:r w:rsidRPr="00063810">
        <w:rPr>
          <w:b w:val="0"/>
          <w:bCs w:val="0"/>
          <w:color w:val="221F1F"/>
          <w:sz w:val="24"/>
        </w:rPr>
        <w:t>variabel</w:t>
      </w:r>
      <w:proofErr w:type="spellEnd"/>
      <w:r w:rsidRPr="00063810">
        <w:rPr>
          <w:b w:val="0"/>
          <w:bCs w:val="0"/>
          <w:color w:val="221F1F"/>
          <w:sz w:val="24"/>
        </w:rPr>
        <w:t xml:space="preserve"> </w:t>
      </w:r>
      <w:proofErr w:type="spellStart"/>
      <w:r w:rsidRPr="00063810">
        <w:rPr>
          <w:b w:val="0"/>
          <w:bCs w:val="0"/>
          <w:color w:val="221F1F"/>
          <w:sz w:val="24"/>
        </w:rPr>
        <w:t>independen</w:t>
      </w:r>
      <w:proofErr w:type="spellEnd"/>
      <w:r w:rsidRPr="00063810">
        <w:rPr>
          <w:b w:val="0"/>
          <w:bCs w:val="0"/>
          <w:color w:val="221F1F"/>
          <w:spacing w:val="-1"/>
          <w:sz w:val="24"/>
        </w:rPr>
        <w:t xml:space="preserve"> </w:t>
      </w:r>
      <w:proofErr w:type="spellStart"/>
      <w:r w:rsidRPr="00063810">
        <w:rPr>
          <w:b w:val="0"/>
          <w:bCs w:val="0"/>
          <w:color w:val="221F1F"/>
          <w:sz w:val="24"/>
        </w:rPr>
        <w:t>meliputi</w:t>
      </w:r>
      <w:proofErr w:type="spellEnd"/>
      <w:r w:rsidRPr="00063810">
        <w:rPr>
          <w:b w:val="0"/>
          <w:bCs w:val="0"/>
          <w:color w:val="221F1F"/>
          <w:sz w:val="24"/>
        </w:rPr>
        <w:t xml:space="preserve"> </w:t>
      </w:r>
      <w:proofErr w:type="spellStart"/>
      <w:r w:rsidRPr="00063810">
        <w:rPr>
          <w:b w:val="0"/>
          <w:bCs w:val="0"/>
          <w:color w:val="221F1F"/>
          <w:sz w:val="24"/>
        </w:rPr>
        <w:t>faktor</w:t>
      </w:r>
      <w:proofErr w:type="spellEnd"/>
      <w:r w:rsidRPr="00063810">
        <w:rPr>
          <w:b w:val="0"/>
          <w:bCs w:val="0"/>
          <w:color w:val="221F1F"/>
          <w:sz w:val="24"/>
        </w:rPr>
        <w:t xml:space="preserve"> – </w:t>
      </w:r>
      <w:proofErr w:type="spellStart"/>
      <w:r w:rsidRPr="00063810">
        <w:rPr>
          <w:b w:val="0"/>
          <w:bCs w:val="0"/>
          <w:color w:val="221F1F"/>
          <w:sz w:val="24"/>
        </w:rPr>
        <w:t>faktor</w:t>
      </w:r>
      <w:proofErr w:type="spellEnd"/>
      <w:r w:rsidRPr="00063810">
        <w:rPr>
          <w:b w:val="0"/>
          <w:bCs w:val="0"/>
          <w:color w:val="221F1F"/>
          <w:sz w:val="24"/>
        </w:rPr>
        <w:t xml:space="preserve"> (</w:t>
      </w:r>
      <w:proofErr w:type="spellStart"/>
      <w:r w:rsidRPr="00063810">
        <w:rPr>
          <w:b w:val="0"/>
          <w:bCs w:val="0"/>
          <w:color w:val="221F1F"/>
          <w:sz w:val="24"/>
        </w:rPr>
        <w:t>umur</w:t>
      </w:r>
      <w:proofErr w:type="spellEnd"/>
      <w:r w:rsidRPr="00063810">
        <w:rPr>
          <w:b w:val="0"/>
          <w:bCs w:val="0"/>
          <w:color w:val="221F1F"/>
          <w:sz w:val="24"/>
        </w:rPr>
        <w:t xml:space="preserve">, </w:t>
      </w:r>
      <w:proofErr w:type="spellStart"/>
      <w:r w:rsidRPr="00063810">
        <w:rPr>
          <w:b w:val="0"/>
          <w:bCs w:val="0"/>
          <w:color w:val="221F1F"/>
          <w:sz w:val="24"/>
        </w:rPr>
        <w:t>paritas</w:t>
      </w:r>
      <w:proofErr w:type="spellEnd"/>
      <w:r w:rsidRPr="00063810">
        <w:rPr>
          <w:b w:val="0"/>
          <w:bCs w:val="0"/>
          <w:color w:val="221F1F"/>
          <w:sz w:val="24"/>
        </w:rPr>
        <w:t xml:space="preserve">, </w:t>
      </w:r>
      <w:proofErr w:type="spellStart"/>
      <w:r w:rsidRPr="00063810">
        <w:rPr>
          <w:b w:val="0"/>
          <w:bCs w:val="0"/>
          <w:color w:val="221F1F"/>
          <w:sz w:val="24"/>
        </w:rPr>
        <w:t>berat</w:t>
      </w:r>
      <w:proofErr w:type="spellEnd"/>
      <w:r w:rsidRPr="00063810">
        <w:rPr>
          <w:b w:val="0"/>
          <w:bCs w:val="0"/>
          <w:color w:val="221F1F"/>
          <w:sz w:val="24"/>
        </w:rPr>
        <w:t xml:space="preserve"> </w:t>
      </w:r>
      <w:proofErr w:type="spellStart"/>
      <w:r w:rsidRPr="00063810">
        <w:rPr>
          <w:b w:val="0"/>
          <w:bCs w:val="0"/>
          <w:color w:val="221F1F"/>
          <w:sz w:val="24"/>
        </w:rPr>
        <w:t>lahir</w:t>
      </w:r>
      <w:proofErr w:type="spellEnd"/>
      <w:r w:rsidRPr="00063810">
        <w:rPr>
          <w:b w:val="0"/>
          <w:bCs w:val="0"/>
          <w:color w:val="221F1F"/>
          <w:sz w:val="24"/>
        </w:rPr>
        <w:t xml:space="preserve"> </w:t>
      </w:r>
      <w:proofErr w:type="spellStart"/>
      <w:r w:rsidRPr="00063810">
        <w:rPr>
          <w:b w:val="0"/>
          <w:bCs w:val="0"/>
          <w:color w:val="221F1F"/>
          <w:sz w:val="24"/>
        </w:rPr>
        <w:t>bayi</w:t>
      </w:r>
      <w:proofErr w:type="spellEnd"/>
      <w:r w:rsidRPr="00063810">
        <w:rPr>
          <w:b w:val="0"/>
          <w:bCs w:val="0"/>
          <w:color w:val="221F1F"/>
          <w:sz w:val="24"/>
        </w:rPr>
        <w:t xml:space="preserve">). </w:t>
      </w:r>
      <w:proofErr w:type="spellStart"/>
      <w:r w:rsidRPr="00063810">
        <w:rPr>
          <w:b w:val="0"/>
          <w:bCs w:val="0"/>
          <w:color w:val="221F1F"/>
          <w:sz w:val="24"/>
        </w:rPr>
        <w:t>Variabel</w:t>
      </w:r>
      <w:proofErr w:type="spellEnd"/>
      <w:r w:rsidRPr="00063810">
        <w:rPr>
          <w:b w:val="0"/>
          <w:bCs w:val="0"/>
          <w:color w:val="221F1F"/>
          <w:sz w:val="24"/>
        </w:rPr>
        <w:t xml:space="preserve"> </w:t>
      </w:r>
      <w:proofErr w:type="spellStart"/>
      <w:r w:rsidRPr="00063810">
        <w:rPr>
          <w:b w:val="0"/>
          <w:bCs w:val="0"/>
          <w:color w:val="221F1F"/>
          <w:sz w:val="24"/>
        </w:rPr>
        <w:t>independen</w:t>
      </w:r>
      <w:proofErr w:type="spellEnd"/>
      <w:r w:rsidRPr="00063810">
        <w:rPr>
          <w:b w:val="0"/>
          <w:bCs w:val="0"/>
          <w:color w:val="221F1F"/>
          <w:sz w:val="24"/>
        </w:rPr>
        <w:t xml:space="preserve"> Data </w:t>
      </w:r>
      <w:proofErr w:type="spellStart"/>
      <w:r w:rsidRPr="00063810">
        <w:rPr>
          <w:b w:val="0"/>
          <w:bCs w:val="0"/>
          <w:color w:val="221F1F"/>
          <w:sz w:val="24"/>
        </w:rPr>
        <w:t>variabel</w:t>
      </w:r>
      <w:proofErr w:type="spellEnd"/>
      <w:r w:rsidRPr="00063810">
        <w:rPr>
          <w:b w:val="0"/>
          <w:bCs w:val="0"/>
          <w:color w:val="221F1F"/>
          <w:sz w:val="24"/>
        </w:rPr>
        <w:t xml:space="preserve"> </w:t>
      </w:r>
      <w:proofErr w:type="spellStart"/>
      <w:r w:rsidRPr="00063810">
        <w:rPr>
          <w:b w:val="0"/>
          <w:bCs w:val="0"/>
          <w:color w:val="221F1F"/>
          <w:sz w:val="24"/>
        </w:rPr>
        <w:t>dependen</w:t>
      </w:r>
      <w:proofErr w:type="spellEnd"/>
      <w:r w:rsidRPr="00063810">
        <w:rPr>
          <w:b w:val="0"/>
          <w:bCs w:val="0"/>
          <w:color w:val="221F1F"/>
          <w:sz w:val="24"/>
        </w:rPr>
        <w:t xml:space="preserve"> </w:t>
      </w:r>
      <w:proofErr w:type="spellStart"/>
      <w:r w:rsidRPr="00063810">
        <w:rPr>
          <w:b w:val="0"/>
          <w:bCs w:val="0"/>
          <w:color w:val="221F1F"/>
          <w:sz w:val="24"/>
        </w:rPr>
        <w:t>yakni</w:t>
      </w:r>
      <w:proofErr w:type="spellEnd"/>
      <w:r w:rsidRPr="00063810">
        <w:rPr>
          <w:b w:val="0"/>
          <w:bCs w:val="0"/>
          <w:color w:val="221F1F"/>
          <w:sz w:val="24"/>
        </w:rPr>
        <w:t xml:space="preserve"> </w:t>
      </w:r>
      <w:proofErr w:type="spellStart"/>
      <w:r w:rsidRPr="00063810">
        <w:rPr>
          <w:b w:val="0"/>
          <w:bCs w:val="0"/>
          <w:color w:val="221F1F"/>
          <w:sz w:val="24"/>
        </w:rPr>
        <w:t>ruptur</w:t>
      </w:r>
      <w:proofErr w:type="spellEnd"/>
      <w:r w:rsidRPr="00063810">
        <w:rPr>
          <w:b w:val="0"/>
          <w:bCs w:val="0"/>
          <w:color w:val="221F1F"/>
          <w:sz w:val="24"/>
        </w:rPr>
        <w:t xml:space="preserve"> perineum</w:t>
      </w:r>
      <w:r w:rsidRPr="00063810">
        <w:rPr>
          <w:b w:val="0"/>
          <w:bCs w:val="0"/>
          <w:iCs/>
          <w:sz w:val="24"/>
        </w:rPr>
        <w:t xml:space="preserve">.   </w:t>
      </w:r>
    </w:p>
    <w:p w14:paraId="2F2C723F" w14:textId="77777777" w:rsidR="00860296" w:rsidRPr="00063810" w:rsidRDefault="00860296" w:rsidP="00860296">
      <w:pPr>
        <w:spacing w:after="0" w:line="240" w:lineRule="auto"/>
        <w:ind w:firstLine="567"/>
        <w:jc w:val="both"/>
        <w:rPr>
          <w:rFonts w:ascii="Times New Roman" w:eastAsia="Times New Roman" w:hAnsi="Times New Roman"/>
          <w:iCs/>
          <w:sz w:val="24"/>
          <w:szCs w:val="24"/>
        </w:rPr>
      </w:pPr>
    </w:p>
    <w:p w14:paraId="57279987" w14:textId="77777777" w:rsidR="00860296" w:rsidRPr="00063810" w:rsidRDefault="00860296" w:rsidP="00860296">
      <w:pPr>
        <w:spacing w:after="0" w:line="240" w:lineRule="auto"/>
        <w:jc w:val="both"/>
        <w:rPr>
          <w:rFonts w:ascii="Times New Roman" w:eastAsia="Times New Roman" w:hAnsi="Times New Roman"/>
          <w:b/>
          <w:smallCaps/>
          <w:sz w:val="24"/>
          <w:szCs w:val="24"/>
        </w:rPr>
        <w:sectPr w:rsidR="00860296" w:rsidRPr="00063810">
          <w:footnotePr>
            <w:pos w:val="beneathText"/>
          </w:footnotePr>
          <w:type w:val="continuous"/>
          <w:pgSz w:w="11907" w:h="16840"/>
          <w:pgMar w:top="1134" w:right="851" w:bottom="1134" w:left="1412" w:header="170" w:footer="227" w:gutter="0"/>
          <w:pgNumType w:start="1" w:chapStyle="1"/>
          <w:cols w:num="2" w:space="720"/>
          <w:docGrid w:linePitch="360"/>
        </w:sectPr>
      </w:pPr>
    </w:p>
    <w:p w14:paraId="2539A430" w14:textId="77777777" w:rsidR="00860296" w:rsidRPr="00063810" w:rsidRDefault="00860296" w:rsidP="00860296">
      <w:pPr>
        <w:spacing w:after="0" w:line="240" w:lineRule="auto"/>
        <w:jc w:val="both"/>
        <w:rPr>
          <w:rFonts w:ascii="Times New Roman" w:eastAsia="Times New Roman" w:hAnsi="Times New Roman"/>
          <w:b/>
          <w:smallCaps/>
          <w:sz w:val="24"/>
          <w:szCs w:val="24"/>
        </w:rPr>
      </w:pPr>
    </w:p>
    <w:p w14:paraId="2F5C9E9A" w14:textId="77777777" w:rsidR="00860296" w:rsidRPr="00063810" w:rsidRDefault="00860296" w:rsidP="00860296">
      <w:pPr>
        <w:spacing w:after="0" w:line="240" w:lineRule="auto"/>
        <w:jc w:val="both"/>
        <w:rPr>
          <w:rFonts w:ascii="Times New Roman" w:eastAsia="Times New Roman" w:hAnsi="Times New Roman"/>
          <w:b/>
          <w:smallCaps/>
          <w:sz w:val="24"/>
          <w:szCs w:val="24"/>
        </w:rPr>
      </w:pPr>
      <w:r w:rsidRPr="00063810">
        <w:rPr>
          <w:rFonts w:ascii="Times New Roman" w:eastAsia="Times New Roman" w:hAnsi="Times New Roman"/>
          <w:b/>
          <w:smallCaps/>
          <w:sz w:val="24"/>
          <w:szCs w:val="24"/>
        </w:rPr>
        <w:t xml:space="preserve">HASIL PENELITIAN </w:t>
      </w:r>
    </w:p>
    <w:p w14:paraId="0F3D59A2" w14:textId="77777777" w:rsidR="00860296" w:rsidRPr="00063810" w:rsidRDefault="00860296" w:rsidP="00860296">
      <w:pPr>
        <w:pStyle w:val="ListParagraph"/>
        <w:numPr>
          <w:ilvl w:val="0"/>
          <w:numId w:val="9"/>
        </w:numPr>
        <w:spacing w:line="276" w:lineRule="auto"/>
        <w:ind w:left="426"/>
        <w:contextualSpacing w:val="0"/>
        <w:jc w:val="both"/>
        <w:rPr>
          <w:rFonts w:ascii="Times New Roman" w:hAnsi="Times New Roman"/>
          <w:lang w:val="sv-SE"/>
        </w:rPr>
      </w:pPr>
      <w:r w:rsidRPr="00063810">
        <w:rPr>
          <w:rFonts w:ascii="Times New Roman" w:hAnsi="Times New Roman"/>
          <w:lang w:val="sv-SE"/>
        </w:rPr>
        <w:t>Karateristik Responden</w:t>
      </w:r>
    </w:p>
    <w:p w14:paraId="3FA44D9B" w14:textId="77777777" w:rsidR="00860296" w:rsidRPr="00063810" w:rsidRDefault="00860296" w:rsidP="00860296">
      <w:pPr>
        <w:pStyle w:val="BodyText"/>
        <w:ind w:right="502" w:firstLine="720"/>
        <w:jc w:val="both"/>
        <w:rPr>
          <w:b w:val="0"/>
          <w:bCs w:val="0"/>
          <w:sz w:val="24"/>
        </w:rPr>
      </w:pPr>
      <w:r w:rsidRPr="00063810">
        <w:rPr>
          <w:b w:val="0"/>
          <w:bCs w:val="0"/>
          <w:color w:val="221F1F"/>
          <w:sz w:val="24"/>
        </w:rPr>
        <w:t xml:space="preserve">Hasil </w:t>
      </w:r>
      <w:proofErr w:type="spellStart"/>
      <w:r w:rsidRPr="00063810">
        <w:rPr>
          <w:b w:val="0"/>
          <w:bCs w:val="0"/>
          <w:color w:val="221F1F"/>
          <w:sz w:val="24"/>
        </w:rPr>
        <w:t>penelitian</w:t>
      </w:r>
      <w:proofErr w:type="spellEnd"/>
      <w:r w:rsidRPr="00063810">
        <w:rPr>
          <w:b w:val="0"/>
          <w:bCs w:val="0"/>
          <w:color w:val="221F1F"/>
          <w:sz w:val="24"/>
        </w:rPr>
        <w:t xml:space="preserve"> </w:t>
      </w:r>
      <w:proofErr w:type="spellStart"/>
      <w:r w:rsidRPr="00063810">
        <w:rPr>
          <w:b w:val="0"/>
          <w:bCs w:val="0"/>
          <w:color w:val="221F1F"/>
          <w:sz w:val="24"/>
        </w:rPr>
        <w:t>didapatkan</w:t>
      </w:r>
      <w:proofErr w:type="spellEnd"/>
      <w:r w:rsidRPr="00063810">
        <w:rPr>
          <w:b w:val="0"/>
          <w:bCs w:val="0"/>
          <w:color w:val="221F1F"/>
          <w:sz w:val="24"/>
        </w:rPr>
        <w:t xml:space="preserve"> </w:t>
      </w:r>
      <w:proofErr w:type="spellStart"/>
      <w:r w:rsidRPr="00063810">
        <w:rPr>
          <w:b w:val="0"/>
          <w:bCs w:val="0"/>
          <w:color w:val="221F1F"/>
          <w:sz w:val="24"/>
        </w:rPr>
        <w:t>karakteristik</w:t>
      </w:r>
      <w:proofErr w:type="spellEnd"/>
      <w:r w:rsidRPr="00063810">
        <w:rPr>
          <w:b w:val="0"/>
          <w:bCs w:val="0"/>
          <w:color w:val="221F1F"/>
          <w:sz w:val="24"/>
        </w:rPr>
        <w:t xml:space="preserve"> </w:t>
      </w:r>
      <w:proofErr w:type="spellStart"/>
      <w:r w:rsidRPr="00063810">
        <w:rPr>
          <w:b w:val="0"/>
          <w:bCs w:val="0"/>
          <w:color w:val="221F1F"/>
          <w:sz w:val="24"/>
        </w:rPr>
        <w:t>responden</w:t>
      </w:r>
      <w:proofErr w:type="spellEnd"/>
      <w:r w:rsidRPr="00063810">
        <w:rPr>
          <w:b w:val="0"/>
          <w:bCs w:val="0"/>
          <w:color w:val="221F1F"/>
          <w:sz w:val="24"/>
        </w:rPr>
        <w:t xml:space="preserve"> </w:t>
      </w:r>
      <w:proofErr w:type="spellStart"/>
      <w:r w:rsidRPr="00063810">
        <w:rPr>
          <w:b w:val="0"/>
          <w:bCs w:val="0"/>
          <w:color w:val="221F1F"/>
          <w:sz w:val="24"/>
        </w:rPr>
        <w:t>adalah</w:t>
      </w:r>
      <w:proofErr w:type="spellEnd"/>
      <w:r w:rsidRPr="00063810">
        <w:rPr>
          <w:b w:val="0"/>
          <w:bCs w:val="0"/>
          <w:color w:val="221F1F"/>
          <w:sz w:val="24"/>
        </w:rPr>
        <w:t xml:space="preserve"> </w:t>
      </w:r>
      <w:proofErr w:type="spellStart"/>
      <w:r w:rsidRPr="00063810">
        <w:rPr>
          <w:b w:val="0"/>
          <w:bCs w:val="0"/>
          <w:color w:val="221F1F"/>
          <w:sz w:val="24"/>
        </w:rPr>
        <w:t>sebagai</w:t>
      </w:r>
      <w:proofErr w:type="spellEnd"/>
      <w:r w:rsidRPr="00063810">
        <w:rPr>
          <w:b w:val="0"/>
          <w:bCs w:val="0"/>
          <w:color w:val="221F1F"/>
          <w:sz w:val="24"/>
        </w:rPr>
        <w:t xml:space="preserve"> </w:t>
      </w:r>
      <w:proofErr w:type="spellStart"/>
      <w:r w:rsidRPr="00063810">
        <w:rPr>
          <w:b w:val="0"/>
          <w:bCs w:val="0"/>
          <w:color w:val="221F1F"/>
          <w:sz w:val="24"/>
        </w:rPr>
        <w:t>berikut</w:t>
      </w:r>
      <w:proofErr w:type="spellEnd"/>
      <w:r w:rsidRPr="00063810">
        <w:rPr>
          <w:b w:val="0"/>
          <w:bCs w:val="0"/>
          <w:color w:val="221F1F"/>
          <w:sz w:val="24"/>
        </w:rPr>
        <w:t>.</w:t>
      </w:r>
    </w:p>
    <w:p w14:paraId="1D41FE2A" w14:textId="77777777" w:rsidR="00860296" w:rsidRPr="00063810" w:rsidRDefault="00860296" w:rsidP="00860296">
      <w:pPr>
        <w:pStyle w:val="BodyText"/>
        <w:tabs>
          <w:tab w:val="left" w:pos="948"/>
          <w:tab w:val="left" w:pos="1512"/>
          <w:tab w:val="left" w:pos="2724"/>
          <w:tab w:val="left" w:pos="3878"/>
          <w:tab w:val="left" w:pos="5096"/>
        </w:tabs>
        <w:spacing w:before="276"/>
        <w:ind w:right="416"/>
        <w:jc w:val="both"/>
      </w:pPr>
      <w:r w:rsidRPr="00063810">
        <w:rPr>
          <w:b w:val="0"/>
          <w:bCs w:val="0"/>
          <w:color w:val="221F1F"/>
          <w:spacing w:val="-2"/>
          <w:sz w:val="24"/>
        </w:rPr>
        <w:t>Tabel</w:t>
      </w:r>
      <w:r w:rsidRPr="00063810">
        <w:rPr>
          <w:b w:val="0"/>
          <w:bCs w:val="0"/>
          <w:color w:val="221F1F"/>
          <w:sz w:val="24"/>
        </w:rPr>
        <w:t xml:space="preserve"> </w:t>
      </w:r>
      <w:r w:rsidRPr="00063810">
        <w:rPr>
          <w:b w:val="0"/>
          <w:bCs w:val="0"/>
          <w:color w:val="221F1F"/>
          <w:spacing w:val="-4"/>
          <w:sz w:val="24"/>
        </w:rPr>
        <w:t>1.0</w:t>
      </w:r>
      <w:r w:rsidRPr="00063810">
        <w:rPr>
          <w:b w:val="0"/>
          <w:bCs w:val="0"/>
          <w:color w:val="221F1F"/>
          <w:sz w:val="24"/>
        </w:rPr>
        <w:tab/>
      </w:r>
      <w:proofErr w:type="spellStart"/>
      <w:r w:rsidRPr="00063810">
        <w:rPr>
          <w:b w:val="0"/>
          <w:bCs w:val="0"/>
          <w:color w:val="221F1F"/>
          <w:spacing w:val="-2"/>
          <w:sz w:val="24"/>
        </w:rPr>
        <w:t>Distribusi</w:t>
      </w:r>
      <w:proofErr w:type="spellEnd"/>
      <w:r w:rsidRPr="00063810">
        <w:rPr>
          <w:b w:val="0"/>
          <w:bCs w:val="0"/>
          <w:color w:val="221F1F"/>
          <w:spacing w:val="-2"/>
          <w:sz w:val="24"/>
        </w:rPr>
        <w:t xml:space="preserve"> </w:t>
      </w:r>
      <w:proofErr w:type="spellStart"/>
      <w:r w:rsidRPr="00063810">
        <w:rPr>
          <w:b w:val="0"/>
          <w:bCs w:val="0"/>
          <w:color w:val="221F1F"/>
          <w:spacing w:val="-2"/>
          <w:sz w:val="24"/>
        </w:rPr>
        <w:t>frekuensi</w:t>
      </w:r>
      <w:proofErr w:type="spellEnd"/>
      <w:r w:rsidRPr="00063810">
        <w:rPr>
          <w:b w:val="0"/>
          <w:bCs w:val="0"/>
          <w:color w:val="221F1F"/>
          <w:sz w:val="24"/>
        </w:rPr>
        <w:t xml:space="preserve"> </w:t>
      </w:r>
      <w:proofErr w:type="spellStart"/>
      <w:r w:rsidRPr="00063810">
        <w:rPr>
          <w:b w:val="0"/>
          <w:bCs w:val="0"/>
          <w:color w:val="221F1F"/>
          <w:spacing w:val="-2"/>
          <w:sz w:val="24"/>
        </w:rPr>
        <w:t>karakterisik</w:t>
      </w:r>
      <w:proofErr w:type="spellEnd"/>
      <w:r w:rsidRPr="00063810">
        <w:rPr>
          <w:b w:val="0"/>
          <w:bCs w:val="0"/>
          <w:color w:val="221F1F"/>
          <w:spacing w:val="-2"/>
          <w:sz w:val="24"/>
        </w:rPr>
        <w:t xml:space="preserve"> </w:t>
      </w:r>
      <w:proofErr w:type="spellStart"/>
      <w:r w:rsidRPr="00063810">
        <w:rPr>
          <w:b w:val="0"/>
          <w:bCs w:val="0"/>
          <w:color w:val="221F1F"/>
          <w:spacing w:val="-2"/>
          <w:sz w:val="24"/>
          <w:u w:val="single" w:color="7E7E7E"/>
        </w:rPr>
        <w:t>respondan</w:t>
      </w:r>
      <w:proofErr w:type="spellEnd"/>
      <w:r w:rsidRPr="00063810">
        <w:rPr>
          <w:color w:val="221F1F"/>
          <w:u w:val="single" w:color="7E7E7E"/>
        </w:rPr>
        <w:tab/>
      </w:r>
      <w:r w:rsidRPr="00063810">
        <w:rPr>
          <w:color w:val="221F1F"/>
          <w:u w:val="single" w:color="7E7E7E"/>
        </w:rPr>
        <w:tab/>
      </w:r>
      <w:r w:rsidRPr="00063810">
        <w:rPr>
          <w:color w:val="221F1F"/>
          <w:u w:val="single" w:color="7E7E7E"/>
        </w:rPr>
        <w:tab/>
      </w:r>
      <w:r w:rsidRPr="00063810">
        <w:rPr>
          <w:color w:val="221F1F"/>
          <w:u w:val="single" w:color="7E7E7E"/>
        </w:rPr>
        <w:tab/>
      </w:r>
    </w:p>
    <w:tbl>
      <w:tblPr>
        <w:tblW w:w="0" w:type="auto"/>
        <w:tblInd w:w="140" w:type="dxa"/>
        <w:tblLayout w:type="fixed"/>
        <w:tblCellMar>
          <w:left w:w="0" w:type="dxa"/>
          <w:right w:w="0" w:type="dxa"/>
        </w:tblCellMar>
        <w:tblLook w:val="01E0" w:firstRow="1" w:lastRow="1" w:firstColumn="1" w:lastColumn="1" w:noHBand="0" w:noVBand="0"/>
      </w:tblPr>
      <w:tblGrid>
        <w:gridCol w:w="2035"/>
        <w:gridCol w:w="1464"/>
        <w:gridCol w:w="1466"/>
      </w:tblGrid>
      <w:tr w:rsidR="00860296" w:rsidRPr="00063810" w14:paraId="30A312EC" w14:textId="77777777" w:rsidTr="00E70F84">
        <w:trPr>
          <w:trHeight w:val="220"/>
        </w:trPr>
        <w:tc>
          <w:tcPr>
            <w:tcW w:w="2035" w:type="dxa"/>
            <w:tcBorders>
              <w:bottom w:val="single" w:sz="4" w:space="0" w:color="7E7E7E"/>
            </w:tcBorders>
          </w:tcPr>
          <w:p w14:paraId="07C05658" w14:textId="77777777" w:rsidR="00860296" w:rsidRPr="00063810" w:rsidRDefault="00860296" w:rsidP="00E70F84">
            <w:pPr>
              <w:pStyle w:val="TableParagraph"/>
              <w:spacing w:line="201" w:lineRule="exact"/>
              <w:ind w:left="115"/>
              <w:rPr>
                <w:b/>
                <w:sz w:val="20"/>
              </w:rPr>
            </w:pPr>
            <w:proofErr w:type="spellStart"/>
            <w:r w:rsidRPr="00063810">
              <w:rPr>
                <w:b/>
                <w:color w:val="221F1F"/>
                <w:spacing w:val="-2"/>
                <w:sz w:val="20"/>
              </w:rPr>
              <w:t>Karakteristik</w:t>
            </w:r>
            <w:proofErr w:type="spellEnd"/>
          </w:p>
        </w:tc>
        <w:tc>
          <w:tcPr>
            <w:tcW w:w="1464" w:type="dxa"/>
            <w:tcBorders>
              <w:bottom w:val="single" w:sz="4" w:space="0" w:color="7E7E7E"/>
            </w:tcBorders>
          </w:tcPr>
          <w:p w14:paraId="78BD3393" w14:textId="77777777" w:rsidR="00860296" w:rsidRPr="00063810" w:rsidRDefault="00860296" w:rsidP="00E70F84">
            <w:pPr>
              <w:pStyle w:val="TableParagraph"/>
              <w:spacing w:line="201" w:lineRule="exact"/>
              <w:ind w:left="344"/>
              <w:rPr>
                <w:b/>
                <w:sz w:val="20"/>
              </w:rPr>
            </w:pPr>
            <w:proofErr w:type="spellStart"/>
            <w:r w:rsidRPr="00063810">
              <w:rPr>
                <w:b/>
                <w:color w:val="221F1F"/>
                <w:spacing w:val="-2"/>
                <w:sz w:val="20"/>
              </w:rPr>
              <w:t>Frekuensi</w:t>
            </w:r>
            <w:proofErr w:type="spellEnd"/>
          </w:p>
        </w:tc>
        <w:tc>
          <w:tcPr>
            <w:tcW w:w="1466" w:type="dxa"/>
            <w:tcBorders>
              <w:bottom w:val="single" w:sz="4" w:space="0" w:color="7E7E7E"/>
            </w:tcBorders>
          </w:tcPr>
          <w:p w14:paraId="0D7084CB" w14:textId="77777777" w:rsidR="00860296" w:rsidRPr="00063810" w:rsidRDefault="00860296" w:rsidP="00E70F84">
            <w:pPr>
              <w:pStyle w:val="TableParagraph"/>
              <w:spacing w:line="201" w:lineRule="exact"/>
              <w:ind w:left="265"/>
              <w:rPr>
                <w:b/>
                <w:sz w:val="20"/>
              </w:rPr>
            </w:pPr>
            <w:proofErr w:type="spellStart"/>
            <w:r w:rsidRPr="00063810">
              <w:rPr>
                <w:b/>
                <w:color w:val="221F1F"/>
                <w:spacing w:val="-2"/>
                <w:sz w:val="20"/>
              </w:rPr>
              <w:t>Presentase</w:t>
            </w:r>
            <w:proofErr w:type="spellEnd"/>
          </w:p>
        </w:tc>
      </w:tr>
      <w:tr w:rsidR="00860296" w:rsidRPr="00063810" w14:paraId="267D1211" w14:textId="77777777" w:rsidTr="00E70F84">
        <w:trPr>
          <w:trHeight w:val="230"/>
        </w:trPr>
        <w:tc>
          <w:tcPr>
            <w:tcW w:w="4965" w:type="dxa"/>
            <w:gridSpan w:val="3"/>
            <w:tcBorders>
              <w:top w:val="single" w:sz="4" w:space="0" w:color="7E7E7E"/>
            </w:tcBorders>
            <w:shd w:val="clear" w:color="auto" w:fill="BEBEBE"/>
          </w:tcPr>
          <w:p w14:paraId="7B19C3E5" w14:textId="77777777" w:rsidR="00860296" w:rsidRPr="00063810" w:rsidRDefault="00860296" w:rsidP="00E70F84">
            <w:pPr>
              <w:pStyle w:val="TableParagraph"/>
              <w:tabs>
                <w:tab w:val="left" w:pos="4964"/>
              </w:tabs>
              <w:ind w:left="7"/>
              <w:rPr>
                <w:b/>
                <w:sz w:val="20"/>
              </w:rPr>
            </w:pPr>
            <w:r w:rsidRPr="00063810">
              <w:rPr>
                <w:b/>
                <w:color w:val="221F1F"/>
                <w:spacing w:val="57"/>
                <w:sz w:val="20"/>
                <w:u w:val="single" w:color="7E7E7E"/>
              </w:rPr>
              <w:t xml:space="preserve"> </w:t>
            </w:r>
            <w:proofErr w:type="spellStart"/>
            <w:r w:rsidRPr="00063810">
              <w:rPr>
                <w:b/>
                <w:color w:val="221F1F"/>
                <w:spacing w:val="-4"/>
                <w:sz w:val="20"/>
                <w:u w:val="single" w:color="7E7E7E"/>
              </w:rPr>
              <w:t>Usia</w:t>
            </w:r>
            <w:proofErr w:type="spellEnd"/>
            <w:r w:rsidRPr="00063810">
              <w:rPr>
                <w:b/>
                <w:color w:val="221F1F"/>
                <w:sz w:val="20"/>
                <w:u w:val="single" w:color="7E7E7E"/>
              </w:rPr>
              <w:tab/>
            </w:r>
          </w:p>
        </w:tc>
      </w:tr>
      <w:tr w:rsidR="00860296" w:rsidRPr="00063810" w14:paraId="6AF48865" w14:textId="77777777" w:rsidTr="00E70F84">
        <w:trPr>
          <w:trHeight w:val="240"/>
        </w:trPr>
        <w:tc>
          <w:tcPr>
            <w:tcW w:w="2035" w:type="dxa"/>
            <w:tcBorders>
              <w:bottom w:val="single" w:sz="4" w:space="0" w:color="7E7E7E"/>
            </w:tcBorders>
          </w:tcPr>
          <w:p w14:paraId="272AE2FB" w14:textId="77777777" w:rsidR="00860296" w:rsidRPr="00063810" w:rsidRDefault="00860296" w:rsidP="00E70F84">
            <w:pPr>
              <w:pStyle w:val="TableParagraph"/>
              <w:spacing w:before="10"/>
              <w:ind w:left="115"/>
              <w:rPr>
                <w:sz w:val="20"/>
              </w:rPr>
            </w:pPr>
            <w:r w:rsidRPr="00063810">
              <w:rPr>
                <w:color w:val="221F1F"/>
                <w:sz w:val="20"/>
              </w:rPr>
              <w:t>&lt;</w:t>
            </w:r>
            <w:r w:rsidRPr="00063810">
              <w:rPr>
                <w:color w:val="221F1F"/>
                <w:spacing w:val="-2"/>
                <w:sz w:val="20"/>
              </w:rPr>
              <w:t xml:space="preserve"> </w:t>
            </w:r>
            <w:r w:rsidRPr="00063810">
              <w:rPr>
                <w:color w:val="221F1F"/>
                <w:sz w:val="20"/>
              </w:rPr>
              <w:t xml:space="preserve">20 </w:t>
            </w:r>
            <w:proofErr w:type="spellStart"/>
            <w:r w:rsidRPr="00063810">
              <w:rPr>
                <w:color w:val="221F1F"/>
                <w:sz w:val="20"/>
              </w:rPr>
              <w:t>th</w:t>
            </w:r>
            <w:proofErr w:type="spellEnd"/>
            <w:r w:rsidRPr="00063810">
              <w:rPr>
                <w:color w:val="221F1F"/>
                <w:sz w:val="20"/>
              </w:rPr>
              <w:t xml:space="preserve"> ,</w:t>
            </w:r>
            <w:r w:rsidRPr="00063810">
              <w:rPr>
                <w:color w:val="221F1F"/>
                <w:spacing w:val="-3"/>
                <w:sz w:val="20"/>
              </w:rPr>
              <w:t xml:space="preserve"> </w:t>
            </w:r>
            <w:r w:rsidRPr="00063810">
              <w:rPr>
                <w:color w:val="221F1F"/>
                <w:sz w:val="20"/>
              </w:rPr>
              <w:t>&gt;</w:t>
            </w:r>
            <w:r w:rsidRPr="00063810">
              <w:rPr>
                <w:color w:val="221F1F"/>
                <w:spacing w:val="-1"/>
                <w:sz w:val="20"/>
              </w:rPr>
              <w:t xml:space="preserve"> </w:t>
            </w:r>
            <w:r w:rsidRPr="00063810">
              <w:rPr>
                <w:color w:val="221F1F"/>
                <w:sz w:val="20"/>
              </w:rPr>
              <w:t>35</w:t>
            </w:r>
            <w:r w:rsidRPr="00063810">
              <w:rPr>
                <w:color w:val="221F1F"/>
                <w:spacing w:val="-2"/>
                <w:sz w:val="20"/>
              </w:rPr>
              <w:t xml:space="preserve"> </w:t>
            </w:r>
            <w:proofErr w:type="spellStart"/>
            <w:r w:rsidRPr="00063810">
              <w:rPr>
                <w:color w:val="221F1F"/>
                <w:spacing w:val="-2"/>
                <w:sz w:val="20"/>
              </w:rPr>
              <w:t>tahun</w:t>
            </w:r>
            <w:proofErr w:type="spellEnd"/>
          </w:p>
        </w:tc>
        <w:tc>
          <w:tcPr>
            <w:tcW w:w="1464" w:type="dxa"/>
            <w:tcBorders>
              <w:bottom w:val="single" w:sz="4" w:space="0" w:color="7E7E7E"/>
            </w:tcBorders>
          </w:tcPr>
          <w:p w14:paraId="335271A1" w14:textId="77777777" w:rsidR="00860296" w:rsidRPr="00063810" w:rsidRDefault="00860296" w:rsidP="00E70F84">
            <w:pPr>
              <w:pStyle w:val="TableParagraph"/>
              <w:spacing w:before="10"/>
              <w:ind w:left="828"/>
              <w:rPr>
                <w:sz w:val="20"/>
              </w:rPr>
            </w:pPr>
            <w:r w:rsidRPr="00063810">
              <w:rPr>
                <w:color w:val="221F1F"/>
                <w:spacing w:val="-5"/>
                <w:sz w:val="20"/>
              </w:rPr>
              <w:t>9</w:t>
            </w:r>
          </w:p>
        </w:tc>
        <w:tc>
          <w:tcPr>
            <w:tcW w:w="1466" w:type="dxa"/>
            <w:tcBorders>
              <w:bottom w:val="single" w:sz="4" w:space="0" w:color="7E7E7E"/>
            </w:tcBorders>
          </w:tcPr>
          <w:p w14:paraId="7CDDFB09" w14:textId="77777777" w:rsidR="00860296" w:rsidRPr="00063810" w:rsidRDefault="00860296" w:rsidP="00E70F84">
            <w:pPr>
              <w:pStyle w:val="TableParagraph"/>
              <w:spacing w:before="10"/>
              <w:ind w:left="553"/>
              <w:rPr>
                <w:sz w:val="20"/>
              </w:rPr>
            </w:pPr>
            <w:r>
              <w:rPr>
                <w:spacing w:val="-2"/>
                <w:sz w:val="20"/>
              </w:rPr>
              <w:t>30</w:t>
            </w:r>
            <w:r w:rsidRPr="00063810">
              <w:rPr>
                <w:spacing w:val="-2"/>
                <w:sz w:val="20"/>
              </w:rPr>
              <w:t>%</w:t>
            </w:r>
          </w:p>
        </w:tc>
      </w:tr>
      <w:tr w:rsidR="00860296" w:rsidRPr="00063810" w14:paraId="66BE9B68" w14:textId="77777777" w:rsidTr="00E70F84">
        <w:trPr>
          <w:trHeight w:val="230"/>
        </w:trPr>
        <w:tc>
          <w:tcPr>
            <w:tcW w:w="2035" w:type="dxa"/>
            <w:tcBorders>
              <w:top w:val="single" w:sz="4" w:space="0" w:color="7E7E7E"/>
              <w:bottom w:val="single" w:sz="4" w:space="0" w:color="7E7E7E"/>
            </w:tcBorders>
          </w:tcPr>
          <w:p w14:paraId="42217BE9" w14:textId="77777777" w:rsidR="00860296" w:rsidRPr="00063810" w:rsidRDefault="00860296" w:rsidP="00E70F84">
            <w:pPr>
              <w:pStyle w:val="TableParagraph"/>
              <w:ind w:left="115"/>
              <w:rPr>
                <w:sz w:val="20"/>
              </w:rPr>
            </w:pPr>
            <w:r w:rsidRPr="00063810">
              <w:rPr>
                <w:color w:val="221F1F"/>
                <w:sz w:val="20"/>
              </w:rPr>
              <w:t>20-35</w:t>
            </w:r>
            <w:r w:rsidRPr="00063810">
              <w:rPr>
                <w:color w:val="221F1F"/>
                <w:spacing w:val="-4"/>
                <w:sz w:val="20"/>
              </w:rPr>
              <w:t xml:space="preserve"> </w:t>
            </w:r>
            <w:proofErr w:type="spellStart"/>
            <w:r w:rsidRPr="00063810">
              <w:rPr>
                <w:color w:val="221F1F"/>
                <w:spacing w:val="-2"/>
                <w:sz w:val="20"/>
              </w:rPr>
              <w:t>tahun</w:t>
            </w:r>
            <w:proofErr w:type="spellEnd"/>
          </w:p>
        </w:tc>
        <w:tc>
          <w:tcPr>
            <w:tcW w:w="1464" w:type="dxa"/>
            <w:tcBorders>
              <w:top w:val="single" w:sz="4" w:space="0" w:color="7E7E7E"/>
              <w:bottom w:val="single" w:sz="4" w:space="0" w:color="7E7E7E"/>
            </w:tcBorders>
          </w:tcPr>
          <w:p w14:paraId="199B5ECE" w14:textId="77777777" w:rsidR="00860296" w:rsidRPr="00063810" w:rsidRDefault="00860296" w:rsidP="00E70F84">
            <w:pPr>
              <w:pStyle w:val="TableParagraph"/>
              <w:ind w:left="778"/>
              <w:rPr>
                <w:sz w:val="20"/>
              </w:rPr>
            </w:pPr>
            <w:r>
              <w:rPr>
                <w:sz w:val="20"/>
              </w:rPr>
              <w:t xml:space="preserve"> 21</w:t>
            </w:r>
          </w:p>
        </w:tc>
        <w:tc>
          <w:tcPr>
            <w:tcW w:w="1466" w:type="dxa"/>
            <w:tcBorders>
              <w:top w:val="single" w:sz="4" w:space="0" w:color="7E7E7E"/>
              <w:bottom w:val="single" w:sz="4" w:space="0" w:color="7E7E7E"/>
            </w:tcBorders>
          </w:tcPr>
          <w:p w14:paraId="7890D169" w14:textId="77777777" w:rsidR="00860296" w:rsidRPr="00063810" w:rsidRDefault="00860296" w:rsidP="00E70F84">
            <w:pPr>
              <w:pStyle w:val="TableParagraph"/>
              <w:ind w:left="553"/>
              <w:rPr>
                <w:sz w:val="20"/>
              </w:rPr>
            </w:pPr>
            <w:r>
              <w:rPr>
                <w:spacing w:val="-2"/>
                <w:sz w:val="20"/>
              </w:rPr>
              <w:t>70</w:t>
            </w:r>
            <w:r w:rsidRPr="00063810">
              <w:rPr>
                <w:spacing w:val="-2"/>
                <w:sz w:val="20"/>
              </w:rPr>
              <w:t>%</w:t>
            </w:r>
          </w:p>
        </w:tc>
      </w:tr>
      <w:tr w:rsidR="00860296" w:rsidRPr="00063810" w14:paraId="3BCF28F6" w14:textId="77777777" w:rsidTr="00E70F84">
        <w:trPr>
          <w:trHeight w:val="230"/>
        </w:trPr>
        <w:tc>
          <w:tcPr>
            <w:tcW w:w="4965" w:type="dxa"/>
            <w:gridSpan w:val="3"/>
            <w:tcBorders>
              <w:top w:val="single" w:sz="4" w:space="0" w:color="7E7E7E"/>
            </w:tcBorders>
            <w:shd w:val="clear" w:color="auto" w:fill="BEBEBE"/>
          </w:tcPr>
          <w:p w14:paraId="395CE522" w14:textId="77777777" w:rsidR="00860296" w:rsidRPr="00063810" w:rsidRDefault="00860296" w:rsidP="00E70F84">
            <w:pPr>
              <w:pStyle w:val="TableParagraph"/>
              <w:tabs>
                <w:tab w:val="left" w:pos="4964"/>
              </w:tabs>
              <w:ind w:left="7"/>
              <w:rPr>
                <w:b/>
                <w:sz w:val="20"/>
              </w:rPr>
            </w:pPr>
            <w:r w:rsidRPr="00063810">
              <w:rPr>
                <w:b/>
                <w:spacing w:val="57"/>
                <w:sz w:val="20"/>
                <w:u w:val="single" w:color="7E7E7E"/>
              </w:rPr>
              <w:t xml:space="preserve"> </w:t>
            </w:r>
            <w:r w:rsidRPr="00063810">
              <w:rPr>
                <w:b/>
                <w:spacing w:val="-2"/>
                <w:sz w:val="20"/>
                <w:u w:val="single" w:color="7E7E7E"/>
              </w:rPr>
              <w:t>Pendidikan</w:t>
            </w:r>
            <w:r w:rsidRPr="00063810">
              <w:rPr>
                <w:b/>
                <w:sz w:val="20"/>
                <w:u w:val="single" w:color="7E7E7E"/>
              </w:rPr>
              <w:tab/>
            </w:r>
          </w:p>
        </w:tc>
      </w:tr>
      <w:tr w:rsidR="00860296" w:rsidRPr="00063810" w14:paraId="6099881D" w14:textId="77777777" w:rsidTr="00E70F84">
        <w:trPr>
          <w:trHeight w:val="239"/>
        </w:trPr>
        <w:tc>
          <w:tcPr>
            <w:tcW w:w="2035" w:type="dxa"/>
            <w:tcBorders>
              <w:bottom w:val="single" w:sz="4" w:space="0" w:color="7E7E7E"/>
            </w:tcBorders>
          </w:tcPr>
          <w:p w14:paraId="15633684" w14:textId="77777777" w:rsidR="00860296" w:rsidRPr="00063810" w:rsidRDefault="00860296" w:rsidP="00E70F84">
            <w:pPr>
              <w:pStyle w:val="TableParagraph"/>
              <w:spacing w:before="10"/>
              <w:ind w:left="115"/>
              <w:rPr>
                <w:sz w:val="20"/>
              </w:rPr>
            </w:pPr>
            <w:proofErr w:type="spellStart"/>
            <w:r w:rsidRPr="00063810">
              <w:rPr>
                <w:spacing w:val="-2"/>
                <w:sz w:val="20"/>
              </w:rPr>
              <w:t>Rendah</w:t>
            </w:r>
            <w:proofErr w:type="spellEnd"/>
          </w:p>
        </w:tc>
        <w:tc>
          <w:tcPr>
            <w:tcW w:w="1464" w:type="dxa"/>
            <w:tcBorders>
              <w:bottom w:val="single" w:sz="4" w:space="0" w:color="7E7E7E"/>
            </w:tcBorders>
          </w:tcPr>
          <w:p w14:paraId="1A2F34EE" w14:textId="77777777" w:rsidR="00860296" w:rsidRPr="00063810" w:rsidRDefault="00860296" w:rsidP="00E70F84">
            <w:pPr>
              <w:pStyle w:val="TableParagraph"/>
              <w:spacing w:before="10"/>
              <w:ind w:left="828"/>
              <w:rPr>
                <w:sz w:val="20"/>
              </w:rPr>
            </w:pPr>
            <w:r>
              <w:rPr>
                <w:spacing w:val="-5"/>
                <w:sz w:val="20"/>
              </w:rPr>
              <w:t>6</w:t>
            </w:r>
          </w:p>
        </w:tc>
        <w:tc>
          <w:tcPr>
            <w:tcW w:w="1466" w:type="dxa"/>
            <w:tcBorders>
              <w:bottom w:val="single" w:sz="4" w:space="0" w:color="7E7E7E"/>
            </w:tcBorders>
          </w:tcPr>
          <w:p w14:paraId="200E532C" w14:textId="77777777" w:rsidR="00860296" w:rsidRPr="00063810" w:rsidRDefault="00860296" w:rsidP="00E70F84">
            <w:pPr>
              <w:pStyle w:val="TableParagraph"/>
              <w:spacing w:before="10"/>
              <w:ind w:left="601"/>
              <w:rPr>
                <w:sz w:val="20"/>
              </w:rPr>
            </w:pPr>
            <w:r>
              <w:rPr>
                <w:spacing w:val="-4"/>
                <w:sz w:val="20"/>
              </w:rPr>
              <w:t>20</w:t>
            </w:r>
            <w:r w:rsidRPr="00063810">
              <w:rPr>
                <w:spacing w:val="-4"/>
                <w:sz w:val="20"/>
              </w:rPr>
              <w:t>%</w:t>
            </w:r>
          </w:p>
        </w:tc>
      </w:tr>
      <w:tr w:rsidR="00860296" w:rsidRPr="00063810" w14:paraId="50011C6A" w14:textId="77777777" w:rsidTr="00E70F84">
        <w:trPr>
          <w:trHeight w:val="230"/>
        </w:trPr>
        <w:tc>
          <w:tcPr>
            <w:tcW w:w="2035" w:type="dxa"/>
            <w:tcBorders>
              <w:top w:val="single" w:sz="4" w:space="0" w:color="7E7E7E"/>
              <w:bottom w:val="single" w:sz="4" w:space="0" w:color="7E7E7E"/>
            </w:tcBorders>
          </w:tcPr>
          <w:p w14:paraId="7D07A529" w14:textId="77777777" w:rsidR="00860296" w:rsidRPr="00063810" w:rsidRDefault="00860296" w:rsidP="00E70F84">
            <w:pPr>
              <w:pStyle w:val="TableParagraph"/>
              <w:ind w:left="115"/>
              <w:rPr>
                <w:sz w:val="20"/>
              </w:rPr>
            </w:pPr>
            <w:r w:rsidRPr="00063810">
              <w:rPr>
                <w:color w:val="221F1F"/>
                <w:spacing w:val="-2"/>
                <w:sz w:val="20"/>
              </w:rPr>
              <w:t>Tinggi</w:t>
            </w:r>
          </w:p>
        </w:tc>
        <w:tc>
          <w:tcPr>
            <w:tcW w:w="1464" w:type="dxa"/>
            <w:tcBorders>
              <w:top w:val="single" w:sz="4" w:space="0" w:color="7E7E7E"/>
              <w:bottom w:val="single" w:sz="4" w:space="0" w:color="7E7E7E"/>
            </w:tcBorders>
          </w:tcPr>
          <w:p w14:paraId="295813ED" w14:textId="77777777" w:rsidR="00860296" w:rsidRPr="00063810" w:rsidRDefault="00860296" w:rsidP="00E70F84">
            <w:pPr>
              <w:pStyle w:val="TableParagraph"/>
              <w:ind w:left="778"/>
              <w:rPr>
                <w:sz w:val="20"/>
              </w:rPr>
            </w:pPr>
            <w:r>
              <w:rPr>
                <w:spacing w:val="-5"/>
                <w:sz w:val="20"/>
              </w:rPr>
              <w:t>24</w:t>
            </w:r>
          </w:p>
        </w:tc>
        <w:tc>
          <w:tcPr>
            <w:tcW w:w="1466" w:type="dxa"/>
            <w:tcBorders>
              <w:top w:val="single" w:sz="4" w:space="0" w:color="7E7E7E"/>
              <w:bottom w:val="single" w:sz="4" w:space="0" w:color="7E7E7E"/>
            </w:tcBorders>
          </w:tcPr>
          <w:p w14:paraId="330132A8" w14:textId="77777777" w:rsidR="00860296" w:rsidRPr="00063810" w:rsidRDefault="00860296" w:rsidP="00E70F84">
            <w:pPr>
              <w:pStyle w:val="TableParagraph"/>
              <w:ind w:left="553"/>
              <w:rPr>
                <w:sz w:val="20"/>
              </w:rPr>
            </w:pPr>
            <w:r>
              <w:rPr>
                <w:spacing w:val="-2"/>
                <w:sz w:val="20"/>
              </w:rPr>
              <w:t xml:space="preserve"> 80</w:t>
            </w:r>
            <w:r w:rsidRPr="00063810">
              <w:rPr>
                <w:spacing w:val="-2"/>
                <w:sz w:val="20"/>
              </w:rPr>
              <w:t>%</w:t>
            </w:r>
          </w:p>
        </w:tc>
      </w:tr>
      <w:tr w:rsidR="00860296" w:rsidRPr="00063810" w14:paraId="4022A2D0" w14:textId="77777777" w:rsidTr="00E70F84">
        <w:trPr>
          <w:trHeight w:val="230"/>
        </w:trPr>
        <w:tc>
          <w:tcPr>
            <w:tcW w:w="4965" w:type="dxa"/>
            <w:gridSpan w:val="3"/>
            <w:tcBorders>
              <w:top w:val="single" w:sz="4" w:space="0" w:color="7E7E7E"/>
            </w:tcBorders>
            <w:shd w:val="clear" w:color="auto" w:fill="BEBEBE"/>
          </w:tcPr>
          <w:p w14:paraId="55ABEFFD" w14:textId="77777777" w:rsidR="00860296" w:rsidRPr="00063810" w:rsidRDefault="00860296" w:rsidP="00E70F84">
            <w:pPr>
              <w:pStyle w:val="TableParagraph"/>
              <w:tabs>
                <w:tab w:val="left" w:pos="4964"/>
              </w:tabs>
              <w:ind w:left="7"/>
              <w:rPr>
                <w:b/>
                <w:sz w:val="20"/>
              </w:rPr>
            </w:pPr>
            <w:r w:rsidRPr="00063810">
              <w:rPr>
                <w:b/>
                <w:color w:val="221F1F"/>
                <w:spacing w:val="57"/>
                <w:sz w:val="20"/>
                <w:u w:val="single" w:color="7E7E7E"/>
              </w:rPr>
              <w:t xml:space="preserve"> </w:t>
            </w:r>
            <w:proofErr w:type="spellStart"/>
            <w:r w:rsidRPr="00063810">
              <w:rPr>
                <w:b/>
                <w:color w:val="221F1F"/>
                <w:spacing w:val="-2"/>
                <w:sz w:val="20"/>
                <w:u w:val="single" w:color="7E7E7E"/>
              </w:rPr>
              <w:t>Pekerjaan</w:t>
            </w:r>
            <w:proofErr w:type="spellEnd"/>
            <w:r w:rsidRPr="00063810">
              <w:rPr>
                <w:b/>
                <w:color w:val="221F1F"/>
                <w:sz w:val="20"/>
                <w:u w:val="single" w:color="7E7E7E"/>
              </w:rPr>
              <w:tab/>
            </w:r>
          </w:p>
        </w:tc>
      </w:tr>
      <w:tr w:rsidR="00860296" w:rsidRPr="00063810" w14:paraId="4A6013DB" w14:textId="77777777" w:rsidTr="00E70F84">
        <w:trPr>
          <w:trHeight w:val="239"/>
        </w:trPr>
        <w:tc>
          <w:tcPr>
            <w:tcW w:w="2035" w:type="dxa"/>
            <w:tcBorders>
              <w:bottom w:val="single" w:sz="4" w:space="0" w:color="7E7E7E"/>
            </w:tcBorders>
          </w:tcPr>
          <w:p w14:paraId="0BCCE09B" w14:textId="77777777" w:rsidR="00860296" w:rsidRPr="00063810" w:rsidRDefault="00860296" w:rsidP="00E70F84">
            <w:pPr>
              <w:pStyle w:val="TableParagraph"/>
              <w:spacing w:before="10"/>
              <w:ind w:left="115"/>
              <w:rPr>
                <w:sz w:val="20"/>
              </w:rPr>
            </w:pPr>
            <w:r w:rsidRPr="00063810">
              <w:rPr>
                <w:color w:val="221F1F"/>
                <w:sz w:val="20"/>
              </w:rPr>
              <w:t>Tidak</w:t>
            </w:r>
            <w:r w:rsidRPr="00063810">
              <w:rPr>
                <w:color w:val="221F1F"/>
                <w:spacing w:val="-4"/>
                <w:sz w:val="20"/>
              </w:rPr>
              <w:t xml:space="preserve"> </w:t>
            </w:r>
            <w:proofErr w:type="spellStart"/>
            <w:r w:rsidRPr="00063810">
              <w:rPr>
                <w:color w:val="221F1F"/>
                <w:spacing w:val="-2"/>
                <w:sz w:val="20"/>
              </w:rPr>
              <w:t>bekerja</w:t>
            </w:r>
            <w:proofErr w:type="spellEnd"/>
          </w:p>
        </w:tc>
        <w:tc>
          <w:tcPr>
            <w:tcW w:w="1464" w:type="dxa"/>
            <w:tcBorders>
              <w:bottom w:val="single" w:sz="4" w:space="0" w:color="7E7E7E"/>
            </w:tcBorders>
          </w:tcPr>
          <w:p w14:paraId="4DD14205" w14:textId="77777777" w:rsidR="00860296" w:rsidRPr="00063810" w:rsidRDefault="00860296" w:rsidP="00E70F84">
            <w:pPr>
              <w:pStyle w:val="TableParagraph"/>
              <w:spacing w:before="10"/>
              <w:ind w:left="778"/>
              <w:rPr>
                <w:sz w:val="20"/>
              </w:rPr>
            </w:pPr>
            <w:r w:rsidRPr="00063810">
              <w:rPr>
                <w:color w:val="221F1F"/>
                <w:spacing w:val="-5"/>
                <w:sz w:val="20"/>
              </w:rPr>
              <w:t>1</w:t>
            </w:r>
            <w:r>
              <w:rPr>
                <w:color w:val="221F1F"/>
                <w:spacing w:val="-5"/>
                <w:sz w:val="20"/>
              </w:rPr>
              <w:t>9</w:t>
            </w:r>
          </w:p>
        </w:tc>
        <w:tc>
          <w:tcPr>
            <w:tcW w:w="1466" w:type="dxa"/>
            <w:tcBorders>
              <w:bottom w:val="single" w:sz="4" w:space="0" w:color="7E7E7E"/>
            </w:tcBorders>
          </w:tcPr>
          <w:p w14:paraId="6FDE9DFE" w14:textId="77777777" w:rsidR="00860296" w:rsidRPr="00063810" w:rsidRDefault="00860296" w:rsidP="00E70F84">
            <w:pPr>
              <w:pStyle w:val="TableParagraph"/>
              <w:spacing w:before="10"/>
              <w:ind w:left="553"/>
              <w:rPr>
                <w:sz w:val="20"/>
              </w:rPr>
            </w:pPr>
            <w:r>
              <w:rPr>
                <w:spacing w:val="-2"/>
                <w:sz w:val="20"/>
              </w:rPr>
              <w:t>64</w:t>
            </w:r>
            <w:r w:rsidRPr="00063810">
              <w:rPr>
                <w:spacing w:val="-2"/>
                <w:sz w:val="20"/>
              </w:rPr>
              <w:t>%</w:t>
            </w:r>
          </w:p>
        </w:tc>
      </w:tr>
      <w:tr w:rsidR="00860296" w:rsidRPr="00063810" w14:paraId="6E2A189F" w14:textId="77777777" w:rsidTr="00E70F84">
        <w:trPr>
          <w:trHeight w:val="230"/>
        </w:trPr>
        <w:tc>
          <w:tcPr>
            <w:tcW w:w="2035" w:type="dxa"/>
            <w:tcBorders>
              <w:top w:val="single" w:sz="4" w:space="0" w:color="7E7E7E"/>
              <w:bottom w:val="single" w:sz="4" w:space="0" w:color="7E7E7E"/>
            </w:tcBorders>
          </w:tcPr>
          <w:p w14:paraId="62E698B1" w14:textId="77777777" w:rsidR="00860296" w:rsidRPr="00063810" w:rsidRDefault="00860296" w:rsidP="00E70F84">
            <w:pPr>
              <w:pStyle w:val="TableParagraph"/>
              <w:ind w:left="115"/>
              <w:rPr>
                <w:sz w:val="20"/>
              </w:rPr>
            </w:pPr>
            <w:proofErr w:type="spellStart"/>
            <w:r w:rsidRPr="00063810">
              <w:rPr>
                <w:color w:val="221F1F"/>
                <w:spacing w:val="-2"/>
                <w:sz w:val="20"/>
              </w:rPr>
              <w:t>Bekerja</w:t>
            </w:r>
            <w:proofErr w:type="spellEnd"/>
          </w:p>
        </w:tc>
        <w:tc>
          <w:tcPr>
            <w:tcW w:w="1464" w:type="dxa"/>
            <w:tcBorders>
              <w:top w:val="single" w:sz="4" w:space="0" w:color="7E7E7E"/>
              <w:bottom w:val="single" w:sz="4" w:space="0" w:color="7E7E7E"/>
            </w:tcBorders>
          </w:tcPr>
          <w:p w14:paraId="437C99DD" w14:textId="77777777" w:rsidR="00860296" w:rsidRPr="00063810" w:rsidRDefault="00860296" w:rsidP="00E70F84">
            <w:pPr>
              <w:pStyle w:val="TableParagraph"/>
              <w:ind w:left="828"/>
              <w:rPr>
                <w:sz w:val="20"/>
              </w:rPr>
            </w:pPr>
            <w:r>
              <w:rPr>
                <w:color w:val="221F1F"/>
                <w:spacing w:val="-5"/>
                <w:sz w:val="20"/>
              </w:rPr>
              <w:t>11</w:t>
            </w:r>
          </w:p>
        </w:tc>
        <w:tc>
          <w:tcPr>
            <w:tcW w:w="1466" w:type="dxa"/>
            <w:tcBorders>
              <w:top w:val="single" w:sz="4" w:space="0" w:color="7E7E7E"/>
              <w:bottom w:val="single" w:sz="4" w:space="0" w:color="7E7E7E"/>
            </w:tcBorders>
          </w:tcPr>
          <w:p w14:paraId="1E278BC7" w14:textId="77777777" w:rsidR="00860296" w:rsidRPr="00063810" w:rsidRDefault="00860296" w:rsidP="00E70F84">
            <w:pPr>
              <w:pStyle w:val="TableParagraph"/>
              <w:ind w:left="553"/>
              <w:rPr>
                <w:sz w:val="20"/>
              </w:rPr>
            </w:pPr>
            <w:r>
              <w:rPr>
                <w:spacing w:val="-2"/>
                <w:sz w:val="20"/>
              </w:rPr>
              <w:t>36</w:t>
            </w:r>
            <w:r w:rsidRPr="00063810">
              <w:rPr>
                <w:spacing w:val="-2"/>
                <w:sz w:val="20"/>
              </w:rPr>
              <w:t>%</w:t>
            </w:r>
          </w:p>
        </w:tc>
      </w:tr>
    </w:tbl>
    <w:p w14:paraId="5FFF88F7" w14:textId="77777777" w:rsidR="00860296" w:rsidRPr="00063810" w:rsidRDefault="00860296" w:rsidP="00860296">
      <w:pPr>
        <w:spacing w:before="23"/>
        <w:ind w:left="140"/>
        <w:rPr>
          <w:rFonts w:ascii="Times New Roman" w:hAnsi="Times New Roman"/>
          <w:i/>
          <w:color w:val="221F1F"/>
          <w:spacing w:val="-4"/>
          <w:sz w:val="20"/>
        </w:rPr>
      </w:pPr>
      <w:proofErr w:type="spellStart"/>
      <w:r w:rsidRPr="00063810">
        <w:rPr>
          <w:rFonts w:ascii="Times New Roman" w:hAnsi="Times New Roman"/>
          <w:i/>
          <w:color w:val="221F1F"/>
          <w:sz w:val="20"/>
        </w:rPr>
        <w:t>Sumber</w:t>
      </w:r>
      <w:proofErr w:type="spellEnd"/>
      <w:r w:rsidRPr="00063810">
        <w:rPr>
          <w:rFonts w:ascii="Times New Roman" w:hAnsi="Times New Roman"/>
          <w:i/>
          <w:color w:val="221F1F"/>
          <w:spacing w:val="-6"/>
          <w:sz w:val="20"/>
        </w:rPr>
        <w:t xml:space="preserve"> </w:t>
      </w:r>
      <w:r w:rsidRPr="00063810">
        <w:rPr>
          <w:rFonts w:ascii="Times New Roman" w:hAnsi="Times New Roman"/>
          <w:i/>
          <w:color w:val="221F1F"/>
          <w:sz w:val="20"/>
        </w:rPr>
        <w:t>:</w:t>
      </w:r>
      <w:r w:rsidRPr="00063810">
        <w:rPr>
          <w:rFonts w:ascii="Times New Roman" w:hAnsi="Times New Roman"/>
          <w:i/>
          <w:color w:val="221F1F"/>
          <w:spacing w:val="-4"/>
          <w:sz w:val="20"/>
        </w:rPr>
        <w:t xml:space="preserve"> </w:t>
      </w:r>
      <w:r w:rsidRPr="00063810">
        <w:rPr>
          <w:rFonts w:ascii="Times New Roman" w:hAnsi="Times New Roman"/>
          <w:i/>
          <w:color w:val="221F1F"/>
          <w:sz w:val="20"/>
        </w:rPr>
        <w:t>Data</w:t>
      </w:r>
      <w:r w:rsidRPr="00063810">
        <w:rPr>
          <w:rFonts w:ascii="Times New Roman" w:hAnsi="Times New Roman"/>
          <w:i/>
          <w:color w:val="221F1F"/>
          <w:spacing w:val="-2"/>
          <w:sz w:val="20"/>
        </w:rPr>
        <w:t xml:space="preserve"> </w:t>
      </w:r>
      <w:proofErr w:type="spellStart"/>
      <w:r w:rsidRPr="00063810">
        <w:rPr>
          <w:rFonts w:ascii="Times New Roman" w:hAnsi="Times New Roman"/>
          <w:i/>
          <w:color w:val="221F1F"/>
          <w:sz w:val="20"/>
        </w:rPr>
        <w:t>sekunder</w:t>
      </w:r>
      <w:proofErr w:type="spellEnd"/>
      <w:r w:rsidRPr="00063810">
        <w:rPr>
          <w:rFonts w:ascii="Times New Roman" w:hAnsi="Times New Roman"/>
          <w:i/>
          <w:color w:val="221F1F"/>
          <w:spacing w:val="-4"/>
          <w:sz w:val="20"/>
        </w:rPr>
        <w:t xml:space="preserve"> </w:t>
      </w:r>
      <w:proofErr w:type="spellStart"/>
      <w:r w:rsidRPr="00063810">
        <w:rPr>
          <w:rFonts w:ascii="Times New Roman" w:hAnsi="Times New Roman"/>
          <w:i/>
          <w:color w:val="221F1F"/>
          <w:sz w:val="20"/>
        </w:rPr>
        <w:t>rekam</w:t>
      </w:r>
      <w:proofErr w:type="spellEnd"/>
      <w:r w:rsidRPr="00063810">
        <w:rPr>
          <w:rFonts w:ascii="Times New Roman" w:hAnsi="Times New Roman"/>
          <w:i/>
          <w:color w:val="221F1F"/>
          <w:spacing w:val="-4"/>
          <w:sz w:val="20"/>
        </w:rPr>
        <w:t xml:space="preserve"> </w:t>
      </w:r>
      <w:proofErr w:type="spellStart"/>
      <w:r w:rsidRPr="00063810">
        <w:rPr>
          <w:rFonts w:ascii="Times New Roman" w:hAnsi="Times New Roman"/>
          <w:i/>
          <w:color w:val="221F1F"/>
          <w:spacing w:val="-4"/>
          <w:sz w:val="20"/>
        </w:rPr>
        <w:t>medis</w:t>
      </w:r>
      <w:proofErr w:type="spellEnd"/>
    </w:p>
    <w:p w14:paraId="693659A6" w14:textId="77777777" w:rsidR="00860296" w:rsidRPr="00063810" w:rsidRDefault="00860296" w:rsidP="00860296">
      <w:pPr>
        <w:spacing w:before="23"/>
        <w:ind w:left="140" w:firstLine="580"/>
        <w:jc w:val="both"/>
        <w:rPr>
          <w:rFonts w:ascii="Times New Roman" w:hAnsi="Times New Roman"/>
          <w:color w:val="221F1F"/>
          <w:sz w:val="24"/>
          <w:szCs w:val="24"/>
        </w:rPr>
      </w:pPr>
      <w:proofErr w:type="spellStart"/>
      <w:r w:rsidRPr="00063810">
        <w:rPr>
          <w:rFonts w:ascii="Times New Roman" w:hAnsi="Times New Roman"/>
          <w:color w:val="221F1F"/>
          <w:sz w:val="24"/>
          <w:szCs w:val="24"/>
        </w:rPr>
        <w:t>Berdasarkan</w:t>
      </w:r>
      <w:proofErr w:type="spellEnd"/>
      <w:r w:rsidRPr="00063810">
        <w:rPr>
          <w:rFonts w:ascii="Times New Roman" w:hAnsi="Times New Roman"/>
          <w:color w:val="221F1F"/>
          <w:spacing w:val="-6"/>
          <w:sz w:val="24"/>
          <w:szCs w:val="24"/>
        </w:rPr>
        <w:t xml:space="preserve"> </w:t>
      </w:r>
      <w:proofErr w:type="spellStart"/>
      <w:r w:rsidRPr="00063810">
        <w:rPr>
          <w:rFonts w:ascii="Times New Roman" w:hAnsi="Times New Roman"/>
          <w:color w:val="221F1F"/>
          <w:sz w:val="24"/>
          <w:szCs w:val="24"/>
        </w:rPr>
        <w:t>tabel</w:t>
      </w:r>
      <w:proofErr w:type="spellEnd"/>
      <w:r w:rsidRPr="00063810">
        <w:rPr>
          <w:rFonts w:ascii="Times New Roman" w:hAnsi="Times New Roman"/>
          <w:color w:val="221F1F"/>
          <w:spacing w:val="-7"/>
          <w:sz w:val="24"/>
          <w:szCs w:val="24"/>
        </w:rPr>
        <w:t xml:space="preserve"> </w:t>
      </w:r>
      <w:r w:rsidRPr="00063810">
        <w:rPr>
          <w:rFonts w:ascii="Times New Roman" w:hAnsi="Times New Roman"/>
          <w:color w:val="221F1F"/>
          <w:sz w:val="24"/>
          <w:szCs w:val="24"/>
        </w:rPr>
        <w:t>1.0</w:t>
      </w:r>
      <w:r w:rsidRPr="00063810">
        <w:rPr>
          <w:rFonts w:ascii="Times New Roman" w:hAnsi="Times New Roman"/>
          <w:color w:val="221F1F"/>
          <w:spacing w:val="-7"/>
          <w:sz w:val="24"/>
          <w:szCs w:val="24"/>
        </w:rPr>
        <w:t xml:space="preserve"> </w:t>
      </w:r>
      <w:proofErr w:type="spellStart"/>
      <w:r w:rsidRPr="00063810">
        <w:rPr>
          <w:rFonts w:ascii="Times New Roman" w:hAnsi="Times New Roman"/>
          <w:color w:val="221F1F"/>
          <w:sz w:val="24"/>
          <w:szCs w:val="24"/>
        </w:rPr>
        <w:t>didapatkan</w:t>
      </w:r>
      <w:proofErr w:type="spellEnd"/>
      <w:r w:rsidRPr="00063810">
        <w:rPr>
          <w:rFonts w:ascii="Times New Roman" w:hAnsi="Times New Roman"/>
          <w:color w:val="221F1F"/>
          <w:spacing w:val="-7"/>
          <w:sz w:val="24"/>
          <w:szCs w:val="24"/>
        </w:rPr>
        <w:t xml:space="preserve"> </w:t>
      </w:r>
      <w:proofErr w:type="spellStart"/>
      <w:r w:rsidRPr="00063810">
        <w:rPr>
          <w:rFonts w:ascii="Times New Roman" w:hAnsi="Times New Roman"/>
          <w:color w:val="221F1F"/>
          <w:sz w:val="24"/>
          <w:szCs w:val="24"/>
        </w:rPr>
        <w:t>distribusi</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frekuensi</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karakteristik</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responden</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adalah</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sebagian</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besar</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responden</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berusia</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antara</w:t>
      </w:r>
      <w:proofErr w:type="spellEnd"/>
      <w:r w:rsidRPr="00063810">
        <w:rPr>
          <w:rFonts w:ascii="Times New Roman" w:hAnsi="Times New Roman"/>
          <w:color w:val="221F1F"/>
          <w:sz w:val="24"/>
          <w:szCs w:val="24"/>
        </w:rPr>
        <w:t xml:space="preserve"> 20-35 </w:t>
      </w:r>
      <w:proofErr w:type="spellStart"/>
      <w:r w:rsidRPr="00063810">
        <w:rPr>
          <w:rFonts w:ascii="Times New Roman" w:hAnsi="Times New Roman"/>
          <w:color w:val="221F1F"/>
          <w:sz w:val="24"/>
          <w:szCs w:val="24"/>
        </w:rPr>
        <w:t>tahun</w:t>
      </w:r>
      <w:proofErr w:type="spellEnd"/>
      <w:r w:rsidRPr="00063810">
        <w:rPr>
          <w:rFonts w:ascii="Times New Roman" w:hAnsi="Times New Roman"/>
          <w:color w:val="221F1F"/>
          <w:sz w:val="24"/>
          <w:szCs w:val="24"/>
        </w:rPr>
        <w:t xml:space="preserve"> (</w:t>
      </w:r>
      <w:r>
        <w:rPr>
          <w:rFonts w:ascii="Times New Roman" w:hAnsi="Times New Roman"/>
          <w:color w:val="221F1F"/>
          <w:sz w:val="24"/>
          <w:szCs w:val="24"/>
        </w:rPr>
        <w:t>70</w:t>
      </w:r>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sebagian</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besar</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memiliki</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tingkat</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pendidikan</w:t>
      </w:r>
      <w:proofErr w:type="spellEnd"/>
      <w:r w:rsidRPr="00063810">
        <w:rPr>
          <w:rFonts w:ascii="Times New Roman" w:hAnsi="Times New Roman"/>
          <w:color w:val="221F1F"/>
          <w:sz w:val="24"/>
          <w:szCs w:val="24"/>
        </w:rPr>
        <w:t xml:space="preserve"> yang </w:t>
      </w:r>
      <w:proofErr w:type="spellStart"/>
      <w:r w:rsidRPr="00063810">
        <w:rPr>
          <w:rFonts w:ascii="Times New Roman" w:hAnsi="Times New Roman"/>
          <w:color w:val="221F1F"/>
          <w:sz w:val="24"/>
          <w:szCs w:val="24"/>
        </w:rPr>
        <w:t>tinggi</w:t>
      </w:r>
      <w:proofErr w:type="spellEnd"/>
      <w:r w:rsidRPr="00063810">
        <w:rPr>
          <w:rFonts w:ascii="Times New Roman" w:hAnsi="Times New Roman"/>
          <w:color w:val="221F1F"/>
          <w:sz w:val="24"/>
          <w:szCs w:val="24"/>
        </w:rPr>
        <w:t xml:space="preserve"> (</w:t>
      </w:r>
      <w:r>
        <w:rPr>
          <w:rFonts w:ascii="Times New Roman" w:hAnsi="Times New Roman"/>
          <w:color w:val="221F1F"/>
          <w:sz w:val="24"/>
          <w:szCs w:val="24"/>
        </w:rPr>
        <w:t>80</w:t>
      </w:r>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sebagian</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besar</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responden</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tidak</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bekerja</w:t>
      </w:r>
      <w:proofErr w:type="spellEnd"/>
      <w:r w:rsidRPr="00063810">
        <w:rPr>
          <w:rFonts w:ascii="Times New Roman" w:hAnsi="Times New Roman"/>
          <w:color w:val="221F1F"/>
          <w:sz w:val="24"/>
          <w:szCs w:val="24"/>
        </w:rPr>
        <w:t xml:space="preserve"> </w:t>
      </w:r>
      <w:r>
        <w:rPr>
          <w:rFonts w:ascii="Times New Roman" w:hAnsi="Times New Roman"/>
          <w:color w:val="221F1F"/>
          <w:sz w:val="24"/>
          <w:szCs w:val="24"/>
        </w:rPr>
        <w:t>64</w:t>
      </w:r>
      <w:r w:rsidRPr="00063810">
        <w:rPr>
          <w:rFonts w:ascii="Times New Roman" w:hAnsi="Times New Roman"/>
          <w:color w:val="221F1F"/>
          <w:sz w:val="24"/>
          <w:szCs w:val="24"/>
        </w:rPr>
        <w:t>%).</w:t>
      </w:r>
    </w:p>
    <w:p w14:paraId="651A210D" w14:textId="77777777" w:rsidR="00860296" w:rsidRPr="00063810" w:rsidRDefault="00860296" w:rsidP="00860296">
      <w:pPr>
        <w:spacing w:before="23"/>
        <w:ind w:left="140" w:firstLine="580"/>
        <w:jc w:val="both"/>
        <w:rPr>
          <w:rFonts w:ascii="Times New Roman" w:hAnsi="Times New Roman"/>
          <w:color w:val="221F1F"/>
          <w:sz w:val="24"/>
          <w:szCs w:val="24"/>
        </w:rPr>
      </w:pPr>
      <w:r w:rsidRPr="00063810">
        <w:rPr>
          <w:rFonts w:ascii="Times New Roman" w:hAnsi="Times New Roman"/>
          <w:color w:val="221F1F"/>
          <w:sz w:val="24"/>
          <w:szCs w:val="24"/>
        </w:rPr>
        <w:t xml:space="preserve">Data yang </w:t>
      </w:r>
      <w:proofErr w:type="spellStart"/>
      <w:r w:rsidRPr="00063810">
        <w:rPr>
          <w:rFonts w:ascii="Times New Roman" w:hAnsi="Times New Roman"/>
          <w:color w:val="221F1F"/>
          <w:sz w:val="24"/>
          <w:szCs w:val="24"/>
        </w:rPr>
        <w:t>didapatkan</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dari</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riwayat</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obstetri</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berdasarkan</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jumlah</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paritas</w:t>
      </w:r>
      <w:proofErr w:type="spellEnd"/>
      <w:r w:rsidRPr="00063810">
        <w:rPr>
          <w:rFonts w:ascii="Times New Roman" w:hAnsi="Times New Roman"/>
          <w:color w:val="221F1F"/>
          <w:sz w:val="24"/>
          <w:szCs w:val="24"/>
        </w:rPr>
        <w:t xml:space="preserve">, lama </w:t>
      </w:r>
      <w:proofErr w:type="spellStart"/>
      <w:r w:rsidRPr="00063810">
        <w:rPr>
          <w:rFonts w:ascii="Times New Roman" w:hAnsi="Times New Roman"/>
          <w:color w:val="221F1F"/>
          <w:sz w:val="24"/>
          <w:szCs w:val="24"/>
        </w:rPr>
        <w:t>persalinan</w:t>
      </w:r>
      <w:proofErr w:type="spellEnd"/>
      <w:r w:rsidRPr="00063810">
        <w:rPr>
          <w:rFonts w:ascii="Times New Roman" w:hAnsi="Times New Roman"/>
          <w:color w:val="221F1F"/>
          <w:sz w:val="24"/>
          <w:szCs w:val="24"/>
        </w:rPr>
        <w:t xml:space="preserve">, lama </w:t>
      </w:r>
      <w:proofErr w:type="spellStart"/>
      <w:r w:rsidRPr="00063810">
        <w:rPr>
          <w:rFonts w:ascii="Times New Roman" w:hAnsi="Times New Roman"/>
          <w:color w:val="221F1F"/>
          <w:sz w:val="24"/>
          <w:szCs w:val="24"/>
        </w:rPr>
        <w:t>persalinan</w:t>
      </w:r>
      <w:proofErr w:type="spellEnd"/>
      <w:r w:rsidRPr="00063810">
        <w:rPr>
          <w:rFonts w:ascii="Times New Roman" w:hAnsi="Times New Roman"/>
          <w:color w:val="221F1F"/>
          <w:sz w:val="24"/>
          <w:szCs w:val="24"/>
        </w:rPr>
        <w:t xml:space="preserve"> kala 2, </w:t>
      </w:r>
      <w:proofErr w:type="spellStart"/>
      <w:r w:rsidRPr="00063810">
        <w:rPr>
          <w:rFonts w:ascii="Times New Roman" w:hAnsi="Times New Roman"/>
          <w:color w:val="221F1F"/>
          <w:sz w:val="24"/>
          <w:szCs w:val="24"/>
        </w:rPr>
        <w:t>episiotomi</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jumlah</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perdarahan</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dapat</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dilihat</w:t>
      </w:r>
      <w:proofErr w:type="spellEnd"/>
      <w:r w:rsidRPr="00063810">
        <w:rPr>
          <w:rFonts w:ascii="Times New Roman" w:hAnsi="Times New Roman"/>
          <w:color w:val="221F1F"/>
          <w:sz w:val="24"/>
          <w:szCs w:val="24"/>
        </w:rPr>
        <w:t xml:space="preserve"> pada </w:t>
      </w:r>
      <w:proofErr w:type="spellStart"/>
      <w:r w:rsidRPr="00063810">
        <w:rPr>
          <w:rFonts w:ascii="Times New Roman" w:hAnsi="Times New Roman"/>
          <w:color w:val="221F1F"/>
          <w:sz w:val="24"/>
          <w:szCs w:val="24"/>
        </w:rPr>
        <w:t>tabel</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berikut</w:t>
      </w:r>
      <w:proofErr w:type="spellEnd"/>
      <w:r w:rsidRPr="00063810">
        <w:rPr>
          <w:rFonts w:ascii="Times New Roman" w:hAnsi="Times New Roman"/>
          <w:color w:val="221F1F"/>
          <w:sz w:val="24"/>
          <w:szCs w:val="24"/>
        </w:rPr>
        <w:t>.</w:t>
      </w:r>
    </w:p>
    <w:p w14:paraId="3672D135" w14:textId="77777777" w:rsidR="00860296" w:rsidRPr="00063810" w:rsidRDefault="00860296" w:rsidP="00860296">
      <w:pPr>
        <w:spacing w:before="23"/>
        <w:ind w:left="140"/>
        <w:rPr>
          <w:rFonts w:ascii="Times New Roman" w:hAnsi="Times New Roman"/>
          <w:i/>
          <w:sz w:val="20"/>
        </w:rPr>
      </w:pPr>
      <w:r w:rsidRPr="00063810">
        <w:rPr>
          <w:rFonts w:ascii="Times New Roman" w:hAnsi="Times New Roman"/>
          <w:color w:val="221F1F"/>
          <w:sz w:val="24"/>
          <w:szCs w:val="24"/>
          <w:u w:val="single" w:color="7E7E7E"/>
        </w:rPr>
        <w:t>Tabel</w:t>
      </w:r>
      <w:r w:rsidRPr="00063810">
        <w:rPr>
          <w:rFonts w:ascii="Times New Roman" w:hAnsi="Times New Roman"/>
          <w:color w:val="221F1F"/>
          <w:spacing w:val="-3"/>
          <w:sz w:val="24"/>
          <w:szCs w:val="24"/>
          <w:u w:val="single" w:color="7E7E7E"/>
        </w:rPr>
        <w:t xml:space="preserve"> </w:t>
      </w:r>
      <w:r w:rsidRPr="00063810">
        <w:rPr>
          <w:rFonts w:ascii="Times New Roman" w:hAnsi="Times New Roman"/>
          <w:color w:val="221F1F"/>
          <w:sz w:val="24"/>
          <w:szCs w:val="24"/>
          <w:u w:val="single" w:color="7E7E7E"/>
        </w:rPr>
        <w:t>2.0</w:t>
      </w:r>
      <w:r w:rsidRPr="00063810">
        <w:rPr>
          <w:rFonts w:ascii="Times New Roman" w:hAnsi="Times New Roman"/>
          <w:color w:val="221F1F"/>
          <w:spacing w:val="-1"/>
          <w:sz w:val="24"/>
          <w:szCs w:val="24"/>
          <w:u w:val="single" w:color="7E7E7E"/>
        </w:rPr>
        <w:t xml:space="preserve"> </w:t>
      </w:r>
      <w:proofErr w:type="spellStart"/>
      <w:r w:rsidRPr="00063810">
        <w:rPr>
          <w:rFonts w:ascii="Times New Roman" w:hAnsi="Times New Roman"/>
          <w:color w:val="221F1F"/>
          <w:sz w:val="24"/>
          <w:szCs w:val="24"/>
          <w:u w:val="single" w:color="7E7E7E"/>
        </w:rPr>
        <w:t>Distribusi</w:t>
      </w:r>
      <w:proofErr w:type="spellEnd"/>
      <w:r w:rsidRPr="00063810">
        <w:rPr>
          <w:rFonts w:ascii="Times New Roman" w:hAnsi="Times New Roman"/>
          <w:color w:val="221F1F"/>
          <w:spacing w:val="-1"/>
          <w:sz w:val="24"/>
          <w:szCs w:val="24"/>
          <w:u w:val="single" w:color="7E7E7E"/>
        </w:rPr>
        <w:t xml:space="preserve"> </w:t>
      </w:r>
      <w:proofErr w:type="spellStart"/>
      <w:r w:rsidRPr="00063810">
        <w:rPr>
          <w:rFonts w:ascii="Times New Roman" w:hAnsi="Times New Roman"/>
          <w:color w:val="221F1F"/>
          <w:sz w:val="24"/>
          <w:szCs w:val="24"/>
          <w:u w:val="single" w:color="7E7E7E"/>
        </w:rPr>
        <w:t>frekuensi</w:t>
      </w:r>
      <w:proofErr w:type="spellEnd"/>
      <w:r w:rsidRPr="00063810">
        <w:rPr>
          <w:rFonts w:ascii="Times New Roman" w:hAnsi="Times New Roman"/>
          <w:color w:val="221F1F"/>
          <w:spacing w:val="-1"/>
          <w:sz w:val="24"/>
          <w:szCs w:val="24"/>
          <w:u w:val="single" w:color="7E7E7E"/>
        </w:rPr>
        <w:t xml:space="preserve"> </w:t>
      </w:r>
      <w:r w:rsidRPr="00063810">
        <w:rPr>
          <w:rFonts w:ascii="Times New Roman" w:hAnsi="Times New Roman"/>
          <w:color w:val="221F1F"/>
          <w:sz w:val="24"/>
          <w:szCs w:val="24"/>
          <w:u w:val="single" w:color="7E7E7E"/>
        </w:rPr>
        <w:t>Riwayat</w:t>
      </w:r>
      <w:r w:rsidRPr="00063810">
        <w:rPr>
          <w:rFonts w:ascii="Times New Roman" w:hAnsi="Times New Roman"/>
          <w:color w:val="221F1F"/>
          <w:spacing w:val="-1"/>
          <w:sz w:val="24"/>
          <w:szCs w:val="24"/>
          <w:u w:val="single" w:color="7E7E7E"/>
        </w:rPr>
        <w:t xml:space="preserve"> </w:t>
      </w:r>
      <w:proofErr w:type="spellStart"/>
      <w:r w:rsidRPr="00063810">
        <w:rPr>
          <w:rFonts w:ascii="Times New Roman" w:hAnsi="Times New Roman"/>
          <w:color w:val="221F1F"/>
          <w:spacing w:val="-2"/>
          <w:sz w:val="24"/>
          <w:szCs w:val="24"/>
          <w:u w:val="single" w:color="7E7E7E"/>
        </w:rPr>
        <w:t>obstetri</w:t>
      </w:r>
      <w:proofErr w:type="spellEnd"/>
      <w:r w:rsidRPr="00063810">
        <w:rPr>
          <w:rFonts w:ascii="Times New Roman" w:hAnsi="Times New Roman"/>
          <w:color w:val="221F1F"/>
          <w:sz w:val="24"/>
          <w:szCs w:val="24"/>
          <w:u w:val="single" w:color="7E7E7E"/>
        </w:rPr>
        <w:tab/>
      </w:r>
    </w:p>
    <w:tbl>
      <w:tblPr>
        <w:tblW w:w="0" w:type="auto"/>
        <w:tblInd w:w="140" w:type="dxa"/>
        <w:tblLayout w:type="fixed"/>
        <w:tblCellMar>
          <w:left w:w="0" w:type="dxa"/>
          <w:right w:w="0" w:type="dxa"/>
        </w:tblCellMar>
        <w:tblLook w:val="01E0" w:firstRow="1" w:lastRow="1" w:firstColumn="1" w:lastColumn="1" w:noHBand="0" w:noVBand="0"/>
      </w:tblPr>
      <w:tblGrid>
        <w:gridCol w:w="1859"/>
        <w:gridCol w:w="1667"/>
        <w:gridCol w:w="1440"/>
      </w:tblGrid>
      <w:tr w:rsidR="00860296" w:rsidRPr="00063810" w14:paraId="613C7CD7" w14:textId="77777777" w:rsidTr="00E70F84">
        <w:trPr>
          <w:trHeight w:val="220"/>
        </w:trPr>
        <w:tc>
          <w:tcPr>
            <w:tcW w:w="1859" w:type="dxa"/>
            <w:tcBorders>
              <w:bottom w:val="single" w:sz="4" w:space="0" w:color="7E7E7E"/>
            </w:tcBorders>
          </w:tcPr>
          <w:p w14:paraId="6DD09DCA" w14:textId="77777777" w:rsidR="00860296" w:rsidRPr="00063810" w:rsidRDefault="00860296" w:rsidP="00E70F84">
            <w:pPr>
              <w:pStyle w:val="TableParagraph"/>
              <w:jc w:val="both"/>
              <w:rPr>
                <w:sz w:val="24"/>
                <w:szCs w:val="24"/>
              </w:rPr>
            </w:pPr>
          </w:p>
        </w:tc>
        <w:tc>
          <w:tcPr>
            <w:tcW w:w="1667" w:type="dxa"/>
            <w:tcBorders>
              <w:bottom w:val="single" w:sz="4" w:space="0" w:color="7E7E7E"/>
            </w:tcBorders>
          </w:tcPr>
          <w:p w14:paraId="77424FC8" w14:textId="77777777" w:rsidR="00860296" w:rsidRPr="00063810" w:rsidRDefault="00860296" w:rsidP="00E70F84">
            <w:pPr>
              <w:pStyle w:val="TableParagraph"/>
              <w:spacing w:line="201" w:lineRule="exact"/>
              <w:ind w:left="545" w:right="3"/>
              <w:jc w:val="both"/>
              <w:rPr>
                <w:sz w:val="24"/>
                <w:szCs w:val="24"/>
              </w:rPr>
            </w:pPr>
            <w:proofErr w:type="spellStart"/>
            <w:r w:rsidRPr="00063810">
              <w:rPr>
                <w:color w:val="221F1F"/>
                <w:spacing w:val="-2"/>
                <w:sz w:val="24"/>
                <w:szCs w:val="24"/>
              </w:rPr>
              <w:t>Jumlah</w:t>
            </w:r>
            <w:proofErr w:type="spellEnd"/>
          </w:p>
        </w:tc>
        <w:tc>
          <w:tcPr>
            <w:tcW w:w="1440" w:type="dxa"/>
            <w:tcBorders>
              <w:bottom w:val="single" w:sz="4" w:space="0" w:color="7E7E7E"/>
            </w:tcBorders>
          </w:tcPr>
          <w:p w14:paraId="45FBA02B" w14:textId="77777777" w:rsidR="00860296" w:rsidRPr="00063810" w:rsidRDefault="00860296" w:rsidP="00E70F84">
            <w:pPr>
              <w:pStyle w:val="TableParagraph"/>
              <w:spacing w:line="201" w:lineRule="exact"/>
              <w:ind w:left="238"/>
              <w:jc w:val="both"/>
              <w:rPr>
                <w:sz w:val="24"/>
                <w:szCs w:val="24"/>
              </w:rPr>
            </w:pPr>
            <w:proofErr w:type="spellStart"/>
            <w:r w:rsidRPr="00063810">
              <w:rPr>
                <w:color w:val="221F1F"/>
                <w:spacing w:val="-2"/>
                <w:sz w:val="24"/>
                <w:szCs w:val="24"/>
              </w:rPr>
              <w:t>Presentase</w:t>
            </w:r>
            <w:proofErr w:type="spellEnd"/>
          </w:p>
        </w:tc>
      </w:tr>
      <w:tr w:rsidR="00860296" w:rsidRPr="00063810" w14:paraId="34750128" w14:textId="77777777" w:rsidTr="00E70F84">
        <w:trPr>
          <w:trHeight w:val="230"/>
        </w:trPr>
        <w:tc>
          <w:tcPr>
            <w:tcW w:w="4966" w:type="dxa"/>
            <w:gridSpan w:val="3"/>
            <w:tcBorders>
              <w:top w:val="single" w:sz="4" w:space="0" w:color="7E7E7E"/>
            </w:tcBorders>
            <w:shd w:val="clear" w:color="auto" w:fill="BEBEBE"/>
          </w:tcPr>
          <w:p w14:paraId="688E4189" w14:textId="77777777" w:rsidR="00860296" w:rsidRPr="00063810" w:rsidRDefault="00860296" w:rsidP="00E70F84">
            <w:pPr>
              <w:pStyle w:val="TableParagraph"/>
              <w:tabs>
                <w:tab w:val="left" w:pos="4964"/>
              </w:tabs>
              <w:ind w:left="7"/>
              <w:jc w:val="both"/>
              <w:rPr>
                <w:sz w:val="24"/>
                <w:szCs w:val="24"/>
              </w:rPr>
            </w:pPr>
            <w:r w:rsidRPr="00063810">
              <w:rPr>
                <w:color w:val="221F1F"/>
                <w:spacing w:val="57"/>
                <w:sz w:val="24"/>
                <w:szCs w:val="24"/>
                <w:u w:val="single" w:color="7E7E7E"/>
              </w:rPr>
              <w:t xml:space="preserve"> </w:t>
            </w:r>
            <w:proofErr w:type="spellStart"/>
            <w:r w:rsidRPr="00063810">
              <w:rPr>
                <w:color w:val="221F1F"/>
                <w:spacing w:val="-2"/>
                <w:sz w:val="24"/>
                <w:szCs w:val="24"/>
                <w:u w:val="single" w:color="7E7E7E"/>
              </w:rPr>
              <w:t>Paritas</w:t>
            </w:r>
            <w:proofErr w:type="spellEnd"/>
            <w:r w:rsidRPr="00063810">
              <w:rPr>
                <w:color w:val="221F1F"/>
                <w:sz w:val="24"/>
                <w:szCs w:val="24"/>
                <w:u w:val="single" w:color="7E7E7E"/>
              </w:rPr>
              <w:tab/>
            </w:r>
          </w:p>
        </w:tc>
      </w:tr>
      <w:tr w:rsidR="00860296" w:rsidRPr="00063810" w14:paraId="29258A9B" w14:textId="77777777" w:rsidTr="00E70F84">
        <w:trPr>
          <w:trHeight w:val="239"/>
        </w:trPr>
        <w:tc>
          <w:tcPr>
            <w:tcW w:w="1859" w:type="dxa"/>
            <w:tcBorders>
              <w:bottom w:val="single" w:sz="4" w:space="0" w:color="7E7E7E"/>
            </w:tcBorders>
          </w:tcPr>
          <w:p w14:paraId="07BA33F3" w14:textId="77777777" w:rsidR="00860296" w:rsidRPr="00063810" w:rsidRDefault="00860296" w:rsidP="00E70F84">
            <w:pPr>
              <w:pStyle w:val="TableParagraph"/>
              <w:spacing w:before="10"/>
              <w:ind w:left="115"/>
              <w:jc w:val="both"/>
              <w:rPr>
                <w:sz w:val="24"/>
                <w:szCs w:val="24"/>
              </w:rPr>
            </w:pPr>
            <w:r w:rsidRPr="00063810">
              <w:rPr>
                <w:color w:val="221F1F"/>
                <w:spacing w:val="-2"/>
                <w:sz w:val="24"/>
                <w:szCs w:val="24"/>
              </w:rPr>
              <w:t>Primipara</w:t>
            </w:r>
          </w:p>
        </w:tc>
        <w:tc>
          <w:tcPr>
            <w:tcW w:w="1667" w:type="dxa"/>
            <w:tcBorders>
              <w:bottom w:val="single" w:sz="4" w:space="0" w:color="7E7E7E"/>
            </w:tcBorders>
          </w:tcPr>
          <w:p w14:paraId="0D67B1A5" w14:textId="77777777" w:rsidR="00860296" w:rsidRPr="00063810" w:rsidRDefault="00860296" w:rsidP="00E70F84">
            <w:pPr>
              <w:pStyle w:val="TableParagraph"/>
              <w:spacing w:before="10"/>
              <w:ind w:left="545"/>
              <w:jc w:val="both"/>
              <w:rPr>
                <w:sz w:val="24"/>
                <w:szCs w:val="24"/>
              </w:rPr>
            </w:pPr>
            <w:r w:rsidRPr="00063810">
              <w:rPr>
                <w:color w:val="221F1F"/>
                <w:spacing w:val="-5"/>
                <w:sz w:val="24"/>
                <w:szCs w:val="24"/>
              </w:rPr>
              <w:t>9</w:t>
            </w:r>
          </w:p>
        </w:tc>
        <w:tc>
          <w:tcPr>
            <w:tcW w:w="1440" w:type="dxa"/>
            <w:tcBorders>
              <w:bottom w:val="single" w:sz="4" w:space="0" w:color="7E7E7E"/>
            </w:tcBorders>
          </w:tcPr>
          <w:p w14:paraId="5E16BB8A" w14:textId="77777777" w:rsidR="00860296" w:rsidRPr="00063810" w:rsidRDefault="00860296" w:rsidP="00E70F84">
            <w:pPr>
              <w:pStyle w:val="TableParagraph"/>
              <w:spacing w:before="10"/>
              <w:ind w:left="526"/>
              <w:jc w:val="both"/>
              <w:rPr>
                <w:sz w:val="24"/>
                <w:szCs w:val="24"/>
              </w:rPr>
            </w:pPr>
            <w:r w:rsidRPr="00063810">
              <w:rPr>
                <w:color w:val="221F1F"/>
                <w:spacing w:val="-2"/>
                <w:sz w:val="24"/>
                <w:szCs w:val="24"/>
              </w:rPr>
              <w:t>3</w:t>
            </w:r>
            <w:r>
              <w:rPr>
                <w:color w:val="221F1F"/>
                <w:spacing w:val="-2"/>
                <w:sz w:val="24"/>
                <w:szCs w:val="24"/>
              </w:rPr>
              <w:t>0</w:t>
            </w:r>
            <w:r w:rsidRPr="00063810">
              <w:rPr>
                <w:color w:val="221F1F"/>
                <w:spacing w:val="-2"/>
                <w:sz w:val="24"/>
                <w:szCs w:val="24"/>
              </w:rPr>
              <w:t>%</w:t>
            </w:r>
          </w:p>
        </w:tc>
      </w:tr>
      <w:tr w:rsidR="00860296" w:rsidRPr="00063810" w14:paraId="470509A9" w14:textId="77777777" w:rsidTr="00E70F84">
        <w:trPr>
          <w:trHeight w:val="230"/>
        </w:trPr>
        <w:tc>
          <w:tcPr>
            <w:tcW w:w="1859" w:type="dxa"/>
            <w:tcBorders>
              <w:top w:val="single" w:sz="4" w:space="0" w:color="7E7E7E"/>
              <w:bottom w:val="single" w:sz="4" w:space="0" w:color="7E7E7E"/>
            </w:tcBorders>
          </w:tcPr>
          <w:p w14:paraId="20431E3F" w14:textId="77777777" w:rsidR="00860296" w:rsidRPr="00063810" w:rsidRDefault="00860296" w:rsidP="00E70F84">
            <w:pPr>
              <w:pStyle w:val="TableParagraph"/>
              <w:ind w:left="115"/>
              <w:jc w:val="both"/>
              <w:rPr>
                <w:sz w:val="24"/>
                <w:szCs w:val="24"/>
              </w:rPr>
            </w:pPr>
            <w:r w:rsidRPr="00063810">
              <w:rPr>
                <w:color w:val="221F1F"/>
                <w:spacing w:val="-2"/>
                <w:sz w:val="24"/>
                <w:szCs w:val="24"/>
              </w:rPr>
              <w:t>Multipara</w:t>
            </w:r>
          </w:p>
        </w:tc>
        <w:tc>
          <w:tcPr>
            <w:tcW w:w="1667" w:type="dxa"/>
            <w:tcBorders>
              <w:top w:val="single" w:sz="4" w:space="0" w:color="7E7E7E"/>
              <w:bottom w:val="single" w:sz="4" w:space="0" w:color="7E7E7E"/>
            </w:tcBorders>
          </w:tcPr>
          <w:p w14:paraId="49EC2ABB" w14:textId="77777777" w:rsidR="00860296" w:rsidRPr="00063810" w:rsidRDefault="00860296" w:rsidP="00E70F84">
            <w:pPr>
              <w:pStyle w:val="TableParagraph"/>
              <w:ind w:left="545"/>
              <w:jc w:val="both"/>
              <w:rPr>
                <w:sz w:val="24"/>
                <w:szCs w:val="24"/>
              </w:rPr>
            </w:pPr>
            <w:r>
              <w:rPr>
                <w:color w:val="221F1F"/>
                <w:spacing w:val="-5"/>
                <w:sz w:val="24"/>
                <w:szCs w:val="24"/>
              </w:rPr>
              <w:t>21</w:t>
            </w:r>
          </w:p>
        </w:tc>
        <w:tc>
          <w:tcPr>
            <w:tcW w:w="1440" w:type="dxa"/>
            <w:tcBorders>
              <w:top w:val="single" w:sz="4" w:space="0" w:color="7E7E7E"/>
              <w:bottom w:val="single" w:sz="4" w:space="0" w:color="7E7E7E"/>
            </w:tcBorders>
          </w:tcPr>
          <w:p w14:paraId="04302B98" w14:textId="77777777" w:rsidR="00860296" w:rsidRPr="00063810" w:rsidRDefault="00860296" w:rsidP="00E70F84">
            <w:pPr>
              <w:pStyle w:val="TableParagraph"/>
              <w:ind w:left="526"/>
              <w:jc w:val="both"/>
              <w:rPr>
                <w:sz w:val="24"/>
                <w:szCs w:val="24"/>
              </w:rPr>
            </w:pPr>
            <w:r>
              <w:rPr>
                <w:color w:val="221F1F"/>
                <w:spacing w:val="-2"/>
                <w:sz w:val="24"/>
                <w:szCs w:val="24"/>
              </w:rPr>
              <w:t>70</w:t>
            </w:r>
            <w:r w:rsidRPr="00063810">
              <w:rPr>
                <w:color w:val="221F1F"/>
                <w:spacing w:val="-2"/>
                <w:sz w:val="24"/>
                <w:szCs w:val="24"/>
              </w:rPr>
              <w:t>%</w:t>
            </w:r>
          </w:p>
        </w:tc>
      </w:tr>
      <w:tr w:rsidR="00860296" w:rsidRPr="00063810" w14:paraId="53BF9F07" w14:textId="77777777" w:rsidTr="00E70F84">
        <w:trPr>
          <w:trHeight w:val="230"/>
        </w:trPr>
        <w:tc>
          <w:tcPr>
            <w:tcW w:w="4966" w:type="dxa"/>
            <w:gridSpan w:val="3"/>
            <w:tcBorders>
              <w:top w:val="single" w:sz="4" w:space="0" w:color="7E7E7E"/>
            </w:tcBorders>
            <w:shd w:val="clear" w:color="auto" w:fill="BEBEBE"/>
          </w:tcPr>
          <w:p w14:paraId="27506F03" w14:textId="77777777" w:rsidR="00860296" w:rsidRPr="00063810" w:rsidRDefault="00860296" w:rsidP="00E70F84">
            <w:pPr>
              <w:pStyle w:val="TableParagraph"/>
              <w:tabs>
                <w:tab w:val="left" w:pos="4964"/>
              </w:tabs>
              <w:ind w:left="7"/>
              <w:jc w:val="both"/>
              <w:rPr>
                <w:sz w:val="24"/>
                <w:szCs w:val="24"/>
              </w:rPr>
            </w:pPr>
            <w:r w:rsidRPr="00063810">
              <w:rPr>
                <w:color w:val="221F1F"/>
                <w:spacing w:val="54"/>
                <w:sz w:val="24"/>
                <w:szCs w:val="24"/>
                <w:u w:val="single" w:color="7E7E7E"/>
              </w:rPr>
              <w:t xml:space="preserve"> </w:t>
            </w:r>
            <w:r w:rsidRPr="00063810">
              <w:rPr>
                <w:color w:val="221F1F"/>
                <w:sz w:val="24"/>
                <w:szCs w:val="24"/>
                <w:u w:val="single" w:color="7E7E7E"/>
              </w:rPr>
              <w:t xml:space="preserve">Lama </w:t>
            </w:r>
            <w:proofErr w:type="spellStart"/>
            <w:r w:rsidRPr="00063810">
              <w:rPr>
                <w:color w:val="221F1F"/>
                <w:spacing w:val="-2"/>
                <w:sz w:val="24"/>
                <w:szCs w:val="24"/>
                <w:u w:val="single" w:color="7E7E7E"/>
              </w:rPr>
              <w:t>persalinan</w:t>
            </w:r>
            <w:proofErr w:type="spellEnd"/>
            <w:r w:rsidRPr="00063810">
              <w:rPr>
                <w:color w:val="221F1F"/>
                <w:sz w:val="24"/>
                <w:szCs w:val="24"/>
                <w:u w:val="single" w:color="7E7E7E"/>
              </w:rPr>
              <w:tab/>
            </w:r>
          </w:p>
        </w:tc>
      </w:tr>
      <w:tr w:rsidR="00860296" w:rsidRPr="00063810" w14:paraId="0E576973" w14:textId="77777777" w:rsidTr="00E70F84">
        <w:trPr>
          <w:trHeight w:val="239"/>
        </w:trPr>
        <w:tc>
          <w:tcPr>
            <w:tcW w:w="1859" w:type="dxa"/>
            <w:tcBorders>
              <w:bottom w:val="single" w:sz="4" w:space="0" w:color="7E7E7E"/>
            </w:tcBorders>
          </w:tcPr>
          <w:p w14:paraId="7944C0AE" w14:textId="77777777" w:rsidR="00860296" w:rsidRPr="00063810" w:rsidRDefault="00860296" w:rsidP="00E70F84">
            <w:pPr>
              <w:pStyle w:val="TableParagraph"/>
              <w:spacing w:before="10"/>
              <w:ind w:left="115"/>
              <w:jc w:val="both"/>
              <w:rPr>
                <w:sz w:val="24"/>
                <w:szCs w:val="24"/>
              </w:rPr>
            </w:pPr>
            <w:r w:rsidRPr="00063810">
              <w:rPr>
                <w:color w:val="221F1F"/>
                <w:sz w:val="24"/>
                <w:szCs w:val="24"/>
              </w:rPr>
              <w:t>&gt;</w:t>
            </w:r>
            <w:r w:rsidRPr="00063810">
              <w:rPr>
                <w:color w:val="221F1F"/>
                <w:spacing w:val="-2"/>
                <w:sz w:val="24"/>
                <w:szCs w:val="24"/>
              </w:rPr>
              <w:t xml:space="preserve"> </w:t>
            </w:r>
            <w:r w:rsidRPr="00063810">
              <w:rPr>
                <w:color w:val="221F1F"/>
                <w:sz w:val="24"/>
                <w:szCs w:val="24"/>
              </w:rPr>
              <w:t xml:space="preserve">18 </w:t>
            </w:r>
            <w:r w:rsidRPr="00063810">
              <w:rPr>
                <w:color w:val="221F1F"/>
                <w:spacing w:val="-5"/>
                <w:sz w:val="24"/>
                <w:szCs w:val="24"/>
              </w:rPr>
              <w:t>jam</w:t>
            </w:r>
          </w:p>
        </w:tc>
        <w:tc>
          <w:tcPr>
            <w:tcW w:w="1667" w:type="dxa"/>
            <w:tcBorders>
              <w:bottom w:val="single" w:sz="4" w:space="0" w:color="7E7E7E"/>
            </w:tcBorders>
          </w:tcPr>
          <w:p w14:paraId="5DA0DE0D" w14:textId="77777777" w:rsidR="00860296" w:rsidRPr="00063810" w:rsidRDefault="00860296" w:rsidP="00E70F84">
            <w:pPr>
              <w:pStyle w:val="TableParagraph"/>
              <w:spacing w:before="10"/>
              <w:ind w:left="545" w:right="6"/>
              <w:jc w:val="both"/>
              <w:rPr>
                <w:sz w:val="24"/>
                <w:szCs w:val="24"/>
              </w:rPr>
            </w:pPr>
            <w:r w:rsidRPr="00063810">
              <w:rPr>
                <w:color w:val="221F1F"/>
                <w:spacing w:val="-10"/>
                <w:sz w:val="24"/>
                <w:szCs w:val="24"/>
              </w:rPr>
              <w:t>8</w:t>
            </w:r>
          </w:p>
        </w:tc>
        <w:tc>
          <w:tcPr>
            <w:tcW w:w="1440" w:type="dxa"/>
            <w:tcBorders>
              <w:bottom w:val="single" w:sz="4" w:space="0" w:color="7E7E7E"/>
            </w:tcBorders>
          </w:tcPr>
          <w:p w14:paraId="7F7388E3" w14:textId="77777777" w:rsidR="00860296" w:rsidRPr="00063810" w:rsidRDefault="00860296" w:rsidP="00E70F84">
            <w:pPr>
              <w:pStyle w:val="TableParagraph"/>
              <w:spacing w:before="10"/>
              <w:ind w:left="574"/>
              <w:jc w:val="both"/>
              <w:rPr>
                <w:sz w:val="24"/>
                <w:szCs w:val="24"/>
              </w:rPr>
            </w:pPr>
            <w:r>
              <w:rPr>
                <w:spacing w:val="-4"/>
                <w:sz w:val="24"/>
                <w:szCs w:val="24"/>
              </w:rPr>
              <w:t xml:space="preserve">26 </w:t>
            </w:r>
            <w:r w:rsidRPr="00063810">
              <w:rPr>
                <w:spacing w:val="-4"/>
                <w:sz w:val="24"/>
                <w:szCs w:val="24"/>
              </w:rPr>
              <w:t>%</w:t>
            </w:r>
          </w:p>
        </w:tc>
      </w:tr>
      <w:tr w:rsidR="00860296" w:rsidRPr="00063810" w14:paraId="5848A66F" w14:textId="77777777" w:rsidTr="00E70F84">
        <w:trPr>
          <w:trHeight w:val="230"/>
        </w:trPr>
        <w:tc>
          <w:tcPr>
            <w:tcW w:w="1859" w:type="dxa"/>
            <w:tcBorders>
              <w:top w:val="single" w:sz="4" w:space="0" w:color="7E7E7E"/>
              <w:bottom w:val="single" w:sz="4" w:space="0" w:color="7E7E7E"/>
            </w:tcBorders>
          </w:tcPr>
          <w:p w14:paraId="4A75135B" w14:textId="77777777" w:rsidR="00860296" w:rsidRPr="00063810" w:rsidRDefault="00860296" w:rsidP="00E70F84">
            <w:pPr>
              <w:pStyle w:val="TableParagraph"/>
              <w:ind w:left="115"/>
              <w:jc w:val="both"/>
              <w:rPr>
                <w:sz w:val="24"/>
                <w:szCs w:val="24"/>
              </w:rPr>
            </w:pPr>
            <w:r w:rsidRPr="00063810">
              <w:rPr>
                <w:color w:val="221F1F"/>
                <w:sz w:val="24"/>
                <w:szCs w:val="24"/>
              </w:rPr>
              <w:t>&lt;</w:t>
            </w:r>
            <w:r w:rsidRPr="00063810">
              <w:rPr>
                <w:color w:val="221F1F"/>
                <w:spacing w:val="-2"/>
                <w:sz w:val="24"/>
                <w:szCs w:val="24"/>
              </w:rPr>
              <w:t xml:space="preserve"> </w:t>
            </w:r>
            <w:r w:rsidRPr="00063810">
              <w:rPr>
                <w:color w:val="221F1F"/>
                <w:sz w:val="24"/>
                <w:szCs w:val="24"/>
              </w:rPr>
              <w:t xml:space="preserve">18 </w:t>
            </w:r>
            <w:r w:rsidRPr="00063810">
              <w:rPr>
                <w:color w:val="221F1F"/>
                <w:spacing w:val="-5"/>
                <w:sz w:val="24"/>
                <w:szCs w:val="24"/>
              </w:rPr>
              <w:t>jam</w:t>
            </w:r>
          </w:p>
        </w:tc>
        <w:tc>
          <w:tcPr>
            <w:tcW w:w="1667" w:type="dxa"/>
            <w:tcBorders>
              <w:top w:val="single" w:sz="4" w:space="0" w:color="7E7E7E"/>
              <w:bottom w:val="single" w:sz="4" w:space="0" w:color="7E7E7E"/>
            </w:tcBorders>
          </w:tcPr>
          <w:p w14:paraId="087454D7" w14:textId="77777777" w:rsidR="00860296" w:rsidRPr="00063810" w:rsidRDefault="00860296" w:rsidP="00E70F84">
            <w:pPr>
              <w:pStyle w:val="TableParagraph"/>
              <w:ind w:left="545"/>
              <w:jc w:val="both"/>
              <w:rPr>
                <w:sz w:val="24"/>
                <w:szCs w:val="24"/>
              </w:rPr>
            </w:pPr>
            <w:r>
              <w:rPr>
                <w:color w:val="221F1F"/>
                <w:spacing w:val="-5"/>
                <w:sz w:val="24"/>
                <w:szCs w:val="24"/>
              </w:rPr>
              <w:t>22</w:t>
            </w:r>
          </w:p>
        </w:tc>
        <w:tc>
          <w:tcPr>
            <w:tcW w:w="1440" w:type="dxa"/>
            <w:tcBorders>
              <w:top w:val="single" w:sz="4" w:space="0" w:color="7E7E7E"/>
              <w:bottom w:val="single" w:sz="4" w:space="0" w:color="7E7E7E"/>
            </w:tcBorders>
          </w:tcPr>
          <w:p w14:paraId="71E77A38" w14:textId="77777777" w:rsidR="00860296" w:rsidRPr="00063810" w:rsidRDefault="00860296" w:rsidP="00E70F84">
            <w:pPr>
              <w:pStyle w:val="TableParagraph"/>
              <w:ind w:left="526"/>
              <w:jc w:val="both"/>
              <w:rPr>
                <w:sz w:val="24"/>
                <w:szCs w:val="24"/>
              </w:rPr>
            </w:pPr>
            <w:r>
              <w:rPr>
                <w:spacing w:val="-2"/>
                <w:sz w:val="24"/>
                <w:szCs w:val="24"/>
              </w:rPr>
              <w:t>74</w:t>
            </w:r>
            <w:r w:rsidRPr="00063810">
              <w:rPr>
                <w:spacing w:val="-2"/>
                <w:sz w:val="24"/>
                <w:szCs w:val="24"/>
              </w:rPr>
              <w:t>%</w:t>
            </w:r>
          </w:p>
        </w:tc>
      </w:tr>
      <w:tr w:rsidR="00860296" w:rsidRPr="00063810" w14:paraId="27024E4E" w14:textId="77777777" w:rsidTr="00E70F84">
        <w:trPr>
          <w:trHeight w:val="230"/>
        </w:trPr>
        <w:tc>
          <w:tcPr>
            <w:tcW w:w="4966" w:type="dxa"/>
            <w:gridSpan w:val="3"/>
            <w:tcBorders>
              <w:top w:val="single" w:sz="4" w:space="0" w:color="7E7E7E"/>
            </w:tcBorders>
            <w:shd w:val="clear" w:color="auto" w:fill="BEBEBE"/>
          </w:tcPr>
          <w:p w14:paraId="7625E655" w14:textId="77777777" w:rsidR="00860296" w:rsidRPr="00063810" w:rsidRDefault="00860296" w:rsidP="00E70F84">
            <w:pPr>
              <w:pStyle w:val="TableParagraph"/>
              <w:tabs>
                <w:tab w:val="left" w:pos="4964"/>
              </w:tabs>
              <w:ind w:left="7"/>
              <w:jc w:val="both"/>
              <w:rPr>
                <w:sz w:val="24"/>
                <w:szCs w:val="24"/>
              </w:rPr>
            </w:pPr>
            <w:r w:rsidRPr="00063810">
              <w:rPr>
                <w:color w:val="221F1F"/>
                <w:spacing w:val="53"/>
                <w:sz w:val="24"/>
                <w:szCs w:val="24"/>
                <w:u w:val="single" w:color="7E7E7E"/>
              </w:rPr>
              <w:t xml:space="preserve"> </w:t>
            </w:r>
            <w:r w:rsidRPr="00063810">
              <w:rPr>
                <w:color w:val="221F1F"/>
                <w:sz w:val="24"/>
                <w:szCs w:val="24"/>
                <w:u w:val="single" w:color="7E7E7E"/>
              </w:rPr>
              <w:t>Lama</w:t>
            </w:r>
            <w:r w:rsidRPr="00063810">
              <w:rPr>
                <w:color w:val="221F1F"/>
                <w:spacing w:val="-1"/>
                <w:sz w:val="24"/>
                <w:szCs w:val="24"/>
                <w:u w:val="single" w:color="7E7E7E"/>
              </w:rPr>
              <w:t xml:space="preserve"> </w:t>
            </w:r>
            <w:r w:rsidRPr="00063810">
              <w:rPr>
                <w:color w:val="221F1F"/>
                <w:sz w:val="24"/>
                <w:szCs w:val="24"/>
                <w:u w:val="single" w:color="7E7E7E"/>
              </w:rPr>
              <w:t>kala</w:t>
            </w:r>
            <w:r w:rsidRPr="00063810">
              <w:rPr>
                <w:color w:val="221F1F"/>
                <w:spacing w:val="-1"/>
                <w:sz w:val="24"/>
                <w:szCs w:val="24"/>
                <w:u w:val="single" w:color="7E7E7E"/>
              </w:rPr>
              <w:t xml:space="preserve"> </w:t>
            </w:r>
            <w:r w:rsidRPr="00063810">
              <w:rPr>
                <w:color w:val="221F1F"/>
                <w:spacing w:val="-10"/>
                <w:sz w:val="24"/>
                <w:szCs w:val="24"/>
                <w:u w:val="single" w:color="7E7E7E"/>
              </w:rPr>
              <w:t>2</w:t>
            </w:r>
            <w:r w:rsidRPr="00063810">
              <w:rPr>
                <w:color w:val="221F1F"/>
                <w:sz w:val="24"/>
                <w:szCs w:val="24"/>
                <w:u w:val="single" w:color="7E7E7E"/>
              </w:rPr>
              <w:tab/>
            </w:r>
          </w:p>
        </w:tc>
      </w:tr>
      <w:tr w:rsidR="00860296" w:rsidRPr="00063810" w14:paraId="6E25DB1D" w14:textId="77777777" w:rsidTr="00E70F84">
        <w:trPr>
          <w:trHeight w:val="239"/>
        </w:trPr>
        <w:tc>
          <w:tcPr>
            <w:tcW w:w="1859" w:type="dxa"/>
            <w:tcBorders>
              <w:bottom w:val="single" w:sz="4" w:space="0" w:color="7E7E7E"/>
            </w:tcBorders>
          </w:tcPr>
          <w:p w14:paraId="1E82D0E4" w14:textId="77777777" w:rsidR="00860296" w:rsidRPr="00063810" w:rsidRDefault="00860296" w:rsidP="00E70F84">
            <w:pPr>
              <w:pStyle w:val="TableParagraph"/>
              <w:spacing w:before="10"/>
              <w:ind w:left="216"/>
              <w:jc w:val="both"/>
              <w:rPr>
                <w:sz w:val="24"/>
                <w:szCs w:val="24"/>
              </w:rPr>
            </w:pPr>
            <w:r w:rsidRPr="00063810">
              <w:rPr>
                <w:color w:val="221F1F"/>
                <w:sz w:val="24"/>
                <w:szCs w:val="24"/>
              </w:rPr>
              <w:t>&gt;2</w:t>
            </w:r>
            <w:r w:rsidRPr="00063810">
              <w:rPr>
                <w:color w:val="221F1F"/>
                <w:spacing w:val="-2"/>
                <w:sz w:val="24"/>
                <w:szCs w:val="24"/>
              </w:rPr>
              <w:t xml:space="preserve"> </w:t>
            </w:r>
            <w:r w:rsidRPr="00063810">
              <w:rPr>
                <w:color w:val="221F1F"/>
                <w:spacing w:val="-5"/>
                <w:sz w:val="24"/>
                <w:szCs w:val="24"/>
              </w:rPr>
              <w:t>jam</w:t>
            </w:r>
          </w:p>
        </w:tc>
        <w:tc>
          <w:tcPr>
            <w:tcW w:w="1667" w:type="dxa"/>
            <w:tcBorders>
              <w:bottom w:val="single" w:sz="4" w:space="0" w:color="7E7E7E"/>
            </w:tcBorders>
          </w:tcPr>
          <w:p w14:paraId="1B948A68" w14:textId="77777777" w:rsidR="00860296" w:rsidRPr="00063810" w:rsidRDefault="00860296" w:rsidP="00E70F84">
            <w:pPr>
              <w:pStyle w:val="TableParagraph"/>
              <w:spacing w:before="10"/>
              <w:ind w:left="545" w:right="6"/>
              <w:jc w:val="both"/>
              <w:rPr>
                <w:sz w:val="24"/>
                <w:szCs w:val="24"/>
              </w:rPr>
            </w:pPr>
            <w:r w:rsidRPr="00063810">
              <w:rPr>
                <w:color w:val="221F1F"/>
                <w:spacing w:val="-10"/>
                <w:sz w:val="24"/>
                <w:szCs w:val="24"/>
              </w:rPr>
              <w:t>9</w:t>
            </w:r>
          </w:p>
        </w:tc>
        <w:tc>
          <w:tcPr>
            <w:tcW w:w="1440" w:type="dxa"/>
            <w:tcBorders>
              <w:bottom w:val="single" w:sz="4" w:space="0" w:color="7E7E7E"/>
            </w:tcBorders>
          </w:tcPr>
          <w:p w14:paraId="2C8E6783" w14:textId="77777777" w:rsidR="00860296" w:rsidRPr="00063810" w:rsidRDefault="00860296" w:rsidP="00E70F84">
            <w:pPr>
              <w:pStyle w:val="TableParagraph"/>
              <w:spacing w:before="10"/>
              <w:ind w:left="574"/>
              <w:jc w:val="both"/>
              <w:rPr>
                <w:sz w:val="24"/>
                <w:szCs w:val="24"/>
              </w:rPr>
            </w:pPr>
            <w:r>
              <w:rPr>
                <w:spacing w:val="-4"/>
                <w:sz w:val="24"/>
                <w:szCs w:val="24"/>
              </w:rPr>
              <w:t>30</w:t>
            </w:r>
            <w:r w:rsidRPr="00063810">
              <w:rPr>
                <w:spacing w:val="-4"/>
                <w:sz w:val="24"/>
                <w:szCs w:val="24"/>
              </w:rPr>
              <w:t>%</w:t>
            </w:r>
          </w:p>
        </w:tc>
      </w:tr>
      <w:tr w:rsidR="00860296" w:rsidRPr="00063810" w14:paraId="272311AD" w14:textId="77777777" w:rsidTr="00E70F84">
        <w:trPr>
          <w:trHeight w:val="230"/>
        </w:trPr>
        <w:tc>
          <w:tcPr>
            <w:tcW w:w="1859" w:type="dxa"/>
            <w:tcBorders>
              <w:top w:val="single" w:sz="4" w:space="0" w:color="7E7E7E"/>
              <w:bottom w:val="single" w:sz="4" w:space="0" w:color="7E7E7E"/>
            </w:tcBorders>
          </w:tcPr>
          <w:p w14:paraId="3D53CF29" w14:textId="77777777" w:rsidR="00860296" w:rsidRPr="00063810" w:rsidRDefault="00860296" w:rsidP="00E70F84">
            <w:pPr>
              <w:pStyle w:val="TableParagraph"/>
              <w:spacing w:before="1"/>
              <w:ind w:left="115"/>
              <w:jc w:val="both"/>
              <w:rPr>
                <w:sz w:val="24"/>
                <w:szCs w:val="24"/>
              </w:rPr>
            </w:pPr>
            <w:r w:rsidRPr="00063810">
              <w:rPr>
                <w:color w:val="221F1F"/>
                <w:sz w:val="24"/>
                <w:szCs w:val="24"/>
              </w:rPr>
              <w:t>&lt;2</w:t>
            </w:r>
            <w:r w:rsidRPr="00063810">
              <w:rPr>
                <w:color w:val="221F1F"/>
                <w:spacing w:val="-2"/>
                <w:sz w:val="24"/>
                <w:szCs w:val="24"/>
              </w:rPr>
              <w:t xml:space="preserve"> </w:t>
            </w:r>
            <w:r w:rsidRPr="00063810">
              <w:rPr>
                <w:color w:val="221F1F"/>
                <w:spacing w:val="-5"/>
                <w:sz w:val="24"/>
                <w:szCs w:val="24"/>
              </w:rPr>
              <w:t>jam</w:t>
            </w:r>
          </w:p>
        </w:tc>
        <w:tc>
          <w:tcPr>
            <w:tcW w:w="1667" w:type="dxa"/>
            <w:tcBorders>
              <w:top w:val="single" w:sz="4" w:space="0" w:color="7E7E7E"/>
              <w:bottom w:val="single" w:sz="4" w:space="0" w:color="7E7E7E"/>
            </w:tcBorders>
          </w:tcPr>
          <w:p w14:paraId="533F39D3" w14:textId="77777777" w:rsidR="00860296" w:rsidRPr="00063810" w:rsidRDefault="00860296" w:rsidP="00E70F84">
            <w:pPr>
              <w:pStyle w:val="TableParagraph"/>
              <w:spacing w:before="1"/>
              <w:ind w:left="545"/>
              <w:jc w:val="both"/>
              <w:rPr>
                <w:sz w:val="24"/>
                <w:szCs w:val="24"/>
              </w:rPr>
            </w:pPr>
            <w:r>
              <w:rPr>
                <w:color w:val="221F1F"/>
                <w:spacing w:val="-5"/>
                <w:sz w:val="24"/>
                <w:szCs w:val="24"/>
              </w:rPr>
              <w:t>21</w:t>
            </w:r>
          </w:p>
        </w:tc>
        <w:tc>
          <w:tcPr>
            <w:tcW w:w="1440" w:type="dxa"/>
            <w:tcBorders>
              <w:top w:val="single" w:sz="4" w:space="0" w:color="7E7E7E"/>
              <w:bottom w:val="single" w:sz="4" w:space="0" w:color="7E7E7E"/>
            </w:tcBorders>
          </w:tcPr>
          <w:p w14:paraId="3B9A3D01" w14:textId="77777777" w:rsidR="00860296" w:rsidRPr="00063810" w:rsidRDefault="00860296" w:rsidP="00E70F84">
            <w:pPr>
              <w:pStyle w:val="TableParagraph"/>
              <w:spacing w:before="1"/>
              <w:ind w:left="526"/>
              <w:jc w:val="both"/>
              <w:rPr>
                <w:sz w:val="24"/>
                <w:szCs w:val="24"/>
              </w:rPr>
            </w:pPr>
            <w:r>
              <w:rPr>
                <w:spacing w:val="-2"/>
                <w:sz w:val="24"/>
                <w:szCs w:val="24"/>
              </w:rPr>
              <w:t>70</w:t>
            </w:r>
            <w:r w:rsidRPr="00063810">
              <w:rPr>
                <w:spacing w:val="-2"/>
                <w:sz w:val="24"/>
                <w:szCs w:val="24"/>
              </w:rPr>
              <w:t>%</w:t>
            </w:r>
          </w:p>
        </w:tc>
      </w:tr>
      <w:tr w:rsidR="00860296" w:rsidRPr="00063810" w14:paraId="38D4B449" w14:textId="77777777" w:rsidTr="00E70F84">
        <w:trPr>
          <w:trHeight w:val="230"/>
        </w:trPr>
        <w:tc>
          <w:tcPr>
            <w:tcW w:w="1859" w:type="dxa"/>
            <w:tcBorders>
              <w:top w:val="single" w:sz="4" w:space="0" w:color="7E7E7E"/>
              <w:bottom w:val="single" w:sz="4" w:space="0" w:color="7E7E7E"/>
            </w:tcBorders>
            <w:shd w:val="clear" w:color="auto" w:fill="BEBEBE"/>
          </w:tcPr>
          <w:p w14:paraId="0769EA2D" w14:textId="77777777" w:rsidR="00860296" w:rsidRPr="00063810" w:rsidRDefault="00860296" w:rsidP="00E70F84">
            <w:pPr>
              <w:pStyle w:val="TableParagraph"/>
              <w:ind w:left="115"/>
              <w:jc w:val="both"/>
              <w:rPr>
                <w:sz w:val="24"/>
                <w:szCs w:val="24"/>
              </w:rPr>
            </w:pPr>
            <w:proofErr w:type="spellStart"/>
            <w:r w:rsidRPr="00063810">
              <w:rPr>
                <w:color w:val="221F1F"/>
                <w:spacing w:val="-2"/>
                <w:sz w:val="24"/>
                <w:szCs w:val="24"/>
              </w:rPr>
              <w:t>Episiotomi</w:t>
            </w:r>
            <w:proofErr w:type="spellEnd"/>
          </w:p>
        </w:tc>
        <w:tc>
          <w:tcPr>
            <w:tcW w:w="1667" w:type="dxa"/>
            <w:tcBorders>
              <w:top w:val="single" w:sz="4" w:space="0" w:color="7E7E7E"/>
              <w:bottom w:val="single" w:sz="4" w:space="0" w:color="7E7E7E"/>
            </w:tcBorders>
            <w:shd w:val="clear" w:color="auto" w:fill="BEBEBE"/>
          </w:tcPr>
          <w:p w14:paraId="0549690A" w14:textId="77777777" w:rsidR="00860296" w:rsidRPr="00063810" w:rsidRDefault="00860296" w:rsidP="00E70F84">
            <w:pPr>
              <w:pStyle w:val="TableParagraph"/>
              <w:jc w:val="both"/>
              <w:rPr>
                <w:sz w:val="24"/>
                <w:szCs w:val="24"/>
              </w:rPr>
            </w:pPr>
          </w:p>
        </w:tc>
        <w:tc>
          <w:tcPr>
            <w:tcW w:w="1440" w:type="dxa"/>
            <w:tcBorders>
              <w:top w:val="single" w:sz="4" w:space="0" w:color="7E7E7E"/>
              <w:bottom w:val="single" w:sz="4" w:space="0" w:color="7E7E7E"/>
            </w:tcBorders>
            <w:shd w:val="clear" w:color="auto" w:fill="BEBEBE"/>
          </w:tcPr>
          <w:p w14:paraId="6C4F49F2" w14:textId="77777777" w:rsidR="00860296" w:rsidRPr="00063810" w:rsidRDefault="00860296" w:rsidP="00E70F84">
            <w:pPr>
              <w:pStyle w:val="TableParagraph"/>
              <w:jc w:val="both"/>
              <w:rPr>
                <w:sz w:val="24"/>
                <w:szCs w:val="24"/>
              </w:rPr>
            </w:pPr>
          </w:p>
        </w:tc>
      </w:tr>
      <w:tr w:rsidR="00860296" w:rsidRPr="00063810" w14:paraId="765A01E2" w14:textId="77777777" w:rsidTr="00E70F84">
        <w:trPr>
          <w:trHeight w:val="230"/>
        </w:trPr>
        <w:tc>
          <w:tcPr>
            <w:tcW w:w="1859" w:type="dxa"/>
            <w:tcBorders>
              <w:top w:val="single" w:sz="4" w:space="0" w:color="7E7E7E"/>
              <w:bottom w:val="single" w:sz="4" w:space="0" w:color="7E7E7E"/>
            </w:tcBorders>
          </w:tcPr>
          <w:p w14:paraId="53153999" w14:textId="77777777" w:rsidR="00860296" w:rsidRPr="00063810" w:rsidRDefault="00860296" w:rsidP="00E70F84">
            <w:pPr>
              <w:pStyle w:val="TableParagraph"/>
              <w:ind w:left="115"/>
              <w:jc w:val="both"/>
              <w:rPr>
                <w:sz w:val="24"/>
                <w:szCs w:val="24"/>
              </w:rPr>
            </w:pPr>
            <w:r w:rsidRPr="00063810">
              <w:rPr>
                <w:color w:val="221F1F"/>
                <w:spacing w:val="-2"/>
                <w:sz w:val="24"/>
                <w:szCs w:val="24"/>
              </w:rPr>
              <w:t>Tidak</w:t>
            </w:r>
          </w:p>
        </w:tc>
        <w:tc>
          <w:tcPr>
            <w:tcW w:w="1667" w:type="dxa"/>
            <w:tcBorders>
              <w:top w:val="single" w:sz="4" w:space="0" w:color="7E7E7E"/>
              <w:bottom w:val="single" w:sz="4" w:space="0" w:color="7E7E7E"/>
            </w:tcBorders>
          </w:tcPr>
          <w:p w14:paraId="704F7DB1" w14:textId="77777777" w:rsidR="00860296" w:rsidRPr="00063810" w:rsidRDefault="00860296" w:rsidP="00E70F84">
            <w:pPr>
              <w:pStyle w:val="TableParagraph"/>
              <w:ind w:left="545"/>
              <w:jc w:val="both"/>
              <w:rPr>
                <w:sz w:val="24"/>
                <w:szCs w:val="24"/>
              </w:rPr>
            </w:pPr>
            <w:r>
              <w:rPr>
                <w:color w:val="221F1F"/>
                <w:spacing w:val="-5"/>
                <w:sz w:val="24"/>
                <w:szCs w:val="24"/>
              </w:rPr>
              <w:t>19</w:t>
            </w:r>
          </w:p>
        </w:tc>
        <w:tc>
          <w:tcPr>
            <w:tcW w:w="1440" w:type="dxa"/>
            <w:tcBorders>
              <w:top w:val="single" w:sz="4" w:space="0" w:color="7E7E7E"/>
              <w:bottom w:val="single" w:sz="4" w:space="0" w:color="7E7E7E"/>
            </w:tcBorders>
          </w:tcPr>
          <w:p w14:paraId="3495EAB5" w14:textId="77777777" w:rsidR="00860296" w:rsidRPr="00063810" w:rsidRDefault="00860296" w:rsidP="00E70F84">
            <w:pPr>
              <w:pStyle w:val="TableParagraph"/>
              <w:ind w:left="600"/>
              <w:jc w:val="both"/>
              <w:rPr>
                <w:sz w:val="24"/>
                <w:szCs w:val="24"/>
              </w:rPr>
            </w:pPr>
            <w:r>
              <w:rPr>
                <w:spacing w:val="-5"/>
                <w:sz w:val="24"/>
                <w:szCs w:val="24"/>
              </w:rPr>
              <w:t>64</w:t>
            </w:r>
            <w:r w:rsidRPr="00063810">
              <w:rPr>
                <w:spacing w:val="-5"/>
                <w:sz w:val="24"/>
                <w:szCs w:val="24"/>
              </w:rPr>
              <w:t>%</w:t>
            </w:r>
          </w:p>
        </w:tc>
      </w:tr>
      <w:tr w:rsidR="00860296" w:rsidRPr="00063810" w14:paraId="7C5B3C70" w14:textId="77777777" w:rsidTr="00E70F84">
        <w:trPr>
          <w:trHeight w:val="230"/>
        </w:trPr>
        <w:tc>
          <w:tcPr>
            <w:tcW w:w="1859" w:type="dxa"/>
            <w:tcBorders>
              <w:top w:val="single" w:sz="4" w:space="0" w:color="7E7E7E"/>
              <w:bottom w:val="single" w:sz="4" w:space="0" w:color="7E7E7E"/>
            </w:tcBorders>
          </w:tcPr>
          <w:p w14:paraId="76073D06" w14:textId="77777777" w:rsidR="00860296" w:rsidRPr="00063810" w:rsidRDefault="00860296" w:rsidP="00E70F84">
            <w:pPr>
              <w:pStyle w:val="TableParagraph"/>
              <w:ind w:left="115"/>
              <w:jc w:val="both"/>
              <w:rPr>
                <w:sz w:val="24"/>
                <w:szCs w:val="24"/>
              </w:rPr>
            </w:pPr>
            <w:r w:rsidRPr="00063810">
              <w:rPr>
                <w:color w:val="221F1F"/>
                <w:spacing w:val="-5"/>
                <w:sz w:val="24"/>
                <w:szCs w:val="24"/>
              </w:rPr>
              <w:t>Ya</w:t>
            </w:r>
          </w:p>
        </w:tc>
        <w:tc>
          <w:tcPr>
            <w:tcW w:w="1667" w:type="dxa"/>
            <w:tcBorders>
              <w:top w:val="single" w:sz="4" w:space="0" w:color="7E7E7E"/>
              <w:bottom w:val="single" w:sz="4" w:space="0" w:color="7E7E7E"/>
            </w:tcBorders>
          </w:tcPr>
          <w:p w14:paraId="0EBD0E30" w14:textId="77777777" w:rsidR="00860296" w:rsidRPr="00063810" w:rsidRDefault="00860296" w:rsidP="00E70F84">
            <w:pPr>
              <w:pStyle w:val="TableParagraph"/>
              <w:ind w:left="545"/>
              <w:jc w:val="both"/>
              <w:rPr>
                <w:sz w:val="24"/>
                <w:szCs w:val="24"/>
              </w:rPr>
            </w:pPr>
            <w:r>
              <w:rPr>
                <w:color w:val="221F1F"/>
                <w:spacing w:val="-5"/>
                <w:sz w:val="24"/>
                <w:szCs w:val="24"/>
              </w:rPr>
              <w:t>11</w:t>
            </w:r>
          </w:p>
        </w:tc>
        <w:tc>
          <w:tcPr>
            <w:tcW w:w="1440" w:type="dxa"/>
            <w:tcBorders>
              <w:top w:val="single" w:sz="4" w:space="0" w:color="7E7E7E"/>
              <w:bottom w:val="single" w:sz="4" w:space="0" w:color="7E7E7E"/>
            </w:tcBorders>
          </w:tcPr>
          <w:p w14:paraId="05D5F66C" w14:textId="77777777" w:rsidR="00860296" w:rsidRPr="00063810" w:rsidRDefault="00860296" w:rsidP="00E70F84">
            <w:pPr>
              <w:pStyle w:val="TableParagraph"/>
              <w:ind w:left="600"/>
              <w:jc w:val="both"/>
              <w:rPr>
                <w:sz w:val="24"/>
                <w:szCs w:val="24"/>
              </w:rPr>
            </w:pPr>
            <w:r>
              <w:rPr>
                <w:spacing w:val="-5"/>
                <w:sz w:val="24"/>
                <w:szCs w:val="24"/>
              </w:rPr>
              <w:t>36</w:t>
            </w:r>
            <w:r w:rsidRPr="00063810">
              <w:rPr>
                <w:spacing w:val="-5"/>
                <w:sz w:val="24"/>
                <w:szCs w:val="24"/>
              </w:rPr>
              <w:t>%</w:t>
            </w:r>
          </w:p>
        </w:tc>
      </w:tr>
      <w:tr w:rsidR="00860296" w:rsidRPr="00063810" w14:paraId="5413D324" w14:textId="77777777" w:rsidTr="00E70F84">
        <w:trPr>
          <w:trHeight w:val="230"/>
        </w:trPr>
        <w:tc>
          <w:tcPr>
            <w:tcW w:w="1859" w:type="dxa"/>
            <w:tcBorders>
              <w:top w:val="single" w:sz="4" w:space="0" w:color="7E7E7E"/>
              <w:bottom w:val="single" w:sz="4" w:space="0" w:color="7E7E7E"/>
            </w:tcBorders>
            <w:shd w:val="clear" w:color="auto" w:fill="BEBEBE"/>
          </w:tcPr>
          <w:p w14:paraId="532A7F29" w14:textId="77777777" w:rsidR="00860296" w:rsidRPr="00063810" w:rsidRDefault="00860296" w:rsidP="00E70F84">
            <w:pPr>
              <w:pStyle w:val="TableParagraph"/>
              <w:ind w:left="115"/>
              <w:jc w:val="both"/>
              <w:rPr>
                <w:sz w:val="24"/>
                <w:szCs w:val="24"/>
              </w:rPr>
            </w:pPr>
            <w:proofErr w:type="spellStart"/>
            <w:r w:rsidRPr="00063810">
              <w:rPr>
                <w:color w:val="221F1F"/>
                <w:spacing w:val="-2"/>
                <w:sz w:val="24"/>
                <w:szCs w:val="24"/>
              </w:rPr>
              <w:t>Perdarahan</w:t>
            </w:r>
            <w:proofErr w:type="spellEnd"/>
          </w:p>
        </w:tc>
        <w:tc>
          <w:tcPr>
            <w:tcW w:w="1667" w:type="dxa"/>
            <w:tcBorders>
              <w:top w:val="single" w:sz="4" w:space="0" w:color="7E7E7E"/>
              <w:bottom w:val="single" w:sz="4" w:space="0" w:color="7E7E7E"/>
            </w:tcBorders>
            <w:shd w:val="clear" w:color="auto" w:fill="BEBEBE"/>
          </w:tcPr>
          <w:p w14:paraId="205D2615" w14:textId="77777777" w:rsidR="00860296" w:rsidRPr="00063810" w:rsidRDefault="00860296" w:rsidP="00E70F84">
            <w:pPr>
              <w:pStyle w:val="TableParagraph"/>
              <w:jc w:val="both"/>
              <w:rPr>
                <w:sz w:val="24"/>
                <w:szCs w:val="24"/>
              </w:rPr>
            </w:pPr>
          </w:p>
        </w:tc>
        <w:tc>
          <w:tcPr>
            <w:tcW w:w="1440" w:type="dxa"/>
            <w:tcBorders>
              <w:top w:val="single" w:sz="4" w:space="0" w:color="7E7E7E"/>
              <w:bottom w:val="single" w:sz="4" w:space="0" w:color="7E7E7E"/>
            </w:tcBorders>
            <w:shd w:val="clear" w:color="auto" w:fill="BEBEBE"/>
          </w:tcPr>
          <w:p w14:paraId="308AB378" w14:textId="77777777" w:rsidR="00860296" w:rsidRPr="00063810" w:rsidRDefault="00860296" w:rsidP="00E70F84">
            <w:pPr>
              <w:pStyle w:val="TableParagraph"/>
              <w:jc w:val="both"/>
              <w:rPr>
                <w:sz w:val="24"/>
                <w:szCs w:val="24"/>
              </w:rPr>
            </w:pPr>
          </w:p>
        </w:tc>
      </w:tr>
      <w:tr w:rsidR="00860296" w:rsidRPr="00063810" w14:paraId="39B39C90" w14:textId="77777777" w:rsidTr="00E70F84">
        <w:trPr>
          <w:trHeight w:val="230"/>
        </w:trPr>
        <w:tc>
          <w:tcPr>
            <w:tcW w:w="1859" w:type="dxa"/>
            <w:tcBorders>
              <w:top w:val="single" w:sz="4" w:space="0" w:color="7E7E7E"/>
              <w:bottom w:val="single" w:sz="4" w:space="0" w:color="7E7E7E"/>
            </w:tcBorders>
          </w:tcPr>
          <w:p w14:paraId="1797F009" w14:textId="77777777" w:rsidR="00860296" w:rsidRPr="00063810" w:rsidRDefault="00860296" w:rsidP="00E70F84">
            <w:pPr>
              <w:pStyle w:val="TableParagraph"/>
              <w:ind w:left="115"/>
              <w:jc w:val="both"/>
              <w:rPr>
                <w:sz w:val="24"/>
                <w:szCs w:val="24"/>
              </w:rPr>
            </w:pPr>
            <w:r w:rsidRPr="00063810">
              <w:rPr>
                <w:color w:val="221F1F"/>
                <w:sz w:val="24"/>
                <w:szCs w:val="24"/>
              </w:rPr>
              <w:t>&gt;500</w:t>
            </w:r>
            <w:r w:rsidRPr="00063810">
              <w:rPr>
                <w:color w:val="221F1F"/>
                <w:spacing w:val="-2"/>
                <w:sz w:val="24"/>
                <w:szCs w:val="24"/>
              </w:rPr>
              <w:t xml:space="preserve"> </w:t>
            </w:r>
            <w:r w:rsidRPr="00063810">
              <w:rPr>
                <w:color w:val="221F1F"/>
                <w:spacing w:val="-5"/>
                <w:sz w:val="24"/>
                <w:szCs w:val="24"/>
              </w:rPr>
              <w:t>cc</w:t>
            </w:r>
          </w:p>
        </w:tc>
        <w:tc>
          <w:tcPr>
            <w:tcW w:w="1667" w:type="dxa"/>
            <w:tcBorders>
              <w:top w:val="single" w:sz="4" w:space="0" w:color="7E7E7E"/>
              <w:bottom w:val="single" w:sz="4" w:space="0" w:color="7E7E7E"/>
            </w:tcBorders>
          </w:tcPr>
          <w:p w14:paraId="3AE04896" w14:textId="77777777" w:rsidR="00860296" w:rsidRPr="00063810" w:rsidRDefault="00860296" w:rsidP="00E70F84">
            <w:pPr>
              <w:pStyle w:val="TableParagraph"/>
              <w:ind w:left="545"/>
              <w:jc w:val="both"/>
              <w:rPr>
                <w:sz w:val="24"/>
                <w:szCs w:val="24"/>
              </w:rPr>
            </w:pPr>
            <w:r>
              <w:rPr>
                <w:color w:val="221F1F"/>
                <w:spacing w:val="-5"/>
                <w:sz w:val="24"/>
                <w:szCs w:val="24"/>
              </w:rPr>
              <w:t>7</w:t>
            </w:r>
          </w:p>
        </w:tc>
        <w:tc>
          <w:tcPr>
            <w:tcW w:w="1440" w:type="dxa"/>
            <w:tcBorders>
              <w:top w:val="single" w:sz="4" w:space="0" w:color="7E7E7E"/>
              <w:bottom w:val="single" w:sz="4" w:space="0" w:color="7E7E7E"/>
            </w:tcBorders>
          </w:tcPr>
          <w:p w14:paraId="494D68A0" w14:textId="77777777" w:rsidR="00860296" w:rsidRPr="00063810" w:rsidRDefault="00860296" w:rsidP="00E70F84">
            <w:pPr>
              <w:pStyle w:val="TableParagraph"/>
              <w:ind w:left="526"/>
              <w:jc w:val="both"/>
              <w:rPr>
                <w:sz w:val="24"/>
                <w:szCs w:val="24"/>
              </w:rPr>
            </w:pPr>
            <w:r>
              <w:rPr>
                <w:spacing w:val="-2"/>
                <w:sz w:val="24"/>
                <w:szCs w:val="24"/>
              </w:rPr>
              <w:t>23</w:t>
            </w:r>
            <w:r w:rsidRPr="00063810">
              <w:rPr>
                <w:spacing w:val="-2"/>
                <w:sz w:val="24"/>
                <w:szCs w:val="24"/>
              </w:rPr>
              <w:t>%</w:t>
            </w:r>
          </w:p>
        </w:tc>
      </w:tr>
      <w:tr w:rsidR="00860296" w:rsidRPr="00063810" w14:paraId="571DBF4D" w14:textId="77777777" w:rsidTr="00E70F84">
        <w:trPr>
          <w:trHeight w:val="230"/>
        </w:trPr>
        <w:tc>
          <w:tcPr>
            <w:tcW w:w="1859" w:type="dxa"/>
            <w:tcBorders>
              <w:top w:val="single" w:sz="4" w:space="0" w:color="7E7E7E"/>
              <w:bottom w:val="single" w:sz="4" w:space="0" w:color="7E7E7E"/>
            </w:tcBorders>
          </w:tcPr>
          <w:p w14:paraId="3A8A235E" w14:textId="77777777" w:rsidR="00860296" w:rsidRPr="00063810" w:rsidRDefault="00860296" w:rsidP="00E70F84">
            <w:pPr>
              <w:pStyle w:val="TableParagraph"/>
              <w:ind w:left="115"/>
              <w:jc w:val="both"/>
              <w:rPr>
                <w:sz w:val="24"/>
                <w:szCs w:val="24"/>
              </w:rPr>
            </w:pPr>
            <w:r w:rsidRPr="00063810">
              <w:rPr>
                <w:color w:val="221F1F"/>
                <w:sz w:val="24"/>
                <w:szCs w:val="24"/>
              </w:rPr>
              <w:t>&lt;500</w:t>
            </w:r>
            <w:r w:rsidRPr="00063810">
              <w:rPr>
                <w:color w:val="221F1F"/>
                <w:spacing w:val="-2"/>
                <w:sz w:val="24"/>
                <w:szCs w:val="24"/>
              </w:rPr>
              <w:t xml:space="preserve"> </w:t>
            </w:r>
            <w:r w:rsidRPr="00063810">
              <w:rPr>
                <w:color w:val="221F1F"/>
                <w:spacing w:val="-5"/>
                <w:sz w:val="24"/>
                <w:szCs w:val="24"/>
              </w:rPr>
              <w:t>cc</w:t>
            </w:r>
          </w:p>
        </w:tc>
        <w:tc>
          <w:tcPr>
            <w:tcW w:w="1667" w:type="dxa"/>
            <w:tcBorders>
              <w:top w:val="single" w:sz="4" w:space="0" w:color="7E7E7E"/>
              <w:bottom w:val="single" w:sz="4" w:space="0" w:color="7E7E7E"/>
            </w:tcBorders>
          </w:tcPr>
          <w:p w14:paraId="607BABEE" w14:textId="77777777" w:rsidR="00860296" w:rsidRPr="00063810" w:rsidRDefault="00860296" w:rsidP="00E70F84">
            <w:pPr>
              <w:pStyle w:val="TableParagraph"/>
              <w:ind w:left="545"/>
              <w:jc w:val="both"/>
              <w:rPr>
                <w:sz w:val="24"/>
                <w:szCs w:val="24"/>
              </w:rPr>
            </w:pPr>
            <w:r>
              <w:rPr>
                <w:color w:val="221F1F"/>
                <w:spacing w:val="-5"/>
                <w:sz w:val="24"/>
                <w:szCs w:val="24"/>
              </w:rPr>
              <w:t>23</w:t>
            </w:r>
          </w:p>
        </w:tc>
        <w:tc>
          <w:tcPr>
            <w:tcW w:w="1440" w:type="dxa"/>
            <w:tcBorders>
              <w:top w:val="single" w:sz="4" w:space="0" w:color="7E7E7E"/>
              <w:bottom w:val="single" w:sz="4" w:space="0" w:color="7E7E7E"/>
            </w:tcBorders>
          </w:tcPr>
          <w:p w14:paraId="037FC10D" w14:textId="77777777" w:rsidR="00860296" w:rsidRPr="00063810" w:rsidRDefault="00860296" w:rsidP="00E70F84">
            <w:pPr>
              <w:pStyle w:val="TableParagraph"/>
              <w:ind w:left="526"/>
              <w:jc w:val="both"/>
              <w:rPr>
                <w:sz w:val="24"/>
                <w:szCs w:val="24"/>
              </w:rPr>
            </w:pPr>
            <w:r>
              <w:rPr>
                <w:spacing w:val="-2"/>
                <w:sz w:val="24"/>
                <w:szCs w:val="24"/>
              </w:rPr>
              <w:t>77</w:t>
            </w:r>
            <w:r w:rsidRPr="00063810">
              <w:rPr>
                <w:spacing w:val="-2"/>
                <w:sz w:val="24"/>
                <w:szCs w:val="24"/>
              </w:rPr>
              <w:t>%</w:t>
            </w:r>
          </w:p>
        </w:tc>
      </w:tr>
      <w:tr w:rsidR="00860296" w:rsidRPr="00063810" w14:paraId="285E7126" w14:textId="77777777" w:rsidTr="00E70F84">
        <w:trPr>
          <w:trHeight w:val="230"/>
        </w:trPr>
        <w:tc>
          <w:tcPr>
            <w:tcW w:w="1859" w:type="dxa"/>
            <w:tcBorders>
              <w:top w:val="single" w:sz="4" w:space="0" w:color="7E7E7E"/>
              <w:bottom w:val="single" w:sz="4" w:space="0" w:color="7E7E7E"/>
            </w:tcBorders>
            <w:shd w:val="clear" w:color="auto" w:fill="BEBEBE"/>
          </w:tcPr>
          <w:p w14:paraId="2B40D3ED" w14:textId="77777777" w:rsidR="00860296" w:rsidRPr="00063810" w:rsidRDefault="00860296" w:rsidP="00E70F84">
            <w:pPr>
              <w:pStyle w:val="TableParagraph"/>
              <w:ind w:left="115"/>
              <w:jc w:val="both"/>
              <w:rPr>
                <w:sz w:val="24"/>
                <w:szCs w:val="24"/>
              </w:rPr>
            </w:pPr>
            <w:r w:rsidRPr="00063810">
              <w:rPr>
                <w:color w:val="221F1F"/>
                <w:sz w:val="24"/>
                <w:szCs w:val="24"/>
              </w:rPr>
              <w:t>Berat</w:t>
            </w:r>
            <w:r w:rsidRPr="00063810">
              <w:rPr>
                <w:color w:val="221F1F"/>
                <w:spacing w:val="-4"/>
                <w:sz w:val="24"/>
                <w:szCs w:val="24"/>
              </w:rPr>
              <w:t xml:space="preserve"> </w:t>
            </w:r>
            <w:proofErr w:type="spellStart"/>
            <w:r w:rsidRPr="00063810">
              <w:rPr>
                <w:color w:val="221F1F"/>
                <w:sz w:val="24"/>
                <w:szCs w:val="24"/>
              </w:rPr>
              <w:t>bayi</w:t>
            </w:r>
            <w:proofErr w:type="spellEnd"/>
            <w:r w:rsidRPr="00063810">
              <w:rPr>
                <w:color w:val="221F1F"/>
                <w:spacing w:val="-5"/>
                <w:sz w:val="24"/>
                <w:szCs w:val="24"/>
              </w:rPr>
              <w:t xml:space="preserve"> </w:t>
            </w:r>
            <w:proofErr w:type="spellStart"/>
            <w:r w:rsidRPr="00063810">
              <w:rPr>
                <w:color w:val="221F1F"/>
                <w:spacing w:val="-2"/>
                <w:sz w:val="24"/>
                <w:szCs w:val="24"/>
              </w:rPr>
              <w:t>lahir</w:t>
            </w:r>
            <w:proofErr w:type="spellEnd"/>
          </w:p>
        </w:tc>
        <w:tc>
          <w:tcPr>
            <w:tcW w:w="1667" w:type="dxa"/>
            <w:tcBorders>
              <w:top w:val="single" w:sz="4" w:space="0" w:color="7E7E7E"/>
              <w:bottom w:val="single" w:sz="4" w:space="0" w:color="7E7E7E"/>
            </w:tcBorders>
            <w:shd w:val="clear" w:color="auto" w:fill="BEBEBE"/>
          </w:tcPr>
          <w:p w14:paraId="710EF49A" w14:textId="77777777" w:rsidR="00860296" w:rsidRPr="00063810" w:rsidRDefault="00860296" w:rsidP="00E70F84">
            <w:pPr>
              <w:pStyle w:val="TableParagraph"/>
              <w:jc w:val="both"/>
              <w:rPr>
                <w:sz w:val="24"/>
                <w:szCs w:val="24"/>
              </w:rPr>
            </w:pPr>
          </w:p>
        </w:tc>
        <w:tc>
          <w:tcPr>
            <w:tcW w:w="1440" w:type="dxa"/>
            <w:tcBorders>
              <w:top w:val="single" w:sz="4" w:space="0" w:color="7E7E7E"/>
              <w:bottom w:val="single" w:sz="4" w:space="0" w:color="7E7E7E"/>
            </w:tcBorders>
            <w:shd w:val="clear" w:color="auto" w:fill="BEBEBE"/>
          </w:tcPr>
          <w:p w14:paraId="65CA990D" w14:textId="77777777" w:rsidR="00860296" w:rsidRPr="00063810" w:rsidRDefault="00860296" w:rsidP="00E70F84">
            <w:pPr>
              <w:pStyle w:val="TableParagraph"/>
              <w:jc w:val="both"/>
              <w:rPr>
                <w:sz w:val="24"/>
                <w:szCs w:val="24"/>
              </w:rPr>
            </w:pPr>
          </w:p>
        </w:tc>
      </w:tr>
      <w:tr w:rsidR="00860296" w:rsidRPr="00063810" w14:paraId="6B51E202" w14:textId="77777777" w:rsidTr="00E70F84">
        <w:trPr>
          <w:trHeight w:val="230"/>
        </w:trPr>
        <w:tc>
          <w:tcPr>
            <w:tcW w:w="1859" w:type="dxa"/>
            <w:tcBorders>
              <w:top w:val="single" w:sz="4" w:space="0" w:color="7E7E7E"/>
              <w:bottom w:val="single" w:sz="4" w:space="0" w:color="7E7E7E"/>
            </w:tcBorders>
          </w:tcPr>
          <w:p w14:paraId="4A278816" w14:textId="77777777" w:rsidR="00860296" w:rsidRPr="00063810" w:rsidRDefault="00860296" w:rsidP="00E70F84">
            <w:pPr>
              <w:pStyle w:val="TableParagraph"/>
              <w:ind w:left="115"/>
              <w:jc w:val="both"/>
              <w:rPr>
                <w:sz w:val="24"/>
                <w:szCs w:val="24"/>
              </w:rPr>
            </w:pPr>
            <w:r w:rsidRPr="00063810">
              <w:rPr>
                <w:color w:val="221F1F"/>
                <w:sz w:val="24"/>
                <w:szCs w:val="24"/>
              </w:rPr>
              <w:t>&gt;4000</w:t>
            </w:r>
            <w:r w:rsidRPr="00063810">
              <w:rPr>
                <w:color w:val="221F1F"/>
                <w:spacing w:val="-4"/>
                <w:sz w:val="24"/>
                <w:szCs w:val="24"/>
              </w:rPr>
              <w:t xml:space="preserve"> </w:t>
            </w:r>
            <w:r w:rsidRPr="00063810">
              <w:rPr>
                <w:color w:val="221F1F"/>
                <w:spacing w:val="-5"/>
                <w:sz w:val="24"/>
                <w:szCs w:val="24"/>
              </w:rPr>
              <w:t>gr</w:t>
            </w:r>
          </w:p>
        </w:tc>
        <w:tc>
          <w:tcPr>
            <w:tcW w:w="1667" w:type="dxa"/>
            <w:tcBorders>
              <w:top w:val="single" w:sz="4" w:space="0" w:color="7E7E7E"/>
              <w:bottom w:val="single" w:sz="4" w:space="0" w:color="7E7E7E"/>
            </w:tcBorders>
          </w:tcPr>
          <w:p w14:paraId="699C8031" w14:textId="77777777" w:rsidR="00860296" w:rsidRPr="00063810" w:rsidRDefault="00860296" w:rsidP="00E70F84">
            <w:pPr>
              <w:pStyle w:val="TableParagraph"/>
              <w:ind w:left="545"/>
              <w:jc w:val="both"/>
              <w:rPr>
                <w:sz w:val="24"/>
                <w:szCs w:val="24"/>
              </w:rPr>
            </w:pPr>
            <w:r>
              <w:rPr>
                <w:color w:val="221F1F"/>
                <w:spacing w:val="-5"/>
                <w:sz w:val="24"/>
                <w:szCs w:val="24"/>
              </w:rPr>
              <w:t>6</w:t>
            </w:r>
          </w:p>
        </w:tc>
        <w:tc>
          <w:tcPr>
            <w:tcW w:w="1440" w:type="dxa"/>
            <w:tcBorders>
              <w:top w:val="single" w:sz="4" w:space="0" w:color="7E7E7E"/>
              <w:bottom w:val="single" w:sz="4" w:space="0" w:color="7E7E7E"/>
            </w:tcBorders>
          </w:tcPr>
          <w:p w14:paraId="33EECD97" w14:textId="77777777" w:rsidR="00860296" w:rsidRPr="00063810" w:rsidRDefault="00860296" w:rsidP="00E70F84">
            <w:pPr>
              <w:pStyle w:val="TableParagraph"/>
              <w:ind w:left="526"/>
              <w:jc w:val="both"/>
              <w:rPr>
                <w:sz w:val="24"/>
                <w:szCs w:val="24"/>
              </w:rPr>
            </w:pPr>
            <w:r w:rsidRPr="00063810">
              <w:rPr>
                <w:spacing w:val="-2"/>
                <w:sz w:val="24"/>
                <w:szCs w:val="24"/>
              </w:rPr>
              <w:t>2</w:t>
            </w:r>
            <w:r>
              <w:rPr>
                <w:spacing w:val="-2"/>
                <w:sz w:val="24"/>
                <w:szCs w:val="24"/>
              </w:rPr>
              <w:t>0</w:t>
            </w:r>
            <w:r w:rsidRPr="00063810">
              <w:rPr>
                <w:spacing w:val="-2"/>
                <w:sz w:val="24"/>
                <w:szCs w:val="24"/>
              </w:rPr>
              <w:t>%</w:t>
            </w:r>
          </w:p>
        </w:tc>
      </w:tr>
      <w:tr w:rsidR="00860296" w:rsidRPr="00063810" w14:paraId="76CF29B7" w14:textId="77777777" w:rsidTr="00E70F84">
        <w:trPr>
          <w:trHeight w:val="230"/>
        </w:trPr>
        <w:tc>
          <w:tcPr>
            <w:tcW w:w="1859" w:type="dxa"/>
            <w:tcBorders>
              <w:top w:val="single" w:sz="4" w:space="0" w:color="7E7E7E"/>
              <w:bottom w:val="single" w:sz="4" w:space="0" w:color="7E7E7E"/>
            </w:tcBorders>
          </w:tcPr>
          <w:p w14:paraId="3F5863DB" w14:textId="77777777" w:rsidR="00860296" w:rsidRPr="00063810" w:rsidRDefault="00860296" w:rsidP="00E70F84">
            <w:pPr>
              <w:pStyle w:val="TableParagraph"/>
              <w:ind w:left="115"/>
              <w:jc w:val="both"/>
              <w:rPr>
                <w:sz w:val="24"/>
                <w:szCs w:val="24"/>
              </w:rPr>
            </w:pPr>
            <w:r w:rsidRPr="00063810">
              <w:rPr>
                <w:color w:val="221F1F"/>
                <w:sz w:val="24"/>
                <w:szCs w:val="24"/>
              </w:rPr>
              <w:t>&lt;4000</w:t>
            </w:r>
            <w:r w:rsidRPr="00063810">
              <w:rPr>
                <w:color w:val="221F1F"/>
                <w:spacing w:val="-4"/>
                <w:sz w:val="24"/>
                <w:szCs w:val="24"/>
              </w:rPr>
              <w:t xml:space="preserve"> </w:t>
            </w:r>
            <w:r w:rsidRPr="00063810">
              <w:rPr>
                <w:color w:val="221F1F"/>
                <w:spacing w:val="-5"/>
                <w:sz w:val="24"/>
                <w:szCs w:val="24"/>
              </w:rPr>
              <w:t>gr</w:t>
            </w:r>
          </w:p>
        </w:tc>
        <w:tc>
          <w:tcPr>
            <w:tcW w:w="1667" w:type="dxa"/>
            <w:tcBorders>
              <w:top w:val="single" w:sz="4" w:space="0" w:color="7E7E7E"/>
              <w:bottom w:val="single" w:sz="4" w:space="0" w:color="7E7E7E"/>
            </w:tcBorders>
          </w:tcPr>
          <w:p w14:paraId="3CFBAF96" w14:textId="77777777" w:rsidR="00860296" w:rsidRPr="00063810" w:rsidRDefault="00860296" w:rsidP="00E70F84">
            <w:pPr>
              <w:pStyle w:val="TableParagraph"/>
              <w:ind w:left="545"/>
              <w:jc w:val="both"/>
              <w:rPr>
                <w:sz w:val="24"/>
                <w:szCs w:val="24"/>
              </w:rPr>
            </w:pPr>
            <w:r>
              <w:rPr>
                <w:color w:val="221F1F"/>
                <w:spacing w:val="-5"/>
                <w:sz w:val="24"/>
                <w:szCs w:val="24"/>
              </w:rPr>
              <w:t>24</w:t>
            </w:r>
          </w:p>
        </w:tc>
        <w:tc>
          <w:tcPr>
            <w:tcW w:w="1440" w:type="dxa"/>
            <w:tcBorders>
              <w:top w:val="single" w:sz="4" w:space="0" w:color="7E7E7E"/>
              <w:bottom w:val="single" w:sz="4" w:space="0" w:color="7E7E7E"/>
            </w:tcBorders>
          </w:tcPr>
          <w:p w14:paraId="1E8BDDF8" w14:textId="77777777" w:rsidR="00860296" w:rsidRPr="00063810" w:rsidRDefault="00860296" w:rsidP="00E70F84">
            <w:pPr>
              <w:pStyle w:val="TableParagraph"/>
              <w:ind w:left="526"/>
              <w:jc w:val="both"/>
              <w:rPr>
                <w:sz w:val="24"/>
                <w:szCs w:val="24"/>
              </w:rPr>
            </w:pPr>
            <w:r>
              <w:rPr>
                <w:spacing w:val="-2"/>
                <w:sz w:val="24"/>
                <w:szCs w:val="24"/>
              </w:rPr>
              <w:t>80</w:t>
            </w:r>
            <w:r w:rsidRPr="00063810">
              <w:rPr>
                <w:spacing w:val="-2"/>
                <w:sz w:val="24"/>
                <w:szCs w:val="24"/>
              </w:rPr>
              <w:t>%</w:t>
            </w:r>
          </w:p>
        </w:tc>
      </w:tr>
      <w:tr w:rsidR="00860296" w:rsidRPr="00063810" w14:paraId="599ADF64" w14:textId="77777777" w:rsidTr="00E70F84">
        <w:trPr>
          <w:trHeight w:val="230"/>
        </w:trPr>
        <w:tc>
          <w:tcPr>
            <w:tcW w:w="1859" w:type="dxa"/>
            <w:tcBorders>
              <w:top w:val="single" w:sz="4" w:space="0" w:color="7E7E7E"/>
              <w:bottom w:val="single" w:sz="4" w:space="0" w:color="7E7E7E"/>
            </w:tcBorders>
            <w:shd w:val="clear" w:color="auto" w:fill="BEBEBE"/>
          </w:tcPr>
          <w:p w14:paraId="04803B48" w14:textId="77777777" w:rsidR="00860296" w:rsidRPr="00063810" w:rsidRDefault="00860296" w:rsidP="00E70F84">
            <w:pPr>
              <w:pStyle w:val="TableParagraph"/>
              <w:ind w:left="115"/>
              <w:jc w:val="both"/>
              <w:rPr>
                <w:sz w:val="24"/>
                <w:szCs w:val="24"/>
              </w:rPr>
            </w:pPr>
            <w:proofErr w:type="spellStart"/>
            <w:r w:rsidRPr="00063810">
              <w:rPr>
                <w:color w:val="221F1F"/>
                <w:sz w:val="24"/>
                <w:szCs w:val="24"/>
              </w:rPr>
              <w:t>Ruptur</w:t>
            </w:r>
            <w:proofErr w:type="spellEnd"/>
            <w:r w:rsidRPr="00063810">
              <w:rPr>
                <w:color w:val="221F1F"/>
                <w:spacing w:val="-7"/>
                <w:sz w:val="24"/>
                <w:szCs w:val="24"/>
              </w:rPr>
              <w:t xml:space="preserve"> </w:t>
            </w:r>
            <w:r w:rsidRPr="00063810">
              <w:rPr>
                <w:color w:val="221F1F"/>
                <w:spacing w:val="-2"/>
                <w:sz w:val="24"/>
                <w:szCs w:val="24"/>
              </w:rPr>
              <w:t>perineum</w:t>
            </w:r>
          </w:p>
        </w:tc>
        <w:tc>
          <w:tcPr>
            <w:tcW w:w="1667" w:type="dxa"/>
            <w:tcBorders>
              <w:top w:val="single" w:sz="4" w:space="0" w:color="7E7E7E"/>
              <w:bottom w:val="single" w:sz="4" w:space="0" w:color="7E7E7E"/>
            </w:tcBorders>
            <w:shd w:val="clear" w:color="auto" w:fill="BEBEBE"/>
          </w:tcPr>
          <w:p w14:paraId="466EFEEA" w14:textId="77777777" w:rsidR="00860296" w:rsidRPr="00063810" w:rsidRDefault="00860296" w:rsidP="00E70F84">
            <w:pPr>
              <w:pStyle w:val="TableParagraph"/>
              <w:jc w:val="both"/>
              <w:rPr>
                <w:sz w:val="24"/>
                <w:szCs w:val="24"/>
              </w:rPr>
            </w:pPr>
          </w:p>
        </w:tc>
        <w:tc>
          <w:tcPr>
            <w:tcW w:w="1440" w:type="dxa"/>
            <w:tcBorders>
              <w:top w:val="single" w:sz="4" w:space="0" w:color="7E7E7E"/>
              <w:bottom w:val="single" w:sz="4" w:space="0" w:color="7E7E7E"/>
            </w:tcBorders>
            <w:shd w:val="clear" w:color="auto" w:fill="BEBEBE"/>
          </w:tcPr>
          <w:p w14:paraId="2B3634F8" w14:textId="77777777" w:rsidR="00860296" w:rsidRPr="00063810" w:rsidRDefault="00860296" w:rsidP="00E70F84">
            <w:pPr>
              <w:pStyle w:val="TableParagraph"/>
              <w:jc w:val="both"/>
              <w:rPr>
                <w:sz w:val="24"/>
                <w:szCs w:val="24"/>
              </w:rPr>
            </w:pPr>
          </w:p>
        </w:tc>
      </w:tr>
      <w:tr w:rsidR="00860296" w:rsidRPr="00063810" w14:paraId="04DCE9C2" w14:textId="77777777" w:rsidTr="00E70F84">
        <w:trPr>
          <w:trHeight w:val="230"/>
        </w:trPr>
        <w:tc>
          <w:tcPr>
            <w:tcW w:w="1859" w:type="dxa"/>
            <w:tcBorders>
              <w:top w:val="single" w:sz="4" w:space="0" w:color="7E7E7E"/>
              <w:bottom w:val="single" w:sz="4" w:space="0" w:color="7E7E7E"/>
            </w:tcBorders>
          </w:tcPr>
          <w:p w14:paraId="2578DC3E" w14:textId="77777777" w:rsidR="00860296" w:rsidRPr="00063810" w:rsidRDefault="00860296" w:rsidP="00E70F84">
            <w:pPr>
              <w:pStyle w:val="TableParagraph"/>
              <w:ind w:left="115"/>
              <w:jc w:val="both"/>
              <w:rPr>
                <w:sz w:val="24"/>
                <w:szCs w:val="24"/>
              </w:rPr>
            </w:pPr>
            <w:r w:rsidRPr="00063810">
              <w:rPr>
                <w:color w:val="221F1F"/>
                <w:spacing w:val="-5"/>
                <w:sz w:val="24"/>
                <w:szCs w:val="24"/>
              </w:rPr>
              <w:t>Ya</w:t>
            </w:r>
          </w:p>
        </w:tc>
        <w:tc>
          <w:tcPr>
            <w:tcW w:w="1667" w:type="dxa"/>
            <w:tcBorders>
              <w:top w:val="single" w:sz="4" w:space="0" w:color="7E7E7E"/>
              <w:bottom w:val="single" w:sz="4" w:space="0" w:color="7E7E7E"/>
            </w:tcBorders>
          </w:tcPr>
          <w:p w14:paraId="28A5F2FE" w14:textId="77777777" w:rsidR="00860296" w:rsidRPr="00063810" w:rsidRDefault="00860296" w:rsidP="00E70F84">
            <w:pPr>
              <w:pStyle w:val="TableParagraph"/>
              <w:ind w:left="545"/>
              <w:jc w:val="both"/>
              <w:rPr>
                <w:sz w:val="24"/>
                <w:szCs w:val="24"/>
              </w:rPr>
            </w:pPr>
            <w:r w:rsidRPr="00063810">
              <w:rPr>
                <w:color w:val="221F1F"/>
                <w:spacing w:val="-5"/>
                <w:sz w:val="24"/>
                <w:szCs w:val="24"/>
              </w:rPr>
              <w:t>6</w:t>
            </w:r>
          </w:p>
        </w:tc>
        <w:tc>
          <w:tcPr>
            <w:tcW w:w="1440" w:type="dxa"/>
            <w:tcBorders>
              <w:top w:val="single" w:sz="4" w:space="0" w:color="7E7E7E"/>
              <w:bottom w:val="single" w:sz="4" w:space="0" w:color="7E7E7E"/>
            </w:tcBorders>
          </w:tcPr>
          <w:p w14:paraId="0167C428" w14:textId="77777777" w:rsidR="00860296" w:rsidRPr="00063810" w:rsidRDefault="00860296" w:rsidP="00E70F84">
            <w:pPr>
              <w:pStyle w:val="TableParagraph"/>
              <w:ind w:left="526"/>
              <w:jc w:val="both"/>
              <w:rPr>
                <w:sz w:val="24"/>
                <w:szCs w:val="24"/>
              </w:rPr>
            </w:pPr>
            <w:r>
              <w:rPr>
                <w:spacing w:val="-2"/>
                <w:sz w:val="24"/>
                <w:szCs w:val="24"/>
              </w:rPr>
              <w:t>20</w:t>
            </w:r>
            <w:r w:rsidRPr="00063810">
              <w:rPr>
                <w:spacing w:val="-2"/>
                <w:sz w:val="24"/>
                <w:szCs w:val="24"/>
              </w:rPr>
              <w:t>%</w:t>
            </w:r>
          </w:p>
        </w:tc>
      </w:tr>
      <w:tr w:rsidR="00860296" w:rsidRPr="00063810" w14:paraId="4E348271" w14:textId="77777777" w:rsidTr="00E70F84">
        <w:trPr>
          <w:trHeight w:val="230"/>
        </w:trPr>
        <w:tc>
          <w:tcPr>
            <w:tcW w:w="1859" w:type="dxa"/>
            <w:tcBorders>
              <w:top w:val="single" w:sz="4" w:space="0" w:color="7E7E7E"/>
              <w:bottom w:val="single" w:sz="4" w:space="0" w:color="7E7E7E"/>
            </w:tcBorders>
          </w:tcPr>
          <w:p w14:paraId="2A0065EF" w14:textId="77777777" w:rsidR="00860296" w:rsidRPr="00063810" w:rsidRDefault="00860296" w:rsidP="00E70F84">
            <w:pPr>
              <w:pStyle w:val="TableParagraph"/>
              <w:ind w:left="115"/>
              <w:jc w:val="both"/>
              <w:rPr>
                <w:sz w:val="24"/>
                <w:szCs w:val="24"/>
              </w:rPr>
            </w:pPr>
            <w:r w:rsidRPr="00063810">
              <w:rPr>
                <w:color w:val="221F1F"/>
                <w:spacing w:val="-2"/>
                <w:sz w:val="24"/>
                <w:szCs w:val="24"/>
              </w:rPr>
              <w:t>Tidak</w:t>
            </w:r>
          </w:p>
        </w:tc>
        <w:tc>
          <w:tcPr>
            <w:tcW w:w="1667" w:type="dxa"/>
            <w:tcBorders>
              <w:top w:val="single" w:sz="4" w:space="0" w:color="7E7E7E"/>
              <w:bottom w:val="single" w:sz="4" w:space="0" w:color="7E7E7E"/>
            </w:tcBorders>
          </w:tcPr>
          <w:p w14:paraId="6C535879" w14:textId="77777777" w:rsidR="00860296" w:rsidRPr="00063810" w:rsidRDefault="00860296" w:rsidP="00E70F84">
            <w:pPr>
              <w:pStyle w:val="TableParagraph"/>
              <w:ind w:left="545"/>
              <w:jc w:val="both"/>
              <w:rPr>
                <w:sz w:val="24"/>
                <w:szCs w:val="24"/>
              </w:rPr>
            </w:pPr>
            <w:r>
              <w:rPr>
                <w:color w:val="221F1F"/>
                <w:spacing w:val="-5"/>
                <w:sz w:val="24"/>
                <w:szCs w:val="24"/>
              </w:rPr>
              <w:t>24</w:t>
            </w:r>
          </w:p>
        </w:tc>
        <w:tc>
          <w:tcPr>
            <w:tcW w:w="1440" w:type="dxa"/>
            <w:tcBorders>
              <w:top w:val="single" w:sz="4" w:space="0" w:color="7E7E7E"/>
              <w:bottom w:val="single" w:sz="4" w:space="0" w:color="7E7E7E"/>
            </w:tcBorders>
          </w:tcPr>
          <w:p w14:paraId="547601EB" w14:textId="77777777" w:rsidR="00860296" w:rsidRPr="00063810" w:rsidRDefault="00860296" w:rsidP="00E70F84">
            <w:pPr>
              <w:pStyle w:val="TableParagraph"/>
              <w:ind w:left="126"/>
              <w:jc w:val="both"/>
              <w:rPr>
                <w:sz w:val="24"/>
                <w:szCs w:val="24"/>
              </w:rPr>
            </w:pPr>
            <w:r>
              <w:rPr>
                <w:spacing w:val="-5"/>
                <w:sz w:val="24"/>
                <w:szCs w:val="24"/>
              </w:rPr>
              <w:t xml:space="preserve">       80%</w:t>
            </w:r>
          </w:p>
        </w:tc>
      </w:tr>
    </w:tbl>
    <w:p w14:paraId="4F7CFC5F" w14:textId="77777777" w:rsidR="00860296" w:rsidRPr="00063810" w:rsidRDefault="00860296" w:rsidP="00860296">
      <w:pPr>
        <w:spacing w:before="25"/>
        <w:ind w:left="140"/>
        <w:jc w:val="both"/>
        <w:rPr>
          <w:rFonts w:ascii="Times New Roman" w:hAnsi="Times New Roman"/>
          <w:i/>
          <w:sz w:val="24"/>
          <w:szCs w:val="24"/>
        </w:rPr>
      </w:pPr>
      <w:proofErr w:type="spellStart"/>
      <w:r w:rsidRPr="00063810">
        <w:rPr>
          <w:rFonts w:ascii="Times New Roman" w:hAnsi="Times New Roman"/>
          <w:i/>
          <w:color w:val="221F1F"/>
          <w:sz w:val="24"/>
          <w:szCs w:val="24"/>
        </w:rPr>
        <w:t>Sumber</w:t>
      </w:r>
      <w:proofErr w:type="spellEnd"/>
      <w:r w:rsidRPr="00063810">
        <w:rPr>
          <w:rFonts w:ascii="Times New Roman" w:hAnsi="Times New Roman"/>
          <w:i/>
          <w:color w:val="221F1F"/>
          <w:spacing w:val="-6"/>
          <w:sz w:val="24"/>
          <w:szCs w:val="24"/>
        </w:rPr>
        <w:t xml:space="preserve"> </w:t>
      </w:r>
      <w:r w:rsidRPr="00063810">
        <w:rPr>
          <w:rFonts w:ascii="Times New Roman" w:hAnsi="Times New Roman"/>
          <w:i/>
          <w:color w:val="221F1F"/>
          <w:sz w:val="24"/>
          <w:szCs w:val="24"/>
        </w:rPr>
        <w:t>:</w:t>
      </w:r>
      <w:r w:rsidRPr="00063810">
        <w:rPr>
          <w:rFonts w:ascii="Times New Roman" w:hAnsi="Times New Roman"/>
          <w:i/>
          <w:color w:val="221F1F"/>
          <w:spacing w:val="-3"/>
          <w:sz w:val="24"/>
          <w:szCs w:val="24"/>
        </w:rPr>
        <w:t xml:space="preserve"> </w:t>
      </w:r>
      <w:r w:rsidRPr="00063810">
        <w:rPr>
          <w:rFonts w:ascii="Times New Roman" w:hAnsi="Times New Roman"/>
          <w:i/>
          <w:color w:val="221F1F"/>
          <w:sz w:val="24"/>
          <w:szCs w:val="24"/>
        </w:rPr>
        <w:t>data</w:t>
      </w:r>
      <w:r w:rsidRPr="00063810">
        <w:rPr>
          <w:rFonts w:ascii="Times New Roman" w:hAnsi="Times New Roman"/>
          <w:i/>
          <w:color w:val="221F1F"/>
          <w:spacing w:val="-3"/>
          <w:sz w:val="24"/>
          <w:szCs w:val="24"/>
        </w:rPr>
        <w:t xml:space="preserve"> </w:t>
      </w:r>
      <w:proofErr w:type="spellStart"/>
      <w:r w:rsidRPr="00063810">
        <w:rPr>
          <w:rFonts w:ascii="Times New Roman" w:hAnsi="Times New Roman"/>
          <w:i/>
          <w:color w:val="221F1F"/>
          <w:sz w:val="24"/>
          <w:szCs w:val="24"/>
        </w:rPr>
        <w:t>sekunder</w:t>
      </w:r>
      <w:proofErr w:type="spellEnd"/>
      <w:r w:rsidRPr="00063810">
        <w:rPr>
          <w:rFonts w:ascii="Times New Roman" w:hAnsi="Times New Roman"/>
          <w:i/>
          <w:color w:val="221F1F"/>
          <w:spacing w:val="-3"/>
          <w:sz w:val="24"/>
          <w:szCs w:val="24"/>
        </w:rPr>
        <w:t xml:space="preserve"> </w:t>
      </w:r>
      <w:proofErr w:type="spellStart"/>
      <w:r w:rsidRPr="00063810">
        <w:rPr>
          <w:rFonts w:ascii="Times New Roman" w:hAnsi="Times New Roman"/>
          <w:i/>
          <w:color w:val="221F1F"/>
          <w:sz w:val="24"/>
          <w:szCs w:val="24"/>
        </w:rPr>
        <w:t>rekam</w:t>
      </w:r>
      <w:proofErr w:type="spellEnd"/>
      <w:r w:rsidRPr="00063810">
        <w:rPr>
          <w:rFonts w:ascii="Times New Roman" w:hAnsi="Times New Roman"/>
          <w:i/>
          <w:color w:val="221F1F"/>
          <w:spacing w:val="-4"/>
          <w:sz w:val="24"/>
          <w:szCs w:val="24"/>
        </w:rPr>
        <w:t xml:space="preserve"> </w:t>
      </w:r>
      <w:proofErr w:type="spellStart"/>
      <w:r w:rsidRPr="00063810">
        <w:rPr>
          <w:rFonts w:ascii="Times New Roman" w:hAnsi="Times New Roman"/>
          <w:i/>
          <w:color w:val="221F1F"/>
          <w:spacing w:val="-2"/>
          <w:sz w:val="24"/>
          <w:szCs w:val="24"/>
        </w:rPr>
        <w:t>medis</w:t>
      </w:r>
      <w:proofErr w:type="spellEnd"/>
    </w:p>
    <w:p w14:paraId="08EAA1C1" w14:textId="77777777" w:rsidR="00860296" w:rsidRPr="00063810" w:rsidRDefault="00860296" w:rsidP="00860296">
      <w:pPr>
        <w:pStyle w:val="BodyText"/>
        <w:ind w:right="263" w:firstLine="720"/>
        <w:jc w:val="both"/>
        <w:rPr>
          <w:b w:val="0"/>
          <w:bCs w:val="0"/>
          <w:sz w:val="24"/>
        </w:rPr>
      </w:pPr>
      <w:proofErr w:type="spellStart"/>
      <w:r w:rsidRPr="00063810">
        <w:rPr>
          <w:b w:val="0"/>
          <w:bCs w:val="0"/>
          <w:color w:val="221F1F"/>
          <w:sz w:val="24"/>
        </w:rPr>
        <w:t>Berdasarkan</w:t>
      </w:r>
      <w:proofErr w:type="spellEnd"/>
      <w:r w:rsidRPr="00063810">
        <w:rPr>
          <w:b w:val="0"/>
          <w:bCs w:val="0"/>
          <w:color w:val="221F1F"/>
          <w:sz w:val="24"/>
        </w:rPr>
        <w:t xml:space="preserve"> </w:t>
      </w:r>
      <w:proofErr w:type="spellStart"/>
      <w:r w:rsidRPr="00063810">
        <w:rPr>
          <w:b w:val="0"/>
          <w:bCs w:val="0"/>
          <w:color w:val="221F1F"/>
          <w:sz w:val="24"/>
        </w:rPr>
        <w:t>tabel</w:t>
      </w:r>
      <w:proofErr w:type="spellEnd"/>
      <w:r w:rsidRPr="00063810">
        <w:rPr>
          <w:b w:val="0"/>
          <w:bCs w:val="0"/>
          <w:color w:val="221F1F"/>
          <w:sz w:val="24"/>
        </w:rPr>
        <w:t xml:space="preserve"> 2.0 </w:t>
      </w:r>
      <w:proofErr w:type="spellStart"/>
      <w:r w:rsidRPr="00063810">
        <w:rPr>
          <w:b w:val="0"/>
          <w:bCs w:val="0"/>
          <w:color w:val="221F1F"/>
          <w:sz w:val="24"/>
        </w:rPr>
        <w:t>jumlah</w:t>
      </w:r>
      <w:proofErr w:type="spellEnd"/>
      <w:r w:rsidRPr="00063810">
        <w:rPr>
          <w:b w:val="0"/>
          <w:bCs w:val="0"/>
          <w:color w:val="221F1F"/>
          <w:sz w:val="24"/>
        </w:rPr>
        <w:t xml:space="preserve"> </w:t>
      </w:r>
      <w:proofErr w:type="spellStart"/>
      <w:r w:rsidRPr="00063810">
        <w:rPr>
          <w:b w:val="0"/>
          <w:bCs w:val="0"/>
          <w:color w:val="221F1F"/>
          <w:sz w:val="24"/>
        </w:rPr>
        <w:t>responden</w:t>
      </w:r>
      <w:proofErr w:type="spellEnd"/>
      <w:r w:rsidRPr="00063810">
        <w:rPr>
          <w:b w:val="0"/>
          <w:bCs w:val="0"/>
          <w:color w:val="221F1F"/>
          <w:sz w:val="24"/>
        </w:rPr>
        <w:t xml:space="preserve"> </w:t>
      </w:r>
      <w:proofErr w:type="spellStart"/>
      <w:r w:rsidRPr="00063810">
        <w:rPr>
          <w:b w:val="0"/>
          <w:bCs w:val="0"/>
          <w:color w:val="221F1F"/>
          <w:sz w:val="24"/>
        </w:rPr>
        <w:t>berdasarkan</w:t>
      </w:r>
      <w:proofErr w:type="spellEnd"/>
      <w:r w:rsidRPr="00063810">
        <w:rPr>
          <w:b w:val="0"/>
          <w:bCs w:val="0"/>
          <w:color w:val="221F1F"/>
          <w:spacing w:val="-15"/>
          <w:sz w:val="24"/>
        </w:rPr>
        <w:t xml:space="preserve"> </w:t>
      </w:r>
      <w:proofErr w:type="spellStart"/>
      <w:r w:rsidRPr="00063810">
        <w:rPr>
          <w:b w:val="0"/>
          <w:bCs w:val="0"/>
          <w:color w:val="221F1F"/>
          <w:sz w:val="24"/>
        </w:rPr>
        <w:t>paritas</w:t>
      </w:r>
      <w:proofErr w:type="spellEnd"/>
      <w:r w:rsidRPr="00063810">
        <w:rPr>
          <w:b w:val="0"/>
          <w:bCs w:val="0"/>
          <w:color w:val="221F1F"/>
          <w:spacing w:val="-15"/>
          <w:sz w:val="24"/>
        </w:rPr>
        <w:t xml:space="preserve"> </w:t>
      </w:r>
      <w:r w:rsidRPr="00063810">
        <w:rPr>
          <w:b w:val="0"/>
          <w:bCs w:val="0"/>
          <w:color w:val="221F1F"/>
          <w:sz w:val="24"/>
        </w:rPr>
        <w:t>paling</w:t>
      </w:r>
      <w:r w:rsidRPr="00063810">
        <w:rPr>
          <w:b w:val="0"/>
          <w:bCs w:val="0"/>
          <w:color w:val="221F1F"/>
          <w:spacing w:val="-15"/>
          <w:sz w:val="24"/>
        </w:rPr>
        <w:t xml:space="preserve"> </w:t>
      </w:r>
      <w:proofErr w:type="spellStart"/>
      <w:r w:rsidRPr="00063810">
        <w:rPr>
          <w:b w:val="0"/>
          <w:bCs w:val="0"/>
          <w:color w:val="221F1F"/>
          <w:sz w:val="24"/>
        </w:rPr>
        <w:t>banyak</w:t>
      </w:r>
      <w:proofErr w:type="spellEnd"/>
      <w:r w:rsidRPr="00063810">
        <w:rPr>
          <w:b w:val="0"/>
          <w:bCs w:val="0"/>
          <w:color w:val="221F1F"/>
          <w:spacing w:val="-15"/>
          <w:sz w:val="24"/>
        </w:rPr>
        <w:t xml:space="preserve"> </w:t>
      </w:r>
      <w:proofErr w:type="spellStart"/>
      <w:r w:rsidRPr="00063810">
        <w:rPr>
          <w:b w:val="0"/>
          <w:bCs w:val="0"/>
          <w:color w:val="221F1F"/>
          <w:sz w:val="24"/>
        </w:rPr>
        <w:t>adalah</w:t>
      </w:r>
      <w:proofErr w:type="spellEnd"/>
      <w:r w:rsidRPr="00063810">
        <w:rPr>
          <w:b w:val="0"/>
          <w:bCs w:val="0"/>
          <w:color w:val="221F1F"/>
          <w:spacing w:val="-15"/>
          <w:sz w:val="24"/>
        </w:rPr>
        <w:t xml:space="preserve"> </w:t>
      </w:r>
      <w:r w:rsidRPr="00063810">
        <w:rPr>
          <w:b w:val="0"/>
          <w:bCs w:val="0"/>
          <w:color w:val="221F1F"/>
          <w:sz w:val="24"/>
        </w:rPr>
        <w:t xml:space="preserve">multipara </w:t>
      </w:r>
      <w:proofErr w:type="spellStart"/>
      <w:r w:rsidRPr="00063810">
        <w:rPr>
          <w:b w:val="0"/>
          <w:bCs w:val="0"/>
          <w:color w:val="221F1F"/>
          <w:sz w:val="24"/>
        </w:rPr>
        <w:t>yakni</w:t>
      </w:r>
      <w:proofErr w:type="spellEnd"/>
      <w:r w:rsidRPr="00063810">
        <w:rPr>
          <w:b w:val="0"/>
          <w:bCs w:val="0"/>
          <w:color w:val="221F1F"/>
          <w:sz w:val="24"/>
        </w:rPr>
        <w:t xml:space="preserve"> </w:t>
      </w:r>
      <w:proofErr w:type="spellStart"/>
      <w:r w:rsidRPr="00063810">
        <w:rPr>
          <w:b w:val="0"/>
          <w:bCs w:val="0"/>
          <w:color w:val="221F1F"/>
          <w:sz w:val="24"/>
        </w:rPr>
        <w:t>sebanyak</w:t>
      </w:r>
      <w:proofErr w:type="spellEnd"/>
      <w:r w:rsidRPr="00063810">
        <w:rPr>
          <w:b w:val="0"/>
          <w:bCs w:val="0"/>
          <w:color w:val="221F1F"/>
          <w:sz w:val="24"/>
        </w:rPr>
        <w:t xml:space="preserve"> </w:t>
      </w:r>
      <w:r>
        <w:rPr>
          <w:b w:val="0"/>
          <w:bCs w:val="0"/>
          <w:color w:val="221F1F"/>
          <w:sz w:val="24"/>
        </w:rPr>
        <w:t>7-70</w:t>
      </w:r>
      <w:r w:rsidRPr="00063810">
        <w:rPr>
          <w:b w:val="0"/>
          <w:bCs w:val="0"/>
          <w:color w:val="221F1F"/>
          <w:sz w:val="24"/>
        </w:rPr>
        <w:t xml:space="preserve">%, </w:t>
      </w:r>
      <w:proofErr w:type="spellStart"/>
      <w:r w:rsidRPr="00063810">
        <w:rPr>
          <w:b w:val="0"/>
          <w:bCs w:val="0"/>
          <w:color w:val="221F1F"/>
          <w:sz w:val="24"/>
        </w:rPr>
        <w:t>sedangkan</w:t>
      </w:r>
      <w:proofErr w:type="spellEnd"/>
      <w:r w:rsidRPr="00063810">
        <w:rPr>
          <w:b w:val="0"/>
          <w:bCs w:val="0"/>
          <w:color w:val="221F1F"/>
          <w:sz w:val="24"/>
        </w:rPr>
        <w:t xml:space="preserve"> </w:t>
      </w:r>
      <w:proofErr w:type="spellStart"/>
      <w:r w:rsidRPr="00063810">
        <w:rPr>
          <w:b w:val="0"/>
          <w:bCs w:val="0"/>
          <w:color w:val="221F1F"/>
          <w:sz w:val="24"/>
        </w:rPr>
        <w:t>berdasarkan</w:t>
      </w:r>
      <w:proofErr w:type="spellEnd"/>
      <w:r w:rsidRPr="00063810">
        <w:rPr>
          <w:b w:val="0"/>
          <w:bCs w:val="0"/>
          <w:color w:val="221F1F"/>
          <w:sz w:val="24"/>
        </w:rPr>
        <w:t xml:space="preserve"> </w:t>
      </w:r>
      <w:proofErr w:type="spellStart"/>
      <w:r w:rsidRPr="00063810">
        <w:rPr>
          <w:b w:val="0"/>
          <w:bCs w:val="0"/>
          <w:color w:val="221F1F"/>
          <w:sz w:val="24"/>
        </w:rPr>
        <w:t>riwayat</w:t>
      </w:r>
      <w:proofErr w:type="spellEnd"/>
      <w:r w:rsidRPr="00063810">
        <w:rPr>
          <w:b w:val="0"/>
          <w:bCs w:val="0"/>
          <w:color w:val="221F1F"/>
          <w:sz w:val="24"/>
        </w:rPr>
        <w:t xml:space="preserve"> lama </w:t>
      </w:r>
      <w:proofErr w:type="spellStart"/>
      <w:r w:rsidRPr="00063810">
        <w:rPr>
          <w:b w:val="0"/>
          <w:bCs w:val="0"/>
          <w:color w:val="221F1F"/>
          <w:sz w:val="24"/>
        </w:rPr>
        <w:t>persalinan</w:t>
      </w:r>
      <w:proofErr w:type="spellEnd"/>
      <w:r w:rsidRPr="00063810">
        <w:rPr>
          <w:b w:val="0"/>
          <w:bCs w:val="0"/>
          <w:color w:val="221F1F"/>
          <w:sz w:val="24"/>
        </w:rPr>
        <w:t xml:space="preserve"> </w:t>
      </w:r>
      <w:proofErr w:type="spellStart"/>
      <w:r w:rsidRPr="00063810">
        <w:rPr>
          <w:b w:val="0"/>
          <w:bCs w:val="0"/>
          <w:color w:val="221F1F"/>
          <w:sz w:val="24"/>
        </w:rPr>
        <w:t>yakni</w:t>
      </w:r>
      <w:proofErr w:type="spellEnd"/>
      <w:r w:rsidRPr="00063810">
        <w:rPr>
          <w:b w:val="0"/>
          <w:bCs w:val="0"/>
          <w:color w:val="221F1F"/>
          <w:sz w:val="24"/>
        </w:rPr>
        <w:t xml:space="preserve"> </w:t>
      </w:r>
      <w:proofErr w:type="spellStart"/>
      <w:r w:rsidRPr="00063810">
        <w:rPr>
          <w:b w:val="0"/>
          <w:bCs w:val="0"/>
          <w:color w:val="221F1F"/>
          <w:sz w:val="24"/>
        </w:rPr>
        <w:t>kurang</w:t>
      </w:r>
      <w:proofErr w:type="spellEnd"/>
      <w:r w:rsidRPr="00063810">
        <w:rPr>
          <w:b w:val="0"/>
          <w:bCs w:val="0"/>
          <w:color w:val="221F1F"/>
          <w:sz w:val="24"/>
        </w:rPr>
        <w:t xml:space="preserve"> </w:t>
      </w:r>
      <w:proofErr w:type="spellStart"/>
      <w:r w:rsidRPr="00063810">
        <w:rPr>
          <w:b w:val="0"/>
          <w:bCs w:val="0"/>
          <w:color w:val="221F1F"/>
          <w:sz w:val="24"/>
        </w:rPr>
        <w:t>dari</w:t>
      </w:r>
      <w:proofErr w:type="spellEnd"/>
      <w:r w:rsidRPr="00063810">
        <w:rPr>
          <w:b w:val="0"/>
          <w:bCs w:val="0"/>
          <w:color w:val="221F1F"/>
          <w:sz w:val="24"/>
        </w:rPr>
        <w:t xml:space="preserve"> 18 jam </w:t>
      </w:r>
      <w:proofErr w:type="spellStart"/>
      <w:r w:rsidRPr="00063810">
        <w:rPr>
          <w:b w:val="0"/>
          <w:bCs w:val="0"/>
          <w:color w:val="221F1F"/>
          <w:sz w:val="24"/>
        </w:rPr>
        <w:t>sebanyak</w:t>
      </w:r>
      <w:proofErr w:type="spellEnd"/>
      <w:r w:rsidRPr="00063810">
        <w:rPr>
          <w:b w:val="0"/>
          <w:bCs w:val="0"/>
          <w:color w:val="221F1F"/>
          <w:sz w:val="24"/>
        </w:rPr>
        <w:t xml:space="preserve"> </w:t>
      </w:r>
      <w:r>
        <w:rPr>
          <w:b w:val="0"/>
          <w:bCs w:val="0"/>
          <w:color w:val="221F1F"/>
          <w:sz w:val="24"/>
        </w:rPr>
        <w:t xml:space="preserve">74 </w:t>
      </w:r>
      <w:r w:rsidRPr="00063810">
        <w:rPr>
          <w:b w:val="0"/>
          <w:bCs w:val="0"/>
          <w:color w:val="221F1F"/>
          <w:sz w:val="24"/>
        </w:rPr>
        <w:t xml:space="preserve">% dan yang </w:t>
      </w:r>
      <w:proofErr w:type="spellStart"/>
      <w:r w:rsidRPr="00063810">
        <w:rPr>
          <w:b w:val="0"/>
          <w:bCs w:val="0"/>
          <w:color w:val="221F1F"/>
          <w:sz w:val="24"/>
        </w:rPr>
        <w:t>memiliki</w:t>
      </w:r>
      <w:proofErr w:type="spellEnd"/>
      <w:r w:rsidRPr="00063810">
        <w:rPr>
          <w:b w:val="0"/>
          <w:bCs w:val="0"/>
          <w:color w:val="221F1F"/>
          <w:sz w:val="24"/>
        </w:rPr>
        <w:t xml:space="preserve"> lama </w:t>
      </w:r>
      <w:proofErr w:type="spellStart"/>
      <w:r w:rsidRPr="00063810">
        <w:rPr>
          <w:b w:val="0"/>
          <w:bCs w:val="0"/>
          <w:color w:val="221F1F"/>
          <w:sz w:val="24"/>
        </w:rPr>
        <w:t>persalinan</w:t>
      </w:r>
      <w:proofErr w:type="spellEnd"/>
      <w:r w:rsidRPr="00063810">
        <w:rPr>
          <w:b w:val="0"/>
          <w:bCs w:val="0"/>
          <w:color w:val="221F1F"/>
          <w:sz w:val="24"/>
        </w:rPr>
        <w:t xml:space="preserve"> &lt;2 jam </w:t>
      </w:r>
      <w:proofErr w:type="spellStart"/>
      <w:r w:rsidRPr="00063810">
        <w:rPr>
          <w:b w:val="0"/>
          <w:bCs w:val="0"/>
          <w:color w:val="221F1F"/>
          <w:sz w:val="24"/>
        </w:rPr>
        <w:t>sebanyak</w:t>
      </w:r>
      <w:proofErr w:type="spellEnd"/>
      <w:r w:rsidRPr="00063810">
        <w:rPr>
          <w:b w:val="0"/>
          <w:bCs w:val="0"/>
          <w:color w:val="221F1F"/>
          <w:sz w:val="24"/>
        </w:rPr>
        <w:t xml:space="preserve"> </w:t>
      </w:r>
      <w:r>
        <w:rPr>
          <w:b w:val="0"/>
          <w:bCs w:val="0"/>
          <w:color w:val="221F1F"/>
          <w:sz w:val="24"/>
        </w:rPr>
        <w:t xml:space="preserve">70 </w:t>
      </w:r>
      <w:r w:rsidRPr="00063810">
        <w:rPr>
          <w:b w:val="0"/>
          <w:bCs w:val="0"/>
          <w:color w:val="221F1F"/>
          <w:sz w:val="24"/>
        </w:rPr>
        <w:t xml:space="preserve">%. Sebagian </w:t>
      </w:r>
      <w:proofErr w:type="spellStart"/>
      <w:r w:rsidRPr="00063810">
        <w:rPr>
          <w:b w:val="0"/>
          <w:bCs w:val="0"/>
          <w:color w:val="221F1F"/>
          <w:sz w:val="24"/>
        </w:rPr>
        <w:t>pasien</w:t>
      </w:r>
      <w:proofErr w:type="spellEnd"/>
      <w:r w:rsidRPr="00063810">
        <w:rPr>
          <w:b w:val="0"/>
          <w:bCs w:val="0"/>
          <w:color w:val="221F1F"/>
          <w:sz w:val="24"/>
        </w:rPr>
        <w:t xml:space="preserve"> </w:t>
      </w:r>
      <w:proofErr w:type="spellStart"/>
      <w:r w:rsidRPr="00063810">
        <w:rPr>
          <w:b w:val="0"/>
          <w:bCs w:val="0"/>
          <w:color w:val="221F1F"/>
          <w:sz w:val="24"/>
        </w:rPr>
        <w:t>dilakukan</w:t>
      </w:r>
      <w:proofErr w:type="spellEnd"/>
      <w:r w:rsidRPr="00063810">
        <w:rPr>
          <w:b w:val="0"/>
          <w:bCs w:val="0"/>
          <w:color w:val="221F1F"/>
          <w:sz w:val="24"/>
        </w:rPr>
        <w:t xml:space="preserve"> </w:t>
      </w:r>
      <w:proofErr w:type="spellStart"/>
      <w:r w:rsidRPr="00063810">
        <w:rPr>
          <w:b w:val="0"/>
          <w:bCs w:val="0"/>
          <w:color w:val="221F1F"/>
          <w:sz w:val="24"/>
        </w:rPr>
        <w:t>episiotomi</w:t>
      </w:r>
      <w:proofErr w:type="spellEnd"/>
      <w:r w:rsidRPr="00063810">
        <w:rPr>
          <w:b w:val="0"/>
          <w:bCs w:val="0"/>
          <w:color w:val="221F1F"/>
          <w:sz w:val="24"/>
        </w:rPr>
        <w:t xml:space="preserve"> pada </w:t>
      </w:r>
      <w:proofErr w:type="spellStart"/>
      <w:r w:rsidRPr="00063810">
        <w:rPr>
          <w:b w:val="0"/>
          <w:bCs w:val="0"/>
          <w:color w:val="221F1F"/>
          <w:sz w:val="24"/>
        </w:rPr>
        <w:t>saat</w:t>
      </w:r>
      <w:proofErr w:type="spellEnd"/>
      <w:r w:rsidRPr="00063810">
        <w:rPr>
          <w:b w:val="0"/>
          <w:bCs w:val="0"/>
          <w:color w:val="221F1F"/>
          <w:sz w:val="24"/>
        </w:rPr>
        <w:t xml:space="preserve"> </w:t>
      </w:r>
      <w:proofErr w:type="spellStart"/>
      <w:r w:rsidRPr="00063810">
        <w:rPr>
          <w:b w:val="0"/>
          <w:bCs w:val="0"/>
          <w:color w:val="221F1F"/>
          <w:sz w:val="24"/>
        </w:rPr>
        <w:t>persalinan</w:t>
      </w:r>
      <w:proofErr w:type="spellEnd"/>
      <w:r w:rsidRPr="00063810">
        <w:rPr>
          <w:b w:val="0"/>
          <w:bCs w:val="0"/>
          <w:color w:val="221F1F"/>
          <w:sz w:val="24"/>
        </w:rPr>
        <w:t xml:space="preserve"> </w:t>
      </w:r>
      <w:proofErr w:type="spellStart"/>
      <w:r w:rsidRPr="00063810">
        <w:rPr>
          <w:b w:val="0"/>
          <w:bCs w:val="0"/>
          <w:color w:val="221F1F"/>
          <w:sz w:val="24"/>
        </w:rPr>
        <w:t>sebanyak</w:t>
      </w:r>
      <w:proofErr w:type="spellEnd"/>
      <w:r w:rsidRPr="00063810">
        <w:rPr>
          <w:b w:val="0"/>
          <w:bCs w:val="0"/>
          <w:color w:val="221F1F"/>
          <w:sz w:val="24"/>
        </w:rPr>
        <w:t xml:space="preserve"> </w:t>
      </w:r>
      <w:r>
        <w:rPr>
          <w:b w:val="0"/>
          <w:bCs w:val="0"/>
          <w:color w:val="221F1F"/>
          <w:sz w:val="24"/>
        </w:rPr>
        <w:t>36</w:t>
      </w:r>
      <w:r w:rsidRPr="00063810">
        <w:rPr>
          <w:b w:val="0"/>
          <w:bCs w:val="0"/>
          <w:color w:val="221F1F"/>
          <w:sz w:val="24"/>
        </w:rPr>
        <w:t xml:space="preserve">% dan </w:t>
      </w:r>
      <w:proofErr w:type="spellStart"/>
      <w:r w:rsidRPr="00063810">
        <w:rPr>
          <w:b w:val="0"/>
          <w:bCs w:val="0"/>
          <w:color w:val="221F1F"/>
          <w:sz w:val="24"/>
        </w:rPr>
        <w:t>sebagian</w:t>
      </w:r>
      <w:proofErr w:type="spellEnd"/>
      <w:r w:rsidRPr="00063810">
        <w:rPr>
          <w:b w:val="0"/>
          <w:bCs w:val="0"/>
          <w:color w:val="221F1F"/>
          <w:sz w:val="24"/>
        </w:rPr>
        <w:t xml:space="preserve"> </w:t>
      </w:r>
      <w:proofErr w:type="spellStart"/>
      <w:r w:rsidRPr="00063810">
        <w:rPr>
          <w:b w:val="0"/>
          <w:bCs w:val="0"/>
          <w:color w:val="221F1F"/>
          <w:sz w:val="24"/>
        </w:rPr>
        <w:t>tidak</w:t>
      </w:r>
      <w:proofErr w:type="spellEnd"/>
      <w:r w:rsidRPr="00063810">
        <w:rPr>
          <w:b w:val="0"/>
          <w:bCs w:val="0"/>
          <w:color w:val="221F1F"/>
          <w:sz w:val="24"/>
        </w:rPr>
        <w:t xml:space="preserve"> </w:t>
      </w:r>
      <w:proofErr w:type="spellStart"/>
      <w:r w:rsidRPr="00063810">
        <w:rPr>
          <w:b w:val="0"/>
          <w:bCs w:val="0"/>
          <w:color w:val="221F1F"/>
          <w:sz w:val="24"/>
        </w:rPr>
        <w:t>dilakukan</w:t>
      </w:r>
      <w:proofErr w:type="spellEnd"/>
      <w:r w:rsidRPr="00063810">
        <w:rPr>
          <w:b w:val="0"/>
          <w:bCs w:val="0"/>
          <w:color w:val="221F1F"/>
          <w:sz w:val="24"/>
        </w:rPr>
        <w:t xml:space="preserve"> </w:t>
      </w:r>
      <w:proofErr w:type="spellStart"/>
      <w:r w:rsidRPr="00063810">
        <w:rPr>
          <w:b w:val="0"/>
          <w:bCs w:val="0"/>
          <w:color w:val="221F1F"/>
          <w:sz w:val="24"/>
        </w:rPr>
        <w:t>episiotomi</w:t>
      </w:r>
      <w:proofErr w:type="spellEnd"/>
      <w:r w:rsidRPr="00063810">
        <w:rPr>
          <w:b w:val="0"/>
          <w:bCs w:val="0"/>
          <w:color w:val="221F1F"/>
          <w:sz w:val="24"/>
        </w:rPr>
        <w:t xml:space="preserve"> </w:t>
      </w:r>
      <w:proofErr w:type="spellStart"/>
      <w:r w:rsidRPr="00063810">
        <w:rPr>
          <w:b w:val="0"/>
          <w:bCs w:val="0"/>
          <w:color w:val="221F1F"/>
          <w:sz w:val="24"/>
        </w:rPr>
        <w:t>yakni</w:t>
      </w:r>
      <w:proofErr w:type="spellEnd"/>
      <w:r w:rsidRPr="00063810">
        <w:rPr>
          <w:b w:val="0"/>
          <w:bCs w:val="0"/>
          <w:color w:val="221F1F"/>
          <w:sz w:val="24"/>
        </w:rPr>
        <w:t xml:space="preserve"> </w:t>
      </w:r>
      <w:proofErr w:type="spellStart"/>
      <w:r w:rsidRPr="00063810">
        <w:rPr>
          <w:b w:val="0"/>
          <w:bCs w:val="0"/>
          <w:color w:val="221F1F"/>
          <w:sz w:val="24"/>
        </w:rPr>
        <w:t>sebanyak</w:t>
      </w:r>
      <w:proofErr w:type="spellEnd"/>
      <w:r w:rsidRPr="00063810">
        <w:rPr>
          <w:b w:val="0"/>
          <w:bCs w:val="0"/>
          <w:color w:val="221F1F"/>
          <w:sz w:val="24"/>
        </w:rPr>
        <w:t xml:space="preserve"> </w:t>
      </w:r>
      <w:r>
        <w:rPr>
          <w:b w:val="0"/>
          <w:bCs w:val="0"/>
          <w:color w:val="221F1F"/>
          <w:sz w:val="24"/>
        </w:rPr>
        <w:t>64</w:t>
      </w:r>
      <w:r w:rsidRPr="00063810">
        <w:rPr>
          <w:b w:val="0"/>
          <w:bCs w:val="0"/>
          <w:color w:val="221F1F"/>
          <w:sz w:val="24"/>
        </w:rPr>
        <w:t xml:space="preserve">%. Sebagian </w:t>
      </w:r>
      <w:proofErr w:type="spellStart"/>
      <w:r w:rsidRPr="00063810">
        <w:rPr>
          <w:b w:val="0"/>
          <w:bCs w:val="0"/>
          <w:color w:val="221F1F"/>
          <w:sz w:val="24"/>
        </w:rPr>
        <w:t>besar</w:t>
      </w:r>
      <w:proofErr w:type="spellEnd"/>
      <w:r w:rsidRPr="00063810">
        <w:rPr>
          <w:b w:val="0"/>
          <w:bCs w:val="0"/>
          <w:color w:val="221F1F"/>
          <w:sz w:val="24"/>
        </w:rPr>
        <w:t xml:space="preserve"> </w:t>
      </w:r>
      <w:proofErr w:type="spellStart"/>
      <w:r w:rsidRPr="00063810">
        <w:rPr>
          <w:b w:val="0"/>
          <w:bCs w:val="0"/>
          <w:color w:val="221F1F"/>
          <w:sz w:val="24"/>
        </w:rPr>
        <w:t>perdarahan</w:t>
      </w:r>
      <w:proofErr w:type="spellEnd"/>
      <w:r w:rsidRPr="00063810">
        <w:rPr>
          <w:b w:val="0"/>
          <w:bCs w:val="0"/>
          <w:color w:val="221F1F"/>
          <w:sz w:val="24"/>
        </w:rPr>
        <w:t xml:space="preserve"> yang </w:t>
      </w:r>
      <w:proofErr w:type="spellStart"/>
      <w:r w:rsidRPr="00063810">
        <w:rPr>
          <w:b w:val="0"/>
          <w:bCs w:val="0"/>
          <w:color w:val="221F1F"/>
          <w:sz w:val="24"/>
        </w:rPr>
        <w:t>dialami</w:t>
      </w:r>
      <w:proofErr w:type="spellEnd"/>
      <w:r w:rsidRPr="00063810">
        <w:rPr>
          <w:b w:val="0"/>
          <w:bCs w:val="0"/>
          <w:color w:val="221F1F"/>
          <w:sz w:val="24"/>
        </w:rPr>
        <w:t xml:space="preserve"> </w:t>
      </w:r>
      <w:proofErr w:type="spellStart"/>
      <w:r w:rsidRPr="00063810">
        <w:rPr>
          <w:b w:val="0"/>
          <w:bCs w:val="0"/>
          <w:color w:val="221F1F"/>
          <w:sz w:val="24"/>
        </w:rPr>
        <w:t>responden</w:t>
      </w:r>
      <w:proofErr w:type="spellEnd"/>
      <w:r w:rsidRPr="00063810">
        <w:rPr>
          <w:b w:val="0"/>
          <w:bCs w:val="0"/>
          <w:color w:val="221F1F"/>
          <w:sz w:val="24"/>
        </w:rPr>
        <w:t xml:space="preserve"> </w:t>
      </w:r>
      <w:proofErr w:type="spellStart"/>
      <w:r w:rsidRPr="00063810">
        <w:rPr>
          <w:b w:val="0"/>
          <w:bCs w:val="0"/>
          <w:color w:val="221F1F"/>
          <w:sz w:val="24"/>
        </w:rPr>
        <w:t>dalam</w:t>
      </w:r>
      <w:proofErr w:type="spellEnd"/>
      <w:r w:rsidRPr="00063810">
        <w:rPr>
          <w:b w:val="0"/>
          <w:bCs w:val="0"/>
          <w:color w:val="221F1F"/>
          <w:sz w:val="24"/>
        </w:rPr>
        <w:t xml:space="preserve"> batas normal</w:t>
      </w:r>
      <w:r w:rsidRPr="00063810">
        <w:rPr>
          <w:b w:val="0"/>
          <w:bCs w:val="0"/>
          <w:color w:val="221F1F"/>
          <w:spacing w:val="-15"/>
          <w:sz w:val="24"/>
        </w:rPr>
        <w:t xml:space="preserve"> </w:t>
      </w:r>
      <w:proofErr w:type="spellStart"/>
      <w:r w:rsidRPr="00063810">
        <w:rPr>
          <w:b w:val="0"/>
          <w:bCs w:val="0"/>
          <w:color w:val="221F1F"/>
          <w:sz w:val="24"/>
        </w:rPr>
        <w:t>dimana</w:t>
      </w:r>
      <w:proofErr w:type="spellEnd"/>
      <w:r w:rsidRPr="00063810">
        <w:rPr>
          <w:b w:val="0"/>
          <w:bCs w:val="0"/>
          <w:color w:val="221F1F"/>
          <w:spacing w:val="-15"/>
          <w:sz w:val="24"/>
        </w:rPr>
        <w:t xml:space="preserve"> </w:t>
      </w:r>
      <w:proofErr w:type="spellStart"/>
      <w:r w:rsidRPr="00063810">
        <w:rPr>
          <w:b w:val="0"/>
          <w:bCs w:val="0"/>
          <w:color w:val="221F1F"/>
          <w:sz w:val="24"/>
        </w:rPr>
        <w:t>perdarahan</w:t>
      </w:r>
      <w:proofErr w:type="spellEnd"/>
      <w:r w:rsidRPr="00063810">
        <w:rPr>
          <w:b w:val="0"/>
          <w:bCs w:val="0"/>
          <w:color w:val="221F1F"/>
          <w:spacing w:val="-15"/>
          <w:sz w:val="24"/>
        </w:rPr>
        <w:t xml:space="preserve"> </w:t>
      </w:r>
      <w:r w:rsidRPr="00063810">
        <w:rPr>
          <w:b w:val="0"/>
          <w:bCs w:val="0"/>
          <w:color w:val="221F1F"/>
          <w:sz w:val="24"/>
        </w:rPr>
        <w:t>&lt;500</w:t>
      </w:r>
      <w:r w:rsidRPr="00063810">
        <w:rPr>
          <w:b w:val="0"/>
          <w:bCs w:val="0"/>
          <w:color w:val="221F1F"/>
          <w:spacing w:val="-15"/>
          <w:sz w:val="24"/>
        </w:rPr>
        <w:t xml:space="preserve"> </w:t>
      </w:r>
      <w:r w:rsidRPr="00063810">
        <w:rPr>
          <w:b w:val="0"/>
          <w:bCs w:val="0"/>
          <w:color w:val="221F1F"/>
          <w:sz w:val="24"/>
        </w:rPr>
        <w:t>cc</w:t>
      </w:r>
      <w:r w:rsidRPr="00063810">
        <w:rPr>
          <w:b w:val="0"/>
          <w:bCs w:val="0"/>
          <w:color w:val="221F1F"/>
          <w:spacing w:val="-15"/>
          <w:sz w:val="24"/>
        </w:rPr>
        <w:t xml:space="preserve"> </w:t>
      </w:r>
      <w:proofErr w:type="spellStart"/>
      <w:r w:rsidRPr="00063810">
        <w:rPr>
          <w:b w:val="0"/>
          <w:bCs w:val="0"/>
          <w:color w:val="221F1F"/>
          <w:sz w:val="24"/>
        </w:rPr>
        <w:t>yakni</w:t>
      </w:r>
      <w:proofErr w:type="spellEnd"/>
      <w:r w:rsidRPr="00063810">
        <w:rPr>
          <w:b w:val="0"/>
          <w:bCs w:val="0"/>
          <w:color w:val="221F1F"/>
          <w:spacing w:val="-15"/>
          <w:sz w:val="24"/>
        </w:rPr>
        <w:t xml:space="preserve"> </w:t>
      </w:r>
      <w:proofErr w:type="spellStart"/>
      <w:r w:rsidRPr="00063810">
        <w:rPr>
          <w:b w:val="0"/>
          <w:bCs w:val="0"/>
          <w:color w:val="221F1F"/>
          <w:sz w:val="24"/>
        </w:rPr>
        <w:t>sebanyak</w:t>
      </w:r>
      <w:proofErr w:type="spellEnd"/>
      <w:r w:rsidRPr="00063810">
        <w:rPr>
          <w:b w:val="0"/>
          <w:bCs w:val="0"/>
          <w:color w:val="221F1F"/>
          <w:sz w:val="24"/>
        </w:rPr>
        <w:t xml:space="preserve"> </w:t>
      </w:r>
      <w:r>
        <w:rPr>
          <w:b w:val="0"/>
          <w:bCs w:val="0"/>
          <w:sz w:val="24"/>
        </w:rPr>
        <w:t>77</w:t>
      </w:r>
      <w:r w:rsidRPr="00063810">
        <w:rPr>
          <w:b w:val="0"/>
          <w:bCs w:val="0"/>
          <w:sz w:val="24"/>
        </w:rPr>
        <w:t xml:space="preserve">%. Berat </w:t>
      </w:r>
      <w:proofErr w:type="spellStart"/>
      <w:r w:rsidRPr="00063810">
        <w:rPr>
          <w:b w:val="0"/>
          <w:bCs w:val="0"/>
          <w:sz w:val="24"/>
        </w:rPr>
        <w:t>bayi</w:t>
      </w:r>
      <w:proofErr w:type="spellEnd"/>
      <w:r w:rsidRPr="00063810">
        <w:rPr>
          <w:b w:val="0"/>
          <w:bCs w:val="0"/>
          <w:sz w:val="24"/>
        </w:rPr>
        <w:t xml:space="preserve"> </w:t>
      </w:r>
      <w:proofErr w:type="spellStart"/>
      <w:r w:rsidRPr="00063810">
        <w:rPr>
          <w:b w:val="0"/>
          <w:bCs w:val="0"/>
          <w:sz w:val="24"/>
        </w:rPr>
        <w:t>lahir</w:t>
      </w:r>
      <w:proofErr w:type="spellEnd"/>
      <w:r w:rsidRPr="00063810">
        <w:rPr>
          <w:b w:val="0"/>
          <w:bCs w:val="0"/>
          <w:sz w:val="24"/>
        </w:rPr>
        <w:t xml:space="preserve"> </w:t>
      </w:r>
      <w:proofErr w:type="spellStart"/>
      <w:r w:rsidRPr="00063810">
        <w:rPr>
          <w:b w:val="0"/>
          <w:bCs w:val="0"/>
          <w:sz w:val="24"/>
        </w:rPr>
        <w:t>sebagian</w:t>
      </w:r>
      <w:proofErr w:type="spellEnd"/>
      <w:r w:rsidRPr="00063810">
        <w:rPr>
          <w:b w:val="0"/>
          <w:bCs w:val="0"/>
          <w:sz w:val="24"/>
        </w:rPr>
        <w:t xml:space="preserve"> </w:t>
      </w:r>
      <w:proofErr w:type="spellStart"/>
      <w:r w:rsidRPr="00063810">
        <w:rPr>
          <w:b w:val="0"/>
          <w:bCs w:val="0"/>
          <w:sz w:val="24"/>
        </w:rPr>
        <w:t>besar</w:t>
      </w:r>
      <w:proofErr w:type="spellEnd"/>
      <w:r w:rsidRPr="00063810">
        <w:rPr>
          <w:b w:val="0"/>
          <w:bCs w:val="0"/>
          <w:sz w:val="24"/>
        </w:rPr>
        <w:t xml:space="preserve"> </w:t>
      </w:r>
      <w:proofErr w:type="spellStart"/>
      <w:r w:rsidRPr="00063810">
        <w:rPr>
          <w:b w:val="0"/>
          <w:bCs w:val="0"/>
          <w:sz w:val="24"/>
        </w:rPr>
        <w:t>merupakan</w:t>
      </w:r>
      <w:proofErr w:type="spellEnd"/>
      <w:r w:rsidRPr="00063810">
        <w:rPr>
          <w:b w:val="0"/>
          <w:bCs w:val="0"/>
          <w:sz w:val="24"/>
        </w:rPr>
        <w:t xml:space="preserve"> </w:t>
      </w:r>
      <w:proofErr w:type="spellStart"/>
      <w:r w:rsidRPr="00063810">
        <w:rPr>
          <w:b w:val="0"/>
          <w:bCs w:val="0"/>
          <w:sz w:val="24"/>
        </w:rPr>
        <w:t>berat</w:t>
      </w:r>
      <w:proofErr w:type="spellEnd"/>
      <w:r w:rsidRPr="00063810">
        <w:rPr>
          <w:b w:val="0"/>
          <w:bCs w:val="0"/>
          <w:sz w:val="24"/>
        </w:rPr>
        <w:t xml:space="preserve"> normal </w:t>
      </w:r>
      <w:proofErr w:type="spellStart"/>
      <w:r w:rsidRPr="00063810">
        <w:rPr>
          <w:b w:val="0"/>
          <w:bCs w:val="0"/>
          <w:sz w:val="24"/>
        </w:rPr>
        <w:t>yakni</w:t>
      </w:r>
      <w:proofErr w:type="spellEnd"/>
      <w:r w:rsidRPr="00063810">
        <w:rPr>
          <w:b w:val="0"/>
          <w:bCs w:val="0"/>
          <w:sz w:val="24"/>
        </w:rPr>
        <w:t xml:space="preserve"> &lt; 4000 gram (</w:t>
      </w:r>
      <w:r>
        <w:rPr>
          <w:b w:val="0"/>
          <w:bCs w:val="0"/>
          <w:sz w:val="24"/>
        </w:rPr>
        <w:t>80</w:t>
      </w:r>
      <w:r w:rsidRPr="00063810">
        <w:rPr>
          <w:b w:val="0"/>
          <w:bCs w:val="0"/>
          <w:sz w:val="24"/>
        </w:rPr>
        <w:t>%).</w:t>
      </w:r>
    </w:p>
    <w:p w14:paraId="2C4C2967" w14:textId="77777777" w:rsidR="00860296" w:rsidRPr="00063810" w:rsidRDefault="00860296" w:rsidP="00860296">
      <w:pPr>
        <w:pStyle w:val="BodyText"/>
        <w:spacing w:before="1"/>
        <w:ind w:right="265" w:firstLine="720"/>
        <w:jc w:val="both"/>
        <w:rPr>
          <w:b w:val="0"/>
          <w:bCs w:val="0"/>
          <w:sz w:val="24"/>
        </w:rPr>
      </w:pPr>
      <w:proofErr w:type="spellStart"/>
      <w:r w:rsidRPr="00063810">
        <w:rPr>
          <w:b w:val="0"/>
          <w:bCs w:val="0"/>
          <w:sz w:val="24"/>
        </w:rPr>
        <w:t>Analisis</w:t>
      </w:r>
      <w:proofErr w:type="spellEnd"/>
      <w:r w:rsidRPr="00063810">
        <w:rPr>
          <w:b w:val="0"/>
          <w:bCs w:val="0"/>
          <w:sz w:val="24"/>
        </w:rPr>
        <w:t xml:space="preserve"> </w:t>
      </w:r>
      <w:proofErr w:type="spellStart"/>
      <w:r w:rsidRPr="00063810">
        <w:rPr>
          <w:b w:val="0"/>
          <w:bCs w:val="0"/>
          <w:sz w:val="24"/>
        </w:rPr>
        <w:t>bivariat</w:t>
      </w:r>
      <w:proofErr w:type="spellEnd"/>
      <w:r w:rsidRPr="00063810">
        <w:rPr>
          <w:b w:val="0"/>
          <w:bCs w:val="0"/>
          <w:sz w:val="24"/>
        </w:rPr>
        <w:t xml:space="preserve"> </w:t>
      </w:r>
      <w:proofErr w:type="spellStart"/>
      <w:r w:rsidRPr="00063810">
        <w:rPr>
          <w:b w:val="0"/>
          <w:bCs w:val="0"/>
          <w:sz w:val="24"/>
        </w:rPr>
        <w:t>dilakukan</w:t>
      </w:r>
      <w:proofErr w:type="spellEnd"/>
      <w:r w:rsidRPr="00063810">
        <w:rPr>
          <w:b w:val="0"/>
          <w:bCs w:val="0"/>
          <w:sz w:val="24"/>
        </w:rPr>
        <w:t xml:space="preserve"> </w:t>
      </w:r>
      <w:proofErr w:type="spellStart"/>
      <w:r w:rsidRPr="00063810">
        <w:rPr>
          <w:b w:val="0"/>
          <w:bCs w:val="0"/>
          <w:sz w:val="24"/>
        </w:rPr>
        <w:t>untuk</w:t>
      </w:r>
      <w:proofErr w:type="spellEnd"/>
      <w:r w:rsidRPr="00063810">
        <w:rPr>
          <w:b w:val="0"/>
          <w:bCs w:val="0"/>
          <w:sz w:val="24"/>
        </w:rPr>
        <w:t xml:space="preserve"> </w:t>
      </w:r>
      <w:proofErr w:type="spellStart"/>
      <w:r w:rsidRPr="00063810">
        <w:rPr>
          <w:b w:val="0"/>
          <w:bCs w:val="0"/>
          <w:sz w:val="24"/>
        </w:rPr>
        <w:t>mengetahui</w:t>
      </w:r>
      <w:proofErr w:type="spellEnd"/>
      <w:r w:rsidRPr="00063810">
        <w:rPr>
          <w:b w:val="0"/>
          <w:bCs w:val="0"/>
          <w:spacing w:val="-8"/>
          <w:sz w:val="24"/>
        </w:rPr>
        <w:t xml:space="preserve"> </w:t>
      </w:r>
      <w:proofErr w:type="spellStart"/>
      <w:r w:rsidRPr="00063810">
        <w:rPr>
          <w:b w:val="0"/>
          <w:bCs w:val="0"/>
          <w:sz w:val="24"/>
        </w:rPr>
        <w:t>hubungan</w:t>
      </w:r>
      <w:proofErr w:type="spellEnd"/>
      <w:r w:rsidRPr="00063810">
        <w:rPr>
          <w:b w:val="0"/>
          <w:bCs w:val="0"/>
          <w:spacing w:val="-6"/>
          <w:sz w:val="24"/>
        </w:rPr>
        <w:t xml:space="preserve"> </w:t>
      </w:r>
      <w:proofErr w:type="spellStart"/>
      <w:r w:rsidRPr="00063810">
        <w:rPr>
          <w:b w:val="0"/>
          <w:bCs w:val="0"/>
          <w:sz w:val="24"/>
        </w:rPr>
        <w:t>antara</w:t>
      </w:r>
      <w:proofErr w:type="spellEnd"/>
      <w:r w:rsidRPr="00063810">
        <w:rPr>
          <w:b w:val="0"/>
          <w:bCs w:val="0"/>
          <w:spacing w:val="-8"/>
          <w:sz w:val="24"/>
        </w:rPr>
        <w:t xml:space="preserve"> </w:t>
      </w:r>
      <w:proofErr w:type="spellStart"/>
      <w:r w:rsidRPr="00063810">
        <w:rPr>
          <w:b w:val="0"/>
          <w:bCs w:val="0"/>
          <w:sz w:val="24"/>
        </w:rPr>
        <w:t>variabel</w:t>
      </w:r>
      <w:proofErr w:type="spellEnd"/>
      <w:r w:rsidRPr="00063810">
        <w:rPr>
          <w:b w:val="0"/>
          <w:bCs w:val="0"/>
          <w:spacing w:val="-6"/>
          <w:sz w:val="24"/>
        </w:rPr>
        <w:t xml:space="preserve"> </w:t>
      </w:r>
      <w:proofErr w:type="spellStart"/>
      <w:r w:rsidRPr="00063810">
        <w:rPr>
          <w:b w:val="0"/>
          <w:bCs w:val="0"/>
          <w:sz w:val="24"/>
        </w:rPr>
        <w:t>usia</w:t>
      </w:r>
      <w:proofErr w:type="spellEnd"/>
      <w:r w:rsidRPr="00063810">
        <w:rPr>
          <w:b w:val="0"/>
          <w:bCs w:val="0"/>
          <w:sz w:val="24"/>
        </w:rPr>
        <w:t>,</w:t>
      </w:r>
      <w:r w:rsidRPr="00063810">
        <w:rPr>
          <w:b w:val="0"/>
          <w:bCs w:val="0"/>
          <w:spacing w:val="-8"/>
          <w:sz w:val="24"/>
        </w:rPr>
        <w:t xml:space="preserve"> </w:t>
      </w:r>
      <w:proofErr w:type="spellStart"/>
      <w:r w:rsidRPr="00063810">
        <w:rPr>
          <w:b w:val="0"/>
          <w:bCs w:val="0"/>
          <w:sz w:val="24"/>
        </w:rPr>
        <w:t>paritas</w:t>
      </w:r>
      <w:proofErr w:type="spellEnd"/>
      <w:r w:rsidRPr="00063810">
        <w:rPr>
          <w:b w:val="0"/>
          <w:bCs w:val="0"/>
          <w:sz w:val="24"/>
        </w:rPr>
        <w:t xml:space="preserve">, dan </w:t>
      </w:r>
      <w:proofErr w:type="spellStart"/>
      <w:r w:rsidRPr="00063810">
        <w:rPr>
          <w:b w:val="0"/>
          <w:bCs w:val="0"/>
          <w:sz w:val="24"/>
        </w:rPr>
        <w:t>berat</w:t>
      </w:r>
      <w:proofErr w:type="spellEnd"/>
      <w:r w:rsidRPr="00063810">
        <w:rPr>
          <w:b w:val="0"/>
          <w:bCs w:val="0"/>
          <w:sz w:val="24"/>
        </w:rPr>
        <w:t xml:space="preserve"> </w:t>
      </w:r>
      <w:proofErr w:type="spellStart"/>
      <w:r w:rsidRPr="00063810">
        <w:rPr>
          <w:b w:val="0"/>
          <w:bCs w:val="0"/>
          <w:sz w:val="24"/>
        </w:rPr>
        <w:t>bayi</w:t>
      </w:r>
      <w:proofErr w:type="spellEnd"/>
      <w:r w:rsidRPr="00063810">
        <w:rPr>
          <w:b w:val="0"/>
          <w:bCs w:val="0"/>
          <w:sz w:val="24"/>
        </w:rPr>
        <w:t xml:space="preserve"> </w:t>
      </w:r>
      <w:proofErr w:type="spellStart"/>
      <w:r w:rsidRPr="00063810">
        <w:rPr>
          <w:b w:val="0"/>
          <w:bCs w:val="0"/>
          <w:sz w:val="24"/>
        </w:rPr>
        <w:t>lahir</w:t>
      </w:r>
      <w:proofErr w:type="spellEnd"/>
      <w:r w:rsidRPr="00063810">
        <w:rPr>
          <w:b w:val="0"/>
          <w:bCs w:val="0"/>
          <w:sz w:val="24"/>
        </w:rPr>
        <w:t xml:space="preserve"> </w:t>
      </w:r>
      <w:proofErr w:type="spellStart"/>
      <w:r w:rsidRPr="00063810">
        <w:rPr>
          <w:b w:val="0"/>
          <w:bCs w:val="0"/>
          <w:sz w:val="24"/>
        </w:rPr>
        <w:t>terhadap</w:t>
      </w:r>
      <w:proofErr w:type="spellEnd"/>
      <w:r w:rsidRPr="00063810">
        <w:rPr>
          <w:b w:val="0"/>
          <w:bCs w:val="0"/>
          <w:sz w:val="24"/>
        </w:rPr>
        <w:t xml:space="preserve"> </w:t>
      </w:r>
      <w:proofErr w:type="spellStart"/>
      <w:r w:rsidRPr="00063810">
        <w:rPr>
          <w:b w:val="0"/>
          <w:bCs w:val="0"/>
          <w:sz w:val="24"/>
        </w:rPr>
        <w:lastRenderedPageBreak/>
        <w:t>terjadinya</w:t>
      </w:r>
      <w:proofErr w:type="spellEnd"/>
      <w:r w:rsidRPr="00063810">
        <w:rPr>
          <w:b w:val="0"/>
          <w:bCs w:val="0"/>
          <w:sz w:val="24"/>
        </w:rPr>
        <w:t xml:space="preserve"> </w:t>
      </w:r>
      <w:proofErr w:type="spellStart"/>
      <w:r w:rsidRPr="00063810">
        <w:rPr>
          <w:b w:val="0"/>
          <w:bCs w:val="0"/>
          <w:sz w:val="24"/>
        </w:rPr>
        <w:t>ruptur</w:t>
      </w:r>
      <w:proofErr w:type="spellEnd"/>
      <w:r w:rsidRPr="00063810">
        <w:rPr>
          <w:b w:val="0"/>
          <w:bCs w:val="0"/>
          <w:sz w:val="24"/>
        </w:rPr>
        <w:t xml:space="preserve"> perineum.</w:t>
      </w:r>
      <w:r w:rsidRPr="00063810">
        <w:rPr>
          <w:b w:val="0"/>
          <w:bCs w:val="0"/>
          <w:spacing w:val="-9"/>
          <w:sz w:val="24"/>
        </w:rPr>
        <w:t xml:space="preserve"> </w:t>
      </w:r>
      <w:r w:rsidRPr="00063810">
        <w:rPr>
          <w:b w:val="0"/>
          <w:bCs w:val="0"/>
          <w:sz w:val="24"/>
        </w:rPr>
        <w:t>Adapun</w:t>
      </w:r>
      <w:r w:rsidRPr="00063810">
        <w:rPr>
          <w:b w:val="0"/>
          <w:bCs w:val="0"/>
          <w:spacing w:val="-9"/>
          <w:sz w:val="24"/>
        </w:rPr>
        <w:t xml:space="preserve"> </w:t>
      </w:r>
      <w:proofErr w:type="spellStart"/>
      <w:r w:rsidRPr="00063810">
        <w:rPr>
          <w:b w:val="0"/>
          <w:bCs w:val="0"/>
          <w:sz w:val="24"/>
        </w:rPr>
        <w:t>hasil</w:t>
      </w:r>
      <w:proofErr w:type="spellEnd"/>
      <w:r w:rsidRPr="00063810">
        <w:rPr>
          <w:b w:val="0"/>
          <w:bCs w:val="0"/>
          <w:spacing w:val="-9"/>
          <w:sz w:val="24"/>
        </w:rPr>
        <w:t xml:space="preserve"> </w:t>
      </w:r>
      <w:proofErr w:type="spellStart"/>
      <w:r w:rsidRPr="00063810">
        <w:rPr>
          <w:b w:val="0"/>
          <w:bCs w:val="0"/>
          <w:sz w:val="24"/>
        </w:rPr>
        <w:t>analisis</w:t>
      </w:r>
      <w:proofErr w:type="spellEnd"/>
      <w:r w:rsidRPr="00063810">
        <w:rPr>
          <w:b w:val="0"/>
          <w:bCs w:val="0"/>
          <w:spacing w:val="-8"/>
          <w:sz w:val="24"/>
        </w:rPr>
        <w:t xml:space="preserve"> </w:t>
      </w:r>
      <w:r w:rsidRPr="00063810">
        <w:rPr>
          <w:b w:val="0"/>
          <w:bCs w:val="0"/>
          <w:sz w:val="24"/>
        </w:rPr>
        <w:t>pada</w:t>
      </w:r>
      <w:r w:rsidRPr="00063810">
        <w:rPr>
          <w:b w:val="0"/>
          <w:bCs w:val="0"/>
          <w:spacing w:val="-8"/>
          <w:sz w:val="24"/>
        </w:rPr>
        <w:t xml:space="preserve"> </w:t>
      </w:r>
      <w:proofErr w:type="spellStart"/>
      <w:r w:rsidRPr="00063810">
        <w:rPr>
          <w:b w:val="0"/>
          <w:bCs w:val="0"/>
          <w:sz w:val="24"/>
        </w:rPr>
        <w:t>tabel</w:t>
      </w:r>
      <w:proofErr w:type="spellEnd"/>
      <w:r w:rsidRPr="00063810">
        <w:rPr>
          <w:b w:val="0"/>
          <w:bCs w:val="0"/>
          <w:spacing w:val="-8"/>
          <w:sz w:val="24"/>
        </w:rPr>
        <w:t xml:space="preserve"> </w:t>
      </w:r>
      <w:proofErr w:type="spellStart"/>
      <w:r w:rsidRPr="00063810">
        <w:rPr>
          <w:b w:val="0"/>
          <w:bCs w:val="0"/>
          <w:spacing w:val="-2"/>
          <w:sz w:val="24"/>
        </w:rPr>
        <w:t>berikut</w:t>
      </w:r>
      <w:proofErr w:type="spellEnd"/>
      <w:r w:rsidRPr="00063810">
        <w:rPr>
          <w:b w:val="0"/>
          <w:bCs w:val="0"/>
          <w:spacing w:val="-2"/>
          <w:sz w:val="24"/>
        </w:rPr>
        <w:t>.</w:t>
      </w:r>
    </w:p>
    <w:p w14:paraId="00DD286B" w14:textId="77777777" w:rsidR="00860296" w:rsidRPr="00063810" w:rsidRDefault="00860296" w:rsidP="00860296">
      <w:pPr>
        <w:pStyle w:val="BodyText"/>
        <w:jc w:val="left"/>
      </w:pPr>
    </w:p>
    <w:p w14:paraId="3F6435BC" w14:textId="77777777" w:rsidR="00860296" w:rsidRPr="00063810" w:rsidRDefault="00860296" w:rsidP="00860296">
      <w:pPr>
        <w:pStyle w:val="BodyText"/>
        <w:tabs>
          <w:tab w:val="left" w:pos="5243"/>
        </w:tabs>
        <w:ind w:right="38"/>
        <w:jc w:val="left"/>
        <w:rPr>
          <w:b w:val="0"/>
          <w:bCs w:val="0"/>
          <w:sz w:val="24"/>
        </w:rPr>
      </w:pPr>
      <w:r w:rsidRPr="00063810">
        <w:rPr>
          <w:b w:val="0"/>
          <w:bCs w:val="0"/>
          <w:sz w:val="24"/>
        </w:rPr>
        <w:t xml:space="preserve">Tabel 3.0 </w:t>
      </w:r>
      <w:proofErr w:type="spellStart"/>
      <w:r w:rsidRPr="00063810">
        <w:rPr>
          <w:b w:val="0"/>
          <w:bCs w:val="0"/>
          <w:sz w:val="24"/>
        </w:rPr>
        <w:t>Analisis</w:t>
      </w:r>
      <w:proofErr w:type="spellEnd"/>
      <w:r w:rsidRPr="00063810">
        <w:rPr>
          <w:b w:val="0"/>
          <w:bCs w:val="0"/>
          <w:sz w:val="24"/>
        </w:rPr>
        <w:t xml:space="preserve"> </w:t>
      </w:r>
      <w:proofErr w:type="spellStart"/>
      <w:r w:rsidRPr="00063810">
        <w:rPr>
          <w:b w:val="0"/>
          <w:bCs w:val="0"/>
          <w:sz w:val="24"/>
        </w:rPr>
        <w:t>hubungan</w:t>
      </w:r>
      <w:proofErr w:type="spellEnd"/>
      <w:r w:rsidRPr="00063810">
        <w:rPr>
          <w:b w:val="0"/>
          <w:bCs w:val="0"/>
          <w:sz w:val="24"/>
        </w:rPr>
        <w:t xml:space="preserve"> </w:t>
      </w:r>
      <w:proofErr w:type="spellStart"/>
      <w:r w:rsidRPr="00063810">
        <w:rPr>
          <w:b w:val="0"/>
          <w:bCs w:val="0"/>
          <w:sz w:val="24"/>
        </w:rPr>
        <w:t>antara</w:t>
      </w:r>
      <w:proofErr w:type="spellEnd"/>
      <w:r w:rsidRPr="00063810">
        <w:rPr>
          <w:b w:val="0"/>
          <w:bCs w:val="0"/>
          <w:sz w:val="24"/>
        </w:rPr>
        <w:t xml:space="preserve"> </w:t>
      </w:r>
      <w:proofErr w:type="spellStart"/>
      <w:r w:rsidRPr="00063810">
        <w:rPr>
          <w:b w:val="0"/>
          <w:bCs w:val="0"/>
          <w:sz w:val="24"/>
        </w:rPr>
        <w:t>usia</w:t>
      </w:r>
      <w:proofErr w:type="spellEnd"/>
      <w:r w:rsidRPr="00063810">
        <w:rPr>
          <w:b w:val="0"/>
          <w:bCs w:val="0"/>
          <w:sz w:val="24"/>
        </w:rPr>
        <w:t xml:space="preserve"> </w:t>
      </w:r>
      <w:proofErr w:type="spellStart"/>
      <w:r w:rsidRPr="00063810">
        <w:rPr>
          <w:b w:val="0"/>
          <w:bCs w:val="0"/>
          <w:sz w:val="24"/>
        </w:rPr>
        <w:t>terhadap</w:t>
      </w:r>
      <w:proofErr w:type="spellEnd"/>
      <w:r w:rsidRPr="00063810">
        <w:rPr>
          <w:b w:val="0"/>
          <w:bCs w:val="0"/>
          <w:sz w:val="24"/>
        </w:rPr>
        <w:t xml:space="preserve"> </w:t>
      </w:r>
      <w:proofErr w:type="spellStart"/>
      <w:r w:rsidRPr="00063810">
        <w:rPr>
          <w:b w:val="0"/>
          <w:bCs w:val="0"/>
          <w:sz w:val="24"/>
          <w:u w:val="single" w:color="7E7E7E"/>
        </w:rPr>
        <w:t>kejadian</w:t>
      </w:r>
      <w:proofErr w:type="spellEnd"/>
      <w:r w:rsidRPr="00063810">
        <w:rPr>
          <w:b w:val="0"/>
          <w:bCs w:val="0"/>
          <w:sz w:val="24"/>
          <w:u w:val="single" w:color="7E7E7E"/>
        </w:rPr>
        <w:t xml:space="preserve"> </w:t>
      </w:r>
      <w:proofErr w:type="spellStart"/>
      <w:r w:rsidRPr="00063810">
        <w:rPr>
          <w:b w:val="0"/>
          <w:bCs w:val="0"/>
          <w:sz w:val="24"/>
          <w:u w:val="single" w:color="7E7E7E"/>
        </w:rPr>
        <w:t>ruptur</w:t>
      </w:r>
      <w:proofErr w:type="spellEnd"/>
      <w:r w:rsidRPr="00063810">
        <w:rPr>
          <w:b w:val="0"/>
          <w:bCs w:val="0"/>
          <w:sz w:val="24"/>
          <w:u w:val="single" w:color="7E7E7E"/>
        </w:rPr>
        <w:t xml:space="preserve"> perineum</w:t>
      </w:r>
      <w:r w:rsidRPr="00063810">
        <w:rPr>
          <w:b w:val="0"/>
          <w:bCs w:val="0"/>
          <w:sz w:val="24"/>
          <w:u w:val="single" w:color="7E7E7E"/>
        </w:rPr>
        <w:tab/>
      </w:r>
    </w:p>
    <w:tbl>
      <w:tblPr>
        <w:tblW w:w="5925" w:type="dxa"/>
        <w:tblInd w:w="-594" w:type="dxa"/>
        <w:tblLayout w:type="fixed"/>
        <w:tblCellMar>
          <w:left w:w="0" w:type="dxa"/>
          <w:right w:w="0" w:type="dxa"/>
        </w:tblCellMar>
        <w:tblLook w:val="01E0" w:firstRow="1" w:lastRow="1" w:firstColumn="1" w:lastColumn="1" w:noHBand="0" w:noVBand="0"/>
      </w:tblPr>
      <w:tblGrid>
        <w:gridCol w:w="920"/>
        <w:gridCol w:w="642"/>
        <w:gridCol w:w="670"/>
        <w:gridCol w:w="786"/>
        <w:gridCol w:w="541"/>
        <w:gridCol w:w="629"/>
        <w:gridCol w:w="625"/>
        <w:gridCol w:w="1112"/>
      </w:tblGrid>
      <w:tr w:rsidR="00860296" w:rsidRPr="00063810" w14:paraId="5DC84E89" w14:textId="77777777" w:rsidTr="00E70F84">
        <w:trPr>
          <w:trHeight w:val="230"/>
        </w:trPr>
        <w:tc>
          <w:tcPr>
            <w:tcW w:w="5121" w:type="dxa"/>
            <w:gridSpan w:val="8"/>
          </w:tcPr>
          <w:p w14:paraId="026E553A" w14:textId="77777777" w:rsidR="00860296" w:rsidRPr="00063810" w:rsidRDefault="00860296" w:rsidP="00E70F84">
            <w:pPr>
              <w:pStyle w:val="TableParagraph"/>
              <w:tabs>
                <w:tab w:val="left" w:pos="1737"/>
                <w:tab w:val="left" w:pos="5045"/>
              </w:tabs>
              <w:ind w:left="-58"/>
              <w:rPr>
                <w:b/>
                <w:sz w:val="20"/>
              </w:rPr>
            </w:pPr>
            <w:r w:rsidRPr="00063810">
              <w:rPr>
                <w:b/>
                <w:sz w:val="20"/>
                <w:u w:val="single" w:color="7E7E7E"/>
              </w:rPr>
              <w:tab/>
            </w:r>
            <w:proofErr w:type="spellStart"/>
            <w:r w:rsidRPr="00063810">
              <w:rPr>
                <w:b/>
                <w:sz w:val="20"/>
                <w:u w:val="single" w:color="7E7E7E"/>
              </w:rPr>
              <w:t>Ruptur</w:t>
            </w:r>
            <w:proofErr w:type="spellEnd"/>
            <w:r w:rsidRPr="00063810">
              <w:rPr>
                <w:b/>
                <w:spacing w:val="-7"/>
                <w:sz w:val="20"/>
                <w:u w:val="single" w:color="7E7E7E"/>
              </w:rPr>
              <w:t xml:space="preserve"> </w:t>
            </w:r>
            <w:r w:rsidRPr="00063810">
              <w:rPr>
                <w:b/>
                <w:spacing w:val="-2"/>
                <w:sz w:val="20"/>
                <w:u w:val="single" w:color="7E7E7E"/>
              </w:rPr>
              <w:t>Perineum</w:t>
            </w:r>
            <w:r w:rsidRPr="00063810">
              <w:rPr>
                <w:b/>
                <w:sz w:val="20"/>
                <w:u w:val="single" w:color="7E7E7E"/>
              </w:rPr>
              <w:tab/>
            </w:r>
          </w:p>
        </w:tc>
      </w:tr>
      <w:tr w:rsidR="00860296" w:rsidRPr="00063810" w14:paraId="0AC6C8A2" w14:textId="77777777" w:rsidTr="00E70F84">
        <w:trPr>
          <w:trHeight w:val="468"/>
        </w:trPr>
        <w:tc>
          <w:tcPr>
            <w:tcW w:w="795" w:type="dxa"/>
          </w:tcPr>
          <w:p w14:paraId="6879CE03" w14:textId="77777777" w:rsidR="00860296" w:rsidRPr="00063810" w:rsidRDefault="00860296" w:rsidP="00E70F84">
            <w:pPr>
              <w:pStyle w:val="TableParagraph"/>
              <w:ind w:left="50"/>
              <w:rPr>
                <w:b/>
                <w:sz w:val="20"/>
              </w:rPr>
            </w:pPr>
            <w:proofErr w:type="spellStart"/>
            <w:r w:rsidRPr="00063810">
              <w:rPr>
                <w:b/>
                <w:spacing w:val="-4"/>
                <w:sz w:val="20"/>
              </w:rPr>
              <w:t>Usia</w:t>
            </w:r>
            <w:proofErr w:type="spellEnd"/>
          </w:p>
        </w:tc>
        <w:tc>
          <w:tcPr>
            <w:tcW w:w="1134" w:type="dxa"/>
            <w:gridSpan w:val="2"/>
          </w:tcPr>
          <w:p w14:paraId="23E13DAE" w14:textId="77777777" w:rsidR="00860296" w:rsidRPr="00063810" w:rsidRDefault="00860296" w:rsidP="00E70F84">
            <w:pPr>
              <w:pStyle w:val="TableParagraph"/>
              <w:ind w:left="107"/>
              <w:rPr>
                <w:b/>
                <w:sz w:val="20"/>
              </w:rPr>
            </w:pPr>
            <w:proofErr w:type="spellStart"/>
            <w:r w:rsidRPr="00063810">
              <w:rPr>
                <w:b/>
                <w:spacing w:val="-2"/>
                <w:sz w:val="20"/>
              </w:rPr>
              <w:t>Ruptur</w:t>
            </w:r>
            <w:proofErr w:type="spellEnd"/>
          </w:p>
        </w:tc>
        <w:tc>
          <w:tcPr>
            <w:tcW w:w="679" w:type="dxa"/>
          </w:tcPr>
          <w:p w14:paraId="130807F7" w14:textId="77777777" w:rsidR="00860296" w:rsidRPr="00063810" w:rsidRDefault="00860296" w:rsidP="00E70F84">
            <w:pPr>
              <w:pStyle w:val="TableParagraph"/>
              <w:spacing w:line="229" w:lineRule="exact"/>
              <w:ind w:left="106"/>
              <w:rPr>
                <w:b/>
                <w:sz w:val="20"/>
              </w:rPr>
            </w:pPr>
            <w:r w:rsidRPr="00063810">
              <w:rPr>
                <w:b/>
                <w:spacing w:val="-2"/>
                <w:sz w:val="20"/>
              </w:rPr>
              <w:t>Tidak</w:t>
            </w:r>
          </w:p>
          <w:p w14:paraId="36265AB5" w14:textId="77777777" w:rsidR="00860296" w:rsidRPr="00063810" w:rsidRDefault="00860296" w:rsidP="00E70F84">
            <w:pPr>
              <w:pStyle w:val="TableParagraph"/>
              <w:tabs>
                <w:tab w:val="left" w:pos="2295"/>
              </w:tabs>
              <w:spacing w:line="219" w:lineRule="exact"/>
              <w:ind w:left="-1987" w:right="-1628"/>
              <w:rPr>
                <w:b/>
                <w:sz w:val="20"/>
              </w:rPr>
            </w:pPr>
            <w:r w:rsidRPr="00063810">
              <w:rPr>
                <w:b/>
                <w:spacing w:val="74"/>
                <w:w w:val="150"/>
                <w:sz w:val="20"/>
                <w:u w:val="single" w:color="7E7E7E"/>
              </w:rPr>
              <w:t xml:space="preserve">              </w:t>
            </w:r>
            <w:proofErr w:type="spellStart"/>
            <w:r w:rsidRPr="00063810">
              <w:rPr>
                <w:b/>
                <w:spacing w:val="-2"/>
                <w:sz w:val="20"/>
                <w:u w:val="single" w:color="7E7E7E"/>
              </w:rPr>
              <w:t>ruptur</w:t>
            </w:r>
            <w:proofErr w:type="spellEnd"/>
            <w:r w:rsidRPr="00063810">
              <w:rPr>
                <w:b/>
                <w:sz w:val="20"/>
                <w:u w:val="single" w:color="7E7E7E"/>
              </w:rPr>
              <w:tab/>
            </w:r>
          </w:p>
        </w:tc>
        <w:tc>
          <w:tcPr>
            <w:tcW w:w="468" w:type="dxa"/>
          </w:tcPr>
          <w:p w14:paraId="7872B2A2" w14:textId="77777777" w:rsidR="00860296" w:rsidRPr="00063810" w:rsidRDefault="00860296" w:rsidP="00E70F84">
            <w:pPr>
              <w:pStyle w:val="TableParagraph"/>
            </w:pPr>
          </w:p>
        </w:tc>
        <w:tc>
          <w:tcPr>
            <w:tcW w:w="1084" w:type="dxa"/>
            <w:gridSpan w:val="2"/>
          </w:tcPr>
          <w:p w14:paraId="633BEBBB" w14:textId="77777777" w:rsidR="00860296" w:rsidRPr="00063810" w:rsidRDefault="00860296" w:rsidP="00E70F84">
            <w:pPr>
              <w:pStyle w:val="TableParagraph"/>
              <w:ind w:left="94"/>
              <w:rPr>
                <w:b/>
                <w:sz w:val="20"/>
              </w:rPr>
            </w:pPr>
            <w:proofErr w:type="spellStart"/>
            <w:r w:rsidRPr="00063810">
              <w:rPr>
                <w:b/>
                <w:spacing w:val="-2"/>
                <w:sz w:val="20"/>
              </w:rPr>
              <w:t>Jumlah</w:t>
            </w:r>
            <w:proofErr w:type="spellEnd"/>
          </w:p>
        </w:tc>
        <w:tc>
          <w:tcPr>
            <w:tcW w:w="961" w:type="dxa"/>
          </w:tcPr>
          <w:p w14:paraId="0CCF60F2" w14:textId="77777777" w:rsidR="00860296" w:rsidRPr="00063810" w:rsidRDefault="00860296" w:rsidP="00E70F84">
            <w:pPr>
              <w:pStyle w:val="TableParagraph"/>
              <w:spacing w:line="228" w:lineRule="exact"/>
              <w:ind w:left="64"/>
              <w:rPr>
                <w:b/>
                <w:i/>
                <w:sz w:val="20"/>
              </w:rPr>
            </w:pPr>
            <w:proofErr w:type="spellStart"/>
            <w:r w:rsidRPr="00063810">
              <w:rPr>
                <w:b/>
                <w:i/>
                <w:spacing w:val="-2"/>
                <w:sz w:val="20"/>
              </w:rPr>
              <w:t>Continuit</w:t>
            </w:r>
            <w:proofErr w:type="spellEnd"/>
            <w:r w:rsidRPr="00063810">
              <w:rPr>
                <w:b/>
                <w:i/>
                <w:spacing w:val="-2"/>
                <w:sz w:val="20"/>
              </w:rPr>
              <w:t xml:space="preserve"> </w:t>
            </w:r>
            <w:r w:rsidRPr="00063810">
              <w:rPr>
                <w:b/>
                <w:i/>
                <w:spacing w:val="-2"/>
                <w:sz w:val="20"/>
                <w:u w:val="single" w:color="7E7E7E"/>
              </w:rPr>
              <w:t>correction</w:t>
            </w:r>
          </w:p>
        </w:tc>
      </w:tr>
      <w:tr w:rsidR="00860296" w:rsidRPr="00063810" w14:paraId="794086D8" w14:textId="77777777" w:rsidTr="00E70F84">
        <w:trPr>
          <w:trHeight w:val="240"/>
        </w:trPr>
        <w:tc>
          <w:tcPr>
            <w:tcW w:w="795" w:type="dxa"/>
          </w:tcPr>
          <w:p w14:paraId="070BA27B" w14:textId="77777777" w:rsidR="00860296" w:rsidRPr="00063810" w:rsidRDefault="00860296" w:rsidP="00E70F84">
            <w:pPr>
              <w:pStyle w:val="TableParagraph"/>
              <w:rPr>
                <w:sz w:val="16"/>
              </w:rPr>
            </w:pPr>
          </w:p>
        </w:tc>
        <w:tc>
          <w:tcPr>
            <w:tcW w:w="555" w:type="dxa"/>
          </w:tcPr>
          <w:p w14:paraId="646501ED" w14:textId="77777777" w:rsidR="00860296" w:rsidRPr="00063810" w:rsidRDefault="00860296" w:rsidP="00E70F84">
            <w:pPr>
              <w:pStyle w:val="TableParagraph"/>
              <w:tabs>
                <w:tab w:val="left" w:pos="764"/>
              </w:tabs>
              <w:spacing w:line="220" w:lineRule="exact"/>
              <w:ind w:left="-854" w:right="-216"/>
              <w:rPr>
                <w:sz w:val="20"/>
              </w:rPr>
            </w:pPr>
            <w:r w:rsidRPr="00063810">
              <w:rPr>
                <w:spacing w:val="79"/>
                <w:w w:val="150"/>
                <w:sz w:val="20"/>
                <w:u w:val="single" w:color="7E7E7E"/>
              </w:rPr>
              <w:t xml:space="preserve">       </w:t>
            </w:r>
            <w:r w:rsidRPr="00063810">
              <w:rPr>
                <w:spacing w:val="-10"/>
                <w:sz w:val="20"/>
                <w:u w:val="single" w:color="7E7E7E"/>
              </w:rPr>
              <w:t>F</w:t>
            </w:r>
            <w:r w:rsidRPr="00063810">
              <w:rPr>
                <w:sz w:val="20"/>
                <w:u w:val="single" w:color="7E7E7E"/>
              </w:rPr>
              <w:tab/>
            </w:r>
          </w:p>
        </w:tc>
        <w:tc>
          <w:tcPr>
            <w:tcW w:w="579" w:type="dxa"/>
          </w:tcPr>
          <w:p w14:paraId="1207D89D" w14:textId="77777777" w:rsidR="00860296" w:rsidRPr="00063810" w:rsidRDefault="00860296" w:rsidP="00E70F84">
            <w:pPr>
              <w:pStyle w:val="TableParagraph"/>
              <w:tabs>
                <w:tab w:val="left" w:pos="595"/>
              </w:tabs>
              <w:spacing w:line="220" w:lineRule="exact"/>
              <w:ind w:right="-231"/>
              <w:jc w:val="right"/>
              <w:rPr>
                <w:sz w:val="20"/>
              </w:rPr>
            </w:pPr>
            <w:r w:rsidRPr="00063810">
              <w:rPr>
                <w:spacing w:val="-10"/>
                <w:sz w:val="20"/>
                <w:u w:val="single" w:color="7E7E7E"/>
              </w:rPr>
              <w:t>%</w:t>
            </w:r>
            <w:r w:rsidRPr="00063810">
              <w:rPr>
                <w:sz w:val="20"/>
                <w:u w:val="single" w:color="7E7E7E"/>
              </w:rPr>
              <w:tab/>
            </w:r>
          </w:p>
        </w:tc>
        <w:tc>
          <w:tcPr>
            <w:tcW w:w="679" w:type="dxa"/>
          </w:tcPr>
          <w:p w14:paraId="520DA7A5" w14:textId="77777777" w:rsidR="00860296" w:rsidRPr="00063810" w:rsidRDefault="00860296" w:rsidP="00E70F84">
            <w:pPr>
              <w:pStyle w:val="TableParagraph"/>
              <w:tabs>
                <w:tab w:val="left" w:pos="764"/>
              </w:tabs>
              <w:spacing w:line="220" w:lineRule="exact"/>
              <w:ind w:left="226" w:right="-87"/>
              <w:rPr>
                <w:sz w:val="20"/>
              </w:rPr>
            </w:pPr>
            <w:r w:rsidRPr="00063810">
              <w:rPr>
                <w:spacing w:val="-10"/>
                <w:sz w:val="20"/>
                <w:u w:val="single" w:color="7E7E7E"/>
              </w:rPr>
              <w:t>F</w:t>
            </w:r>
            <w:r w:rsidRPr="00063810">
              <w:rPr>
                <w:sz w:val="20"/>
                <w:u w:val="single" w:color="7E7E7E"/>
              </w:rPr>
              <w:tab/>
            </w:r>
          </w:p>
        </w:tc>
        <w:tc>
          <w:tcPr>
            <w:tcW w:w="468" w:type="dxa"/>
          </w:tcPr>
          <w:p w14:paraId="70E55003" w14:textId="77777777" w:rsidR="00860296" w:rsidRPr="00063810" w:rsidRDefault="00860296" w:rsidP="00E70F84">
            <w:pPr>
              <w:pStyle w:val="TableParagraph"/>
              <w:tabs>
                <w:tab w:val="left" w:pos="682"/>
              </w:tabs>
              <w:spacing w:line="220" w:lineRule="exact"/>
              <w:ind w:left="85" w:right="-216"/>
              <w:rPr>
                <w:sz w:val="20"/>
              </w:rPr>
            </w:pPr>
            <w:r w:rsidRPr="00063810">
              <w:rPr>
                <w:spacing w:val="-10"/>
                <w:sz w:val="20"/>
                <w:u w:val="single" w:color="7E7E7E"/>
              </w:rPr>
              <w:t>%</w:t>
            </w:r>
            <w:r w:rsidRPr="00063810">
              <w:rPr>
                <w:sz w:val="20"/>
                <w:u w:val="single" w:color="7E7E7E"/>
              </w:rPr>
              <w:tab/>
            </w:r>
          </w:p>
        </w:tc>
        <w:tc>
          <w:tcPr>
            <w:tcW w:w="544" w:type="dxa"/>
          </w:tcPr>
          <w:p w14:paraId="283B7296" w14:textId="77777777" w:rsidR="00860296" w:rsidRPr="00063810" w:rsidRDefault="00860296" w:rsidP="00E70F84">
            <w:pPr>
              <w:pStyle w:val="TableParagraph"/>
              <w:tabs>
                <w:tab w:val="left" w:pos="752"/>
              </w:tabs>
              <w:spacing w:line="220" w:lineRule="exact"/>
              <w:ind w:left="214" w:right="-216"/>
              <w:rPr>
                <w:sz w:val="20"/>
              </w:rPr>
            </w:pPr>
            <w:r w:rsidRPr="00063810">
              <w:rPr>
                <w:spacing w:val="-10"/>
                <w:sz w:val="20"/>
                <w:u w:val="single" w:color="7E7E7E"/>
              </w:rPr>
              <w:t>F</w:t>
            </w:r>
            <w:r w:rsidRPr="00063810">
              <w:rPr>
                <w:sz w:val="20"/>
                <w:u w:val="single" w:color="7E7E7E"/>
              </w:rPr>
              <w:tab/>
            </w:r>
          </w:p>
        </w:tc>
        <w:tc>
          <w:tcPr>
            <w:tcW w:w="540" w:type="dxa"/>
          </w:tcPr>
          <w:p w14:paraId="0BA7A2C3" w14:textId="77777777" w:rsidR="00860296" w:rsidRPr="00063810" w:rsidRDefault="00860296" w:rsidP="00E70F84">
            <w:pPr>
              <w:pStyle w:val="TableParagraph"/>
              <w:tabs>
                <w:tab w:val="left" w:pos="575"/>
              </w:tabs>
              <w:spacing w:line="220" w:lineRule="exact"/>
              <w:ind w:left="208" w:right="-44"/>
              <w:rPr>
                <w:sz w:val="20"/>
              </w:rPr>
            </w:pPr>
            <w:r w:rsidRPr="00063810">
              <w:rPr>
                <w:spacing w:val="-10"/>
                <w:sz w:val="20"/>
                <w:u w:val="single" w:color="7E7E7E"/>
              </w:rPr>
              <w:t>%</w:t>
            </w:r>
            <w:r w:rsidRPr="00063810">
              <w:rPr>
                <w:sz w:val="20"/>
                <w:u w:val="single" w:color="7E7E7E"/>
              </w:rPr>
              <w:tab/>
            </w:r>
          </w:p>
        </w:tc>
        <w:tc>
          <w:tcPr>
            <w:tcW w:w="961" w:type="dxa"/>
          </w:tcPr>
          <w:p w14:paraId="391BC425" w14:textId="77777777" w:rsidR="00860296" w:rsidRPr="00063810" w:rsidRDefault="00860296" w:rsidP="00E70F84">
            <w:pPr>
              <w:pStyle w:val="TableParagraph"/>
              <w:spacing w:before="2"/>
              <w:ind w:left="155"/>
              <w:rPr>
                <w:sz w:val="18"/>
              </w:rPr>
            </w:pPr>
            <w:r w:rsidRPr="00063810">
              <w:rPr>
                <w:spacing w:val="-2"/>
                <w:sz w:val="18"/>
              </w:rPr>
              <w:t>P=0,285</w:t>
            </w:r>
          </w:p>
        </w:tc>
      </w:tr>
      <w:tr w:rsidR="00860296" w:rsidRPr="00063810" w14:paraId="3C564A0F" w14:textId="77777777" w:rsidTr="00E70F84">
        <w:trPr>
          <w:trHeight w:val="470"/>
        </w:trPr>
        <w:tc>
          <w:tcPr>
            <w:tcW w:w="795" w:type="dxa"/>
          </w:tcPr>
          <w:p w14:paraId="3B8210A5" w14:textId="77777777" w:rsidR="00860296" w:rsidRPr="00063810" w:rsidRDefault="00860296" w:rsidP="00E70F84">
            <w:pPr>
              <w:pStyle w:val="TableParagraph"/>
              <w:ind w:left="50"/>
              <w:rPr>
                <w:sz w:val="20"/>
              </w:rPr>
            </w:pPr>
            <w:r w:rsidRPr="00063810">
              <w:rPr>
                <w:sz w:val="20"/>
              </w:rPr>
              <w:t>&lt;20</w:t>
            </w:r>
            <w:r w:rsidRPr="00063810">
              <w:rPr>
                <w:spacing w:val="32"/>
                <w:sz w:val="20"/>
              </w:rPr>
              <w:t xml:space="preserve">  </w:t>
            </w:r>
            <w:r w:rsidRPr="00063810">
              <w:rPr>
                <w:spacing w:val="-10"/>
                <w:sz w:val="20"/>
              </w:rPr>
              <w:t>&amp;</w:t>
            </w:r>
          </w:p>
          <w:p w14:paraId="07C54D4E" w14:textId="77777777" w:rsidR="00860296" w:rsidRPr="00063810" w:rsidRDefault="00860296" w:rsidP="00E70F84">
            <w:pPr>
              <w:pStyle w:val="TableParagraph"/>
              <w:tabs>
                <w:tab w:val="left" w:pos="4195"/>
              </w:tabs>
              <w:spacing w:before="1" w:line="220" w:lineRule="exact"/>
              <w:ind w:left="-58" w:right="-3413"/>
              <w:rPr>
                <w:sz w:val="20"/>
              </w:rPr>
            </w:pPr>
            <w:r w:rsidRPr="00063810">
              <w:rPr>
                <w:spacing w:val="55"/>
                <w:sz w:val="20"/>
                <w:u w:val="single" w:color="7E7E7E"/>
              </w:rPr>
              <w:t xml:space="preserve"> </w:t>
            </w:r>
            <w:r w:rsidRPr="00063810">
              <w:rPr>
                <w:sz w:val="20"/>
                <w:u w:val="single" w:color="7E7E7E"/>
              </w:rPr>
              <w:t xml:space="preserve">&gt;35 </w:t>
            </w:r>
            <w:proofErr w:type="spellStart"/>
            <w:r w:rsidRPr="00063810">
              <w:rPr>
                <w:spacing w:val="-5"/>
                <w:sz w:val="20"/>
                <w:u w:val="single" w:color="7E7E7E"/>
              </w:rPr>
              <w:t>th</w:t>
            </w:r>
            <w:proofErr w:type="spellEnd"/>
            <w:r w:rsidRPr="00063810">
              <w:rPr>
                <w:sz w:val="20"/>
                <w:u w:val="single" w:color="7E7E7E"/>
              </w:rPr>
              <w:tab/>
            </w:r>
          </w:p>
        </w:tc>
        <w:tc>
          <w:tcPr>
            <w:tcW w:w="555" w:type="dxa"/>
          </w:tcPr>
          <w:p w14:paraId="37336820" w14:textId="77777777" w:rsidR="00860296" w:rsidRPr="00063810" w:rsidRDefault="00860296" w:rsidP="00E70F84">
            <w:pPr>
              <w:pStyle w:val="TableParagraph"/>
              <w:ind w:left="181"/>
              <w:rPr>
                <w:sz w:val="20"/>
              </w:rPr>
            </w:pPr>
            <w:r>
              <w:rPr>
                <w:spacing w:val="-5"/>
                <w:sz w:val="20"/>
              </w:rPr>
              <w:t>3</w:t>
            </w:r>
          </w:p>
        </w:tc>
        <w:tc>
          <w:tcPr>
            <w:tcW w:w="579" w:type="dxa"/>
          </w:tcPr>
          <w:p w14:paraId="4A2E75B5" w14:textId="77777777" w:rsidR="00860296" w:rsidRPr="00063810" w:rsidRDefault="00860296" w:rsidP="00E70F84">
            <w:pPr>
              <w:pStyle w:val="TableParagraph"/>
              <w:ind w:left="118"/>
              <w:rPr>
                <w:sz w:val="20"/>
              </w:rPr>
            </w:pPr>
            <w:r>
              <w:rPr>
                <w:spacing w:val="-4"/>
                <w:sz w:val="20"/>
              </w:rPr>
              <w:t>60</w:t>
            </w:r>
          </w:p>
        </w:tc>
        <w:tc>
          <w:tcPr>
            <w:tcW w:w="679" w:type="dxa"/>
          </w:tcPr>
          <w:p w14:paraId="736671AC" w14:textId="77777777" w:rsidR="00860296" w:rsidRPr="00063810" w:rsidRDefault="00860296" w:rsidP="00E70F84">
            <w:pPr>
              <w:pStyle w:val="TableParagraph"/>
              <w:ind w:left="231"/>
              <w:rPr>
                <w:sz w:val="20"/>
              </w:rPr>
            </w:pPr>
            <w:r>
              <w:rPr>
                <w:sz w:val="20"/>
              </w:rPr>
              <w:t>6</w:t>
            </w:r>
          </w:p>
        </w:tc>
        <w:tc>
          <w:tcPr>
            <w:tcW w:w="468" w:type="dxa"/>
          </w:tcPr>
          <w:p w14:paraId="3C23DA48" w14:textId="77777777" w:rsidR="00860296" w:rsidRPr="00063810" w:rsidRDefault="00860296" w:rsidP="00E70F84">
            <w:pPr>
              <w:pStyle w:val="TableParagraph"/>
              <w:ind w:left="44"/>
              <w:rPr>
                <w:sz w:val="20"/>
              </w:rPr>
            </w:pPr>
            <w:r>
              <w:rPr>
                <w:spacing w:val="-5"/>
                <w:sz w:val="20"/>
              </w:rPr>
              <w:t>24</w:t>
            </w:r>
          </w:p>
        </w:tc>
        <w:tc>
          <w:tcPr>
            <w:tcW w:w="544" w:type="dxa"/>
          </w:tcPr>
          <w:p w14:paraId="4679CD4E" w14:textId="77777777" w:rsidR="00860296" w:rsidRPr="00063810" w:rsidRDefault="00860296" w:rsidP="00E70F84">
            <w:pPr>
              <w:pStyle w:val="TableParagraph"/>
              <w:ind w:left="169"/>
              <w:rPr>
                <w:sz w:val="20"/>
              </w:rPr>
            </w:pPr>
            <w:r>
              <w:rPr>
                <w:sz w:val="20"/>
              </w:rPr>
              <w:t>9</w:t>
            </w:r>
          </w:p>
        </w:tc>
        <w:tc>
          <w:tcPr>
            <w:tcW w:w="540" w:type="dxa"/>
          </w:tcPr>
          <w:p w14:paraId="49C5F84F" w14:textId="77777777" w:rsidR="00860296" w:rsidRPr="00063810" w:rsidRDefault="00860296" w:rsidP="00E70F84">
            <w:pPr>
              <w:pStyle w:val="TableParagraph"/>
              <w:ind w:left="117"/>
              <w:rPr>
                <w:sz w:val="20"/>
              </w:rPr>
            </w:pPr>
            <w:r>
              <w:rPr>
                <w:spacing w:val="-4"/>
                <w:sz w:val="20"/>
              </w:rPr>
              <w:t xml:space="preserve">30 </w:t>
            </w:r>
          </w:p>
        </w:tc>
        <w:tc>
          <w:tcPr>
            <w:tcW w:w="961" w:type="dxa"/>
          </w:tcPr>
          <w:p w14:paraId="4AD3D9C5" w14:textId="77777777" w:rsidR="00860296" w:rsidRPr="00063810" w:rsidRDefault="00860296" w:rsidP="00E70F84">
            <w:pPr>
              <w:pStyle w:val="TableParagraph"/>
            </w:pPr>
          </w:p>
        </w:tc>
      </w:tr>
      <w:tr w:rsidR="00860296" w:rsidRPr="00063810" w14:paraId="2189D381" w14:textId="77777777" w:rsidTr="00E70F84">
        <w:trPr>
          <w:trHeight w:val="470"/>
        </w:trPr>
        <w:tc>
          <w:tcPr>
            <w:tcW w:w="795" w:type="dxa"/>
          </w:tcPr>
          <w:p w14:paraId="55640614" w14:textId="77777777" w:rsidR="00860296" w:rsidRPr="00063810" w:rsidRDefault="00860296" w:rsidP="00E70F84">
            <w:pPr>
              <w:pStyle w:val="TableParagraph"/>
              <w:ind w:left="50"/>
              <w:rPr>
                <w:sz w:val="20"/>
              </w:rPr>
            </w:pPr>
            <w:r w:rsidRPr="00063810">
              <w:rPr>
                <w:spacing w:val="-2"/>
                <w:sz w:val="20"/>
              </w:rPr>
              <w:t>20-</w:t>
            </w:r>
            <w:r w:rsidRPr="00063810">
              <w:rPr>
                <w:spacing w:val="-5"/>
                <w:sz w:val="20"/>
              </w:rPr>
              <w:t>35</w:t>
            </w:r>
          </w:p>
          <w:p w14:paraId="794A04EE" w14:textId="77777777" w:rsidR="00860296" w:rsidRPr="00063810" w:rsidRDefault="00860296" w:rsidP="00E70F84">
            <w:pPr>
              <w:pStyle w:val="TableParagraph"/>
              <w:tabs>
                <w:tab w:val="left" w:pos="4195"/>
              </w:tabs>
              <w:spacing w:before="1" w:line="220" w:lineRule="exact"/>
              <w:ind w:left="-58" w:right="-3413"/>
              <w:rPr>
                <w:sz w:val="20"/>
              </w:rPr>
            </w:pPr>
            <w:r w:rsidRPr="00063810">
              <w:rPr>
                <w:spacing w:val="55"/>
                <w:sz w:val="20"/>
                <w:u w:val="single" w:color="7E7E7E"/>
              </w:rPr>
              <w:t xml:space="preserve"> </w:t>
            </w:r>
            <w:proofErr w:type="spellStart"/>
            <w:r w:rsidRPr="00063810">
              <w:rPr>
                <w:spacing w:val="-5"/>
                <w:sz w:val="20"/>
                <w:u w:val="single" w:color="7E7E7E"/>
              </w:rPr>
              <w:t>th</w:t>
            </w:r>
            <w:proofErr w:type="spellEnd"/>
            <w:r w:rsidRPr="00063810">
              <w:rPr>
                <w:sz w:val="20"/>
                <w:u w:val="single" w:color="7E7E7E"/>
              </w:rPr>
              <w:tab/>
            </w:r>
          </w:p>
        </w:tc>
        <w:tc>
          <w:tcPr>
            <w:tcW w:w="555" w:type="dxa"/>
          </w:tcPr>
          <w:p w14:paraId="27AC0C3C" w14:textId="77777777" w:rsidR="00860296" w:rsidRPr="00063810" w:rsidRDefault="00860296" w:rsidP="00E70F84">
            <w:pPr>
              <w:pStyle w:val="TableParagraph"/>
              <w:ind w:left="131"/>
              <w:rPr>
                <w:sz w:val="20"/>
              </w:rPr>
            </w:pPr>
            <w:r>
              <w:rPr>
                <w:spacing w:val="-5"/>
                <w:sz w:val="20"/>
              </w:rPr>
              <w:t>2</w:t>
            </w:r>
          </w:p>
        </w:tc>
        <w:tc>
          <w:tcPr>
            <w:tcW w:w="579" w:type="dxa"/>
          </w:tcPr>
          <w:p w14:paraId="0E5E1152" w14:textId="77777777" w:rsidR="00860296" w:rsidRPr="00063810" w:rsidRDefault="00860296" w:rsidP="00E70F84">
            <w:pPr>
              <w:pStyle w:val="TableParagraph"/>
              <w:ind w:left="118"/>
              <w:rPr>
                <w:sz w:val="20"/>
              </w:rPr>
            </w:pPr>
            <w:r>
              <w:rPr>
                <w:spacing w:val="-4"/>
                <w:sz w:val="20"/>
              </w:rPr>
              <w:t>40</w:t>
            </w:r>
          </w:p>
        </w:tc>
        <w:tc>
          <w:tcPr>
            <w:tcW w:w="679" w:type="dxa"/>
          </w:tcPr>
          <w:p w14:paraId="49CB411E" w14:textId="77777777" w:rsidR="00860296" w:rsidRPr="00063810" w:rsidRDefault="00860296" w:rsidP="00E70F84">
            <w:pPr>
              <w:pStyle w:val="TableParagraph"/>
              <w:ind w:left="180"/>
              <w:rPr>
                <w:sz w:val="20"/>
              </w:rPr>
            </w:pPr>
            <w:r>
              <w:rPr>
                <w:spacing w:val="-5"/>
                <w:sz w:val="20"/>
              </w:rPr>
              <w:t>19</w:t>
            </w:r>
          </w:p>
        </w:tc>
        <w:tc>
          <w:tcPr>
            <w:tcW w:w="468" w:type="dxa"/>
          </w:tcPr>
          <w:p w14:paraId="158DFCEF" w14:textId="77777777" w:rsidR="00860296" w:rsidRPr="00063810" w:rsidRDefault="00860296" w:rsidP="00E70F84">
            <w:pPr>
              <w:pStyle w:val="TableParagraph"/>
              <w:ind w:left="-6"/>
              <w:rPr>
                <w:sz w:val="20"/>
              </w:rPr>
            </w:pPr>
            <w:r>
              <w:rPr>
                <w:spacing w:val="-4"/>
                <w:sz w:val="20"/>
              </w:rPr>
              <w:t>76</w:t>
            </w:r>
          </w:p>
        </w:tc>
        <w:tc>
          <w:tcPr>
            <w:tcW w:w="544" w:type="dxa"/>
          </w:tcPr>
          <w:p w14:paraId="032D18EC" w14:textId="77777777" w:rsidR="00860296" w:rsidRPr="00063810" w:rsidRDefault="00860296" w:rsidP="00E70F84">
            <w:pPr>
              <w:pStyle w:val="TableParagraph"/>
              <w:ind w:left="118"/>
              <w:rPr>
                <w:sz w:val="20"/>
              </w:rPr>
            </w:pPr>
            <w:r>
              <w:rPr>
                <w:spacing w:val="-5"/>
                <w:sz w:val="20"/>
              </w:rPr>
              <w:t>21</w:t>
            </w:r>
          </w:p>
        </w:tc>
        <w:tc>
          <w:tcPr>
            <w:tcW w:w="540" w:type="dxa"/>
          </w:tcPr>
          <w:p w14:paraId="7421BCC5" w14:textId="77777777" w:rsidR="00860296" w:rsidRPr="00063810" w:rsidRDefault="00860296" w:rsidP="00E70F84">
            <w:pPr>
              <w:pStyle w:val="TableParagraph"/>
              <w:ind w:left="117"/>
              <w:rPr>
                <w:sz w:val="20"/>
              </w:rPr>
            </w:pPr>
            <w:r>
              <w:rPr>
                <w:spacing w:val="-4"/>
                <w:sz w:val="20"/>
              </w:rPr>
              <w:t>70</w:t>
            </w:r>
          </w:p>
        </w:tc>
        <w:tc>
          <w:tcPr>
            <w:tcW w:w="961" w:type="dxa"/>
          </w:tcPr>
          <w:p w14:paraId="4D53C3C2" w14:textId="77777777" w:rsidR="00860296" w:rsidRPr="00063810" w:rsidRDefault="00860296" w:rsidP="00E70F84">
            <w:pPr>
              <w:pStyle w:val="TableParagraph"/>
            </w:pPr>
          </w:p>
        </w:tc>
      </w:tr>
      <w:tr w:rsidR="00860296" w:rsidRPr="00063810" w14:paraId="7450BBCE" w14:textId="77777777" w:rsidTr="00E70F84">
        <w:trPr>
          <w:trHeight w:val="230"/>
        </w:trPr>
        <w:tc>
          <w:tcPr>
            <w:tcW w:w="795" w:type="dxa"/>
          </w:tcPr>
          <w:p w14:paraId="3F83B02A" w14:textId="77777777" w:rsidR="00860296" w:rsidRPr="00063810" w:rsidRDefault="00860296" w:rsidP="00E70F84">
            <w:pPr>
              <w:pStyle w:val="TableParagraph"/>
              <w:tabs>
                <w:tab w:val="left" w:pos="926"/>
              </w:tabs>
              <w:ind w:left="-58" w:right="-144"/>
              <w:rPr>
                <w:sz w:val="20"/>
              </w:rPr>
            </w:pPr>
            <w:r w:rsidRPr="00063810">
              <w:rPr>
                <w:spacing w:val="57"/>
                <w:sz w:val="20"/>
                <w:u w:val="single" w:color="7E7E7E"/>
              </w:rPr>
              <w:t xml:space="preserve"> </w:t>
            </w:r>
            <w:r w:rsidRPr="00063810">
              <w:rPr>
                <w:spacing w:val="-2"/>
                <w:sz w:val="20"/>
                <w:u w:val="single" w:color="7E7E7E"/>
              </w:rPr>
              <w:t>Total</w:t>
            </w:r>
            <w:r w:rsidRPr="00063810">
              <w:rPr>
                <w:sz w:val="20"/>
                <w:u w:val="single" w:color="7E7E7E"/>
              </w:rPr>
              <w:tab/>
            </w:r>
          </w:p>
        </w:tc>
        <w:tc>
          <w:tcPr>
            <w:tcW w:w="555" w:type="dxa"/>
          </w:tcPr>
          <w:p w14:paraId="3A0A0CDB" w14:textId="77777777" w:rsidR="00860296" w:rsidRPr="00063810" w:rsidRDefault="00860296" w:rsidP="00E70F84">
            <w:pPr>
              <w:pStyle w:val="TableParagraph"/>
              <w:tabs>
                <w:tab w:val="left" w:pos="697"/>
              </w:tabs>
              <w:ind w:left="131" w:right="-144"/>
              <w:rPr>
                <w:sz w:val="20"/>
              </w:rPr>
            </w:pPr>
            <w:r>
              <w:rPr>
                <w:spacing w:val="-5"/>
                <w:sz w:val="20"/>
                <w:u w:val="single" w:color="7E7E7E"/>
              </w:rPr>
              <w:t>5</w:t>
            </w:r>
            <w:r w:rsidRPr="00063810">
              <w:rPr>
                <w:sz w:val="20"/>
                <w:u w:val="single" w:color="7E7E7E"/>
              </w:rPr>
              <w:tab/>
            </w:r>
          </w:p>
        </w:tc>
        <w:tc>
          <w:tcPr>
            <w:tcW w:w="579" w:type="dxa"/>
          </w:tcPr>
          <w:p w14:paraId="2E9BFFFB" w14:textId="77777777" w:rsidR="00860296" w:rsidRPr="00063810" w:rsidRDefault="00860296" w:rsidP="00E70F84">
            <w:pPr>
              <w:pStyle w:val="TableParagraph"/>
              <w:tabs>
                <w:tab w:val="left" w:pos="616"/>
              </w:tabs>
              <w:ind w:right="-188"/>
              <w:jc w:val="right"/>
              <w:rPr>
                <w:sz w:val="20"/>
              </w:rPr>
            </w:pPr>
            <w:r w:rsidRPr="00063810">
              <w:rPr>
                <w:spacing w:val="-5"/>
                <w:sz w:val="20"/>
                <w:u w:val="single" w:color="7E7E7E"/>
              </w:rPr>
              <w:t>100</w:t>
            </w:r>
            <w:r w:rsidRPr="00063810">
              <w:rPr>
                <w:sz w:val="20"/>
                <w:u w:val="single" w:color="7E7E7E"/>
              </w:rPr>
              <w:tab/>
            </w:r>
          </w:p>
        </w:tc>
        <w:tc>
          <w:tcPr>
            <w:tcW w:w="679" w:type="dxa"/>
          </w:tcPr>
          <w:p w14:paraId="31B81288" w14:textId="77777777" w:rsidR="00860296" w:rsidRPr="00063810" w:rsidRDefault="00860296" w:rsidP="00E70F84">
            <w:pPr>
              <w:pStyle w:val="TableParagraph"/>
              <w:tabs>
                <w:tab w:val="left" w:pos="697"/>
              </w:tabs>
              <w:ind w:left="180" w:right="-29"/>
              <w:rPr>
                <w:sz w:val="20"/>
              </w:rPr>
            </w:pPr>
            <w:r>
              <w:rPr>
                <w:spacing w:val="-5"/>
                <w:sz w:val="20"/>
                <w:u w:val="single" w:color="7E7E7E"/>
              </w:rPr>
              <w:t>25</w:t>
            </w:r>
            <w:r w:rsidRPr="00063810">
              <w:rPr>
                <w:sz w:val="20"/>
                <w:u w:val="single" w:color="7E7E7E"/>
              </w:rPr>
              <w:tab/>
            </w:r>
          </w:p>
        </w:tc>
        <w:tc>
          <w:tcPr>
            <w:tcW w:w="468" w:type="dxa"/>
          </w:tcPr>
          <w:p w14:paraId="7DABB6C8" w14:textId="77777777" w:rsidR="00860296" w:rsidRPr="00063810" w:rsidRDefault="00860296" w:rsidP="00E70F84">
            <w:pPr>
              <w:pStyle w:val="TableParagraph"/>
              <w:tabs>
                <w:tab w:val="left" w:pos="586"/>
              </w:tabs>
              <w:ind w:left="18" w:right="-130"/>
              <w:rPr>
                <w:sz w:val="20"/>
              </w:rPr>
            </w:pPr>
            <w:r w:rsidRPr="00063810">
              <w:rPr>
                <w:spacing w:val="-5"/>
                <w:sz w:val="20"/>
                <w:u w:val="single" w:color="7E7E7E"/>
              </w:rPr>
              <w:t>100</w:t>
            </w:r>
            <w:r w:rsidRPr="00063810">
              <w:rPr>
                <w:sz w:val="20"/>
                <w:u w:val="single" w:color="7E7E7E"/>
              </w:rPr>
              <w:tab/>
            </w:r>
          </w:p>
        </w:tc>
        <w:tc>
          <w:tcPr>
            <w:tcW w:w="544" w:type="dxa"/>
          </w:tcPr>
          <w:p w14:paraId="3F900C85" w14:textId="77777777" w:rsidR="00860296" w:rsidRPr="00063810" w:rsidRDefault="00860296" w:rsidP="00E70F84">
            <w:pPr>
              <w:pStyle w:val="TableParagraph"/>
              <w:tabs>
                <w:tab w:val="left" w:pos="685"/>
              </w:tabs>
              <w:ind w:left="118" w:right="-144"/>
              <w:rPr>
                <w:sz w:val="20"/>
              </w:rPr>
            </w:pPr>
            <w:r>
              <w:rPr>
                <w:spacing w:val="-5"/>
                <w:sz w:val="20"/>
                <w:u w:val="single" w:color="7E7E7E"/>
              </w:rPr>
              <w:t>30</w:t>
            </w:r>
            <w:r w:rsidRPr="00063810">
              <w:rPr>
                <w:sz w:val="20"/>
                <w:u w:val="single" w:color="7E7E7E"/>
              </w:rPr>
              <w:tab/>
            </w:r>
          </w:p>
        </w:tc>
        <w:tc>
          <w:tcPr>
            <w:tcW w:w="540" w:type="dxa"/>
          </w:tcPr>
          <w:p w14:paraId="143D1985" w14:textId="77777777" w:rsidR="00860296" w:rsidRPr="00063810" w:rsidRDefault="00860296" w:rsidP="00E70F84">
            <w:pPr>
              <w:pStyle w:val="TableParagraph"/>
              <w:tabs>
                <w:tab w:val="left" w:pos="1425"/>
              </w:tabs>
              <w:ind w:left="141" w:right="-893"/>
              <w:rPr>
                <w:sz w:val="20"/>
              </w:rPr>
            </w:pPr>
            <w:r w:rsidRPr="00063810">
              <w:rPr>
                <w:spacing w:val="-5"/>
                <w:sz w:val="20"/>
                <w:u w:val="single" w:color="7E7E7E"/>
              </w:rPr>
              <w:t>100</w:t>
            </w:r>
            <w:r w:rsidRPr="00063810">
              <w:rPr>
                <w:sz w:val="20"/>
                <w:u w:val="single" w:color="7E7E7E"/>
              </w:rPr>
              <w:tab/>
            </w:r>
          </w:p>
        </w:tc>
        <w:tc>
          <w:tcPr>
            <w:tcW w:w="961" w:type="dxa"/>
          </w:tcPr>
          <w:p w14:paraId="0708B692" w14:textId="77777777" w:rsidR="00860296" w:rsidRPr="00063810" w:rsidRDefault="00860296" w:rsidP="00E70F84">
            <w:pPr>
              <w:pStyle w:val="TableParagraph"/>
              <w:rPr>
                <w:sz w:val="16"/>
              </w:rPr>
            </w:pPr>
          </w:p>
        </w:tc>
      </w:tr>
    </w:tbl>
    <w:p w14:paraId="5841B396" w14:textId="77777777" w:rsidR="00860296" w:rsidRDefault="00860296" w:rsidP="00860296">
      <w:pPr>
        <w:spacing w:after="0"/>
        <w:rPr>
          <w:vanish/>
        </w:rPr>
      </w:pPr>
    </w:p>
    <w:tbl>
      <w:tblPr>
        <w:tblpPr w:leftFromText="180" w:rightFromText="180" w:vertAnchor="text" w:horzAnchor="page" w:tblpX="5995" w:tblpY="3899"/>
        <w:tblW w:w="5925" w:type="dxa"/>
        <w:tblLayout w:type="fixed"/>
        <w:tblCellMar>
          <w:left w:w="0" w:type="dxa"/>
          <w:right w:w="0" w:type="dxa"/>
        </w:tblCellMar>
        <w:tblLook w:val="01E0" w:firstRow="1" w:lastRow="1" w:firstColumn="1" w:lastColumn="1" w:noHBand="0" w:noVBand="0"/>
      </w:tblPr>
      <w:tblGrid>
        <w:gridCol w:w="1026"/>
        <w:gridCol w:w="831"/>
        <w:gridCol w:w="522"/>
        <w:gridCol w:w="724"/>
        <w:gridCol w:w="550"/>
        <w:gridCol w:w="774"/>
        <w:gridCol w:w="491"/>
        <w:gridCol w:w="1007"/>
      </w:tblGrid>
      <w:tr w:rsidR="00860296" w:rsidRPr="00063810" w14:paraId="13007111" w14:textId="77777777" w:rsidTr="00E70F84">
        <w:trPr>
          <w:trHeight w:val="252"/>
        </w:trPr>
        <w:tc>
          <w:tcPr>
            <w:tcW w:w="5925" w:type="dxa"/>
            <w:gridSpan w:val="8"/>
          </w:tcPr>
          <w:p w14:paraId="6B93751B" w14:textId="77777777" w:rsidR="00860296" w:rsidRPr="00063810" w:rsidRDefault="00860296" w:rsidP="00E70F84">
            <w:pPr>
              <w:pStyle w:val="TableParagraph"/>
              <w:tabs>
                <w:tab w:val="left" w:pos="1953"/>
                <w:tab w:val="left" w:pos="5187"/>
              </w:tabs>
              <w:spacing w:line="189" w:lineRule="exact"/>
              <w:ind w:left="-58"/>
              <w:rPr>
                <w:b/>
                <w:sz w:val="18"/>
              </w:rPr>
            </w:pPr>
            <w:r w:rsidRPr="00063810">
              <w:rPr>
                <w:b/>
                <w:sz w:val="18"/>
                <w:u w:val="single" w:color="7E7E7E"/>
              </w:rPr>
              <w:tab/>
            </w:r>
            <w:proofErr w:type="spellStart"/>
            <w:r w:rsidRPr="00063810">
              <w:rPr>
                <w:b/>
                <w:sz w:val="18"/>
                <w:u w:val="single" w:color="7E7E7E"/>
              </w:rPr>
              <w:t>Ruptur</w:t>
            </w:r>
            <w:proofErr w:type="spellEnd"/>
            <w:r w:rsidRPr="00063810">
              <w:rPr>
                <w:b/>
                <w:spacing w:val="-1"/>
                <w:sz w:val="18"/>
                <w:u w:val="single" w:color="7E7E7E"/>
              </w:rPr>
              <w:t xml:space="preserve"> </w:t>
            </w:r>
            <w:r w:rsidRPr="00063810">
              <w:rPr>
                <w:b/>
                <w:spacing w:val="-2"/>
                <w:sz w:val="18"/>
                <w:u w:val="single" w:color="7E7E7E"/>
              </w:rPr>
              <w:t>Perineum</w:t>
            </w:r>
            <w:r w:rsidRPr="00063810">
              <w:rPr>
                <w:b/>
                <w:sz w:val="18"/>
                <w:u w:val="single" w:color="7E7E7E"/>
              </w:rPr>
              <w:tab/>
            </w:r>
          </w:p>
        </w:tc>
      </w:tr>
      <w:tr w:rsidR="00860296" w:rsidRPr="00063810" w14:paraId="3665E3BA" w14:textId="77777777" w:rsidTr="00E70F84">
        <w:trPr>
          <w:trHeight w:val="514"/>
        </w:trPr>
        <w:tc>
          <w:tcPr>
            <w:tcW w:w="1026" w:type="dxa"/>
          </w:tcPr>
          <w:p w14:paraId="12FE4E27" w14:textId="77777777" w:rsidR="00860296" w:rsidRPr="00063810" w:rsidRDefault="00860296" w:rsidP="00E70F84">
            <w:pPr>
              <w:pStyle w:val="TableParagraph"/>
              <w:spacing w:before="2"/>
              <w:ind w:left="50"/>
              <w:rPr>
                <w:b/>
                <w:sz w:val="18"/>
              </w:rPr>
            </w:pPr>
            <w:proofErr w:type="spellStart"/>
            <w:r w:rsidRPr="00063810">
              <w:rPr>
                <w:b/>
                <w:spacing w:val="-2"/>
                <w:sz w:val="18"/>
              </w:rPr>
              <w:t>Paritas</w:t>
            </w:r>
            <w:proofErr w:type="spellEnd"/>
          </w:p>
        </w:tc>
        <w:tc>
          <w:tcPr>
            <w:tcW w:w="831" w:type="dxa"/>
          </w:tcPr>
          <w:p w14:paraId="4108F1C1" w14:textId="77777777" w:rsidR="00860296" w:rsidRPr="00063810" w:rsidRDefault="00860296" w:rsidP="00E70F84">
            <w:pPr>
              <w:pStyle w:val="TableParagraph"/>
              <w:spacing w:before="2"/>
              <w:ind w:left="142"/>
              <w:rPr>
                <w:b/>
                <w:sz w:val="18"/>
              </w:rPr>
            </w:pPr>
            <w:proofErr w:type="spellStart"/>
            <w:r w:rsidRPr="00063810">
              <w:rPr>
                <w:b/>
                <w:spacing w:val="-2"/>
                <w:sz w:val="18"/>
              </w:rPr>
              <w:t>Ruptur</w:t>
            </w:r>
            <w:proofErr w:type="spellEnd"/>
          </w:p>
        </w:tc>
        <w:tc>
          <w:tcPr>
            <w:tcW w:w="522" w:type="dxa"/>
          </w:tcPr>
          <w:p w14:paraId="0F2F4CD0" w14:textId="77777777" w:rsidR="00860296" w:rsidRPr="00063810" w:rsidRDefault="00860296" w:rsidP="00E70F84">
            <w:pPr>
              <w:pStyle w:val="TableParagraph"/>
            </w:pPr>
          </w:p>
        </w:tc>
        <w:tc>
          <w:tcPr>
            <w:tcW w:w="724" w:type="dxa"/>
          </w:tcPr>
          <w:p w14:paraId="24A276EB" w14:textId="77777777" w:rsidR="00860296" w:rsidRPr="00063810" w:rsidRDefault="00860296" w:rsidP="00E70F84">
            <w:pPr>
              <w:pStyle w:val="TableParagraph"/>
              <w:spacing w:before="2" w:line="207" w:lineRule="exact"/>
              <w:ind w:left="85"/>
              <w:rPr>
                <w:b/>
                <w:sz w:val="18"/>
              </w:rPr>
            </w:pPr>
            <w:r w:rsidRPr="00063810">
              <w:rPr>
                <w:b/>
                <w:spacing w:val="-2"/>
                <w:sz w:val="18"/>
              </w:rPr>
              <w:t>Tidak</w:t>
            </w:r>
          </w:p>
          <w:p w14:paraId="07B8E76C" w14:textId="77777777" w:rsidR="00860296" w:rsidRPr="00063810" w:rsidRDefault="00860296" w:rsidP="00E70F84">
            <w:pPr>
              <w:pStyle w:val="TableParagraph"/>
              <w:tabs>
                <w:tab w:val="left" w:pos="2275"/>
              </w:tabs>
              <w:spacing w:line="195" w:lineRule="exact"/>
              <w:ind w:left="-1155" w:right="-1642"/>
              <w:rPr>
                <w:b/>
                <w:sz w:val="18"/>
              </w:rPr>
            </w:pPr>
            <w:r w:rsidRPr="00063810">
              <w:rPr>
                <w:b/>
                <w:spacing w:val="70"/>
                <w:w w:val="150"/>
                <w:sz w:val="18"/>
                <w:u w:val="single" w:color="7E7E7E"/>
              </w:rPr>
              <w:t xml:space="preserve">         </w:t>
            </w:r>
            <w:proofErr w:type="spellStart"/>
            <w:r w:rsidRPr="00063810">
              <w:rPr>
                <w:b/>
                <w:spacing w:val="-2"/>
                <w:sz w:val="18"/>
                <w:u w:val="single" w:color="7E7E7E"/>
              </w:rPr>
              <w:t>ruptur</w:t>
            </w:r>
            <w:proofErr w:type="spellEnd"/>
            <w:r w:rsidRPr="00063810">
              <w:rPr>
                <w:b/>
                <w:sz w:val="18"/>
                <w:u w:val="single" w:color="7E7E7E"/>
              </w:rPr>
              <w:tab/>
            </w:r>
          </w:p>
        </w:tc>
        <w:tc>
          <w:tcPr>
            <w:tcW w:w="550" w:type="dxa"/>
          </w:tcPr>
          <w:p w14:paraId="5B92C9BD" w14:textId="77777777" w:rsidR="00860296" w:rsidRPr="00063810" w:rsidRDefault="00860296" w:rsidP="00E70F84">
            <w:pPr>
              <w:pStyle w:val="TableParagraph"/>
            </w:pPr>
          </w:p>
        </w:tc>
        <w:tc>
          <w:tcPr>
            <w:tcW w:w="774" w:type="dxa"/>
          </w:tcPr>
          <w:p w14:paraId="295237A5" w14:textId="77777777" w:rsidR="00860296" w:rsidRPr="00063810" w:rsidRDefault="00860296" w:rsidP="00E70F84">
            <w:pPr>
              <w:pStyle w:val="TableParagraph"/>
              <w:spacing w:before="2"/>
              <w:ind w:left="100" w:right="-15"/>
              <w:rPr>
                <w:b/>
                <w:sz w:val="18"/>
              </w:rPr>
            </w:pPr>
            <w:proofErr w:type="spellStart"/>
            <w:r w:rsidRPr="00063810">
              <w:rPr>
                <w:b/>
                <w:spacing w:val="-2"/>
                <w:sz w:val="18"/>
              </w:rPr>
              <w:t>Jumlah</w:t>
            </w:r>
            <w:proofErr w:type="spellEnd"/>
          </w:p>
        </w:tc>
        <w:tc>
          <w:tcPr>
            <w:tcW w:w="491" w:type="dxa"/>
          </w:tcPr>
          <w:p w14:paraId="522D8291" w14:textId="77777777" w:rsidR="00860296" w:rsidRPr="00063810" w:rsidRDefault="00860296" w:rsidP="00E70F84">
            <w:pPr>
              <w:pStyle w:val="TableParagraph"/>
            </w:pPr>
          </w:p>
        </w:tc>
        <w:tc>
          <w:tcPr>
            <w:tcW w:w="1007" w:type="dxa"/>
          </w:tcPr>
          <w:p w14:paraId="36F6D569" w14:textId="77777777" w:rsidR="00860296" w:rsidRPr="00063810" w:rsidRDefault="00860296" w:rsidP="00E70F84">
            <w:pPr>
              <w:pStyle w:val="TableParagraph"/>
              <w:spacing w:line="206" w:lineRule="exact"/>
              <w:ind w:left="41"/>
              <w:rPr>
                <w:b/>
                <w:i/>
                <w:sz w:val="18"/>
              </w:rPr>
            </w:pPr>
            <w:r w:rsidRPr="00063810">
              <w:rPr>
                <w:b/>
                <w:i/>
                <w:spacing w:val="-2"/>
                <w:sz w:val="18"/>
              </w:rPr>
              <w:t xml:space="preserve">Continuity </w:t>
            </w:r>
            <w:r w:rsidRPr="00063810">
              <w:rPr>
                <w:b/>
                <w:i/>
                <w:spacing w:val="-2"/>
                <w:sz w:val="18"/>
                <w:u w:val="single" w:color="7E7E7E"/>
              </w:rPr>
              <w:t>correction</w:t>
            </w:r>
            <w:r w:rsidRPr="00063810">
              <w:rPr>
                <w:b/>
                <w:i/>
                <w:spacing w:val="40"/>
                <w:sz w:val="18"/>
                <w:u w:val="single" w:color="7E7E7E"/>
              </w:rPr>
              <w:t xml:space="preserve"> </w:t>
            </w:r>
          </w:p>
        </w:tc>
      </w:tr>
      <w:tr w:rsidR="00860296" w:rsidRPr="00063810" w14:paraId="64FA719E" w14:textId="77777777" w:rsidTr="00E70F84">
        <w:trPr>
          <w:trHeight w:val="263"/>
        </w:trPr>
        <w:tc>
          <w:tcPr>
            <w:tcW w:w="1026" w:type="dxa"/>
          </w:tcPr>
          <w:p w14:paraId="7DDE3474" w14:textId="77777777" w:rsidR="00860296" w:rsidRPr="00063810" w:rsidRDefault="00860296" w:rsidP="00E70F84">
            <w:pPr>
              <w:pStyle w:val="TableParagraph"/>
              <w:rPr>
                <w:sz w:val="14"/>
              </w:rPr>
            </w:pPr>
          </w:p>
        </w:tc>
        <w:tc>
          <w:tcPr>
            <w:tcW w:w="831" w:type="dxa"/>
          </w:tcPr>
          <w:p w14:paraId="508F36D5" w14:textId="77777777" w:rsidR="00860296" w:rsidRPr="00063810" w:rsidRDefault="00860296" w:rsidP="00E70F84">
            <w:pPr>
              <w:pStyle w:val="TableParagraph"/>
              <w:tabs>
                <w:tab w:val="left" w:pos="809"/>
              </w:tabs>
              <w:spacing w:line="197" w:lineRule="exact"/>
              <w:ind w:left="-960" w:right="-87"/>
              <w:jc w:val="right"/>
              <w:rPr>
                <w:sz w:val="18"/>
              </w:rPr>
            </w:pPr>
            <w:r w:rsidRPr="00063810">
              <w:rPr>
                <w:spacing w:val="68"/>
                <w:w w:val="150"/>
                <w:sz w:val="18"/>
                <w:u w:val="single" w:color="7E7E7E"/>
              </w:rPr>
              <w:t xml:space="preserve">         </w:t>
            </w:r>
            <w:r w:rsidRPr="00063810">
              <w:rPr>
                <w:spacing w:val="-10"/>
                <w:sz w:val="18"/>
                <w:u w:val="single" w:color="7E7E7E"/>
              </w:rPr>
              <w:t>F</w:t>
            </w:r>
            <w:r w:rsidRPr="00063810">
              <w:rPr>
                <w:sz w:val="18"/>
                <w:u w:val="single" w:color="7E7E7E"/>
              </w:rPr>
              <w:tab/>
            </w:r>
          </w:p>
        </w:tc>
        <w:tc>
          <w:tcPr>
            <w:tcW w:w="522" w:type="dxa"/>
          </w:tcPr>
          <w:p w14:paraId="21376A6A" w14:textId="77777777" w:rsidR="00860296" w:rsidRPr="00063810" w:rsidRDefault="00860296" w:rsidP="00E70F84">
            <w:pPr>
              <w:pStyle w:val="TableParagraph"/>
              <w:tabs>
                <w:tab w:val="left" w:pos="590"/>
              </w:tabs>
              <w:spacing w:line="197" w:lineRule="exact"/>
              <w:ind w:right="-216"/>
              <w:jc w:val="right"/>
              <w:rPr>
                <w:sz w:val="18"/>
              </w:rPr>
            </w:pPr>
            <w:r w:rsidRPr="00063810">
              <w:rPr>
                <w:spacing w:val="-10"/>
                <w:sz w:val="18"/>
                <w:u w:val="single" w:color="7E7E7E"/>
              </w:rPr>
              <w:t>%</w:t>
            </w:r>
            <w:r w:rsidRPr="00063810">
              <w:rPr>
                <w:sz w:val="18"/>
                <w:u w:val="single" w:color="7E7E7E"/>
              </w:rPr>
              <w:tab/>
            </w:r>
          </w:p>
        </w:tc>
        <w:tc>
          <w:tcPr>
            <w:tcW w:w="724" w:type="dxa"/>
          </w:tcPr>
          <w:p w14:paraId="65FA2099" w14:textId="77777777" w:rsidR="00860296" w:rsidRPr="00063810" w:rsidRDefault="00860296" w:rsidP="00E70F84">
            <w:pPr>
              <w:pStyle w:val="TableParagraph"/>
              <w:tabs>
                <w:tab w:val="left" w:pos="753"/>
              </w:tabs>
              <w:spacing w:line="197" w:lineRule="exact"/>
              <w:ind w:left="210" w:right="-130"/>
              <w:rPr>
                <w:sz w:val="18"/>
              </w:rPr>
            </w:pPr>
            <w:r w:rsidRPr="00063810">
              <w:rPr>
                <w:spacing w:val="-10"/>
                <w:sz w:val="18"/>
                <w:u w:val="single" w:color="7E7E7E"/>
              </w:rPr>
              <w:t>F</w:t>
            </w:r>
            <w:r w:rsidRPr="00063810">
              <w:rPr>
                <w:sz w:val="18"/>
                <w:u w:val="single" w:color="7E7E7E"/>
              </w:rPr>
              <w:tab/>
            </w:r>
          </w:p>
        </w:tc>
        <w:tc>
          <w:tcPr>
            <w:tcW w:w="550" w:type="dxa"/>
          </w:tcPr>
          <w:p w14:paraId="47C18159" w14:textId="77777777" w:rsidR="00860296" w:rsidRPr="00063810" w:rsidRDefault="00860296" w:rsidP="00E70F84">
            <w:pPr>
              <w:pStyle w:val="TableParagraph"/>
              <w:tabs>
                <w:tab w:val="left" w:pos="592"/>
              </w:tabs>
              <w:spacing w:line="197" w:lineRule="exact"/>
              <w:ind w:right="-231"/>
              <w:jc w:val="right"/>
              <w:rPr>
                <w:sz w:val="18"/>
              </w:rPr>
            </w:pPr>
            <w:r w:rsidRPr="00063810">
              <w:rPr>
                <w:spacing w:val="-10"/>
                <w:sz w:val="18"/>
                <w:u w:val="single" w:color="7E7E7E"/>
              </w:rPr>
              <w:t>%</w:t>
            </w:r>
            <w:r w:rsidRPr="00063810">
              <w:rPr>
                <w:sz w:val="18"/>
                <w:u w:val="single" w:color="7E7E7E"/>
              </w:rPr>
              <w:tab/>
            </w:r>
          </w:p>
        </w:tc>
        <w:tc>
          <w:tcPr>
            <w:tcW w:w="774" w:type="dxa"/>
          </w:tcPr>
          <w:p w14:paraId="658BFF28" w14:textId="77777777" w:rsidR="00860296" w:rsidRPr="00063810" w:rsidRDefault="00860296" w:rsidP="00E70F84">
            <w:pPr>
              <w:pStyle w:val="TableParagraph"/>
              <w:tabs>
                <w:tab w:val="left" w:pos="767"/>
              </w:tabs>
              <w:spacing w:line="197" w:lineRule="exact"/>
              <w:ind w:left="225" w:right="-101"/>
              <w:rPr>
                <w:sz w:val="18"/>
              </w:rPr>
            </w:pPr>
            <w:r w:rsidRPr="00063810">
              <w:rPr>
                <w:spacing w:val="-10"/>
                <w:sz w:val="18"/>
                <w:u w:val="single" w:color="7E7E7E"/>
              </w:rPr>
              <w:t>F</w:t>
            </w:r>
            <w:r w:rsidRPr="00063810">
              <w:rPr>
                <w:sz w:val="18"/>
                <w:u w:val="single" w:color="7E7E7E"/>
              </w:rPr>
              <w:tab/>
            </w:r>
          </w:p>
        </w:tc>
        <w:tc>
          <w:tcPr>
            <w:tcW w:w="491" w:type="dxa"/>
          </w:tcPr>
          <w:p w14:paraId="46C89AD7" w14:textId="77777777" w:rsidR="00860296" w:rsidRPr="00063810" w:rsidRDefault="00860296" w:rsidP="00E70F84">
            <w:pPr>
              <w:pStyle w:val="TableParagraph"/>
              <w:tabs>
                <w:tab w:val="left" w:pos="444"/>
              </w:tabs>
              <w:spacing w:line="197" w:lineRule="exact"/>
              <w:ind w:left="86" w:right="-15"/>
              <w:rPr>
                <w:sz w:val="18"/>
              </w:rPr>
            </w:pPr>
            <w:r w:rsidRPr="00063810">
              <w:rPr>
                <w:spacing w:val="-10"/>
                <w:sz w:val="18"/>
                <w:u w:val="single" w:color="7E7E7E"/>
              </w:rPr>
              <w:t>%</w:t>
            </w:r>
            <w:r w:rsidRPr="00063810">
              <w:rPr>
                <w:sz w:val="18"/>
                <w:u w:val="single" w:color="7E7E7E"/>
              </w:rPr>
              <w:tab/>
            </w:r>
          </w:p>
        </w:tc>
        <w:tc>
          <w:tcPr>
            <w:tcW w:w="1007" w:type="dxa"/>
            <w:vMerge w:val="restart"/>
          </w:tcPr>
          <w:p w14:paraId="18E906DF" w14:textId="77777777" w:rsidR="00860296" w:rsidRPr="00063810" w:rsidRDefault="00860296" w:rsidP="00E70F84">
            <w:pPr>
              <w:pStyle w:val="TableParagraph"/>
              <w:tabs>
                <w:tab w:val="left" w:pos="655"/>
              </w:tabs>
              <w:spacing w:line="207" w:lineRule="exact"/>
              <w:ind w:left="120"/>
              <w:rPr>
                <w:sz w:val="18"/>
              </w:rPr>
            </w:pPr>
            <w:r w:rsidRPr="00063810">
              <w:rPr>
                <w:spacing w:val="-10"/>
                <w:sz w:val="18"/>
              </w:rPr>
              <w:t>P</w:t>
            </w:r>
            <w:r w:rsidRPr="00063810">
              <w:rPr>
                <w:sz w:val="18"/>
              </w:rPr>
              <w:tab/>
            </w:r>
            <w:r w:rsidRPr="00063810">
              <w:rPr>
                <w:spacing w:val="-10"/>
                <w:sz w:val="18"/>
              </w:rPr>
              <w:t>=</w:t>
            </w:r>
          </w:p>
          <w:p w14:paraId="3EB9478B" w14:textId="77777777" w:rsidR="00860296" w:rsidRPr="00063810" w:rsidRDefault="00860296" w:rsidP="00E70F84">
            <w:pPr>
              <w:pStyle w:val="TableParagraph"/>
              <w:spacing w:line="207" w:lineRule="exact"/>
              <w:ind w:left="120"/>
              <w:rPr>
                <w:sz w:val="18"/>
              </w:rPr>
            </w:pPr>
            <w:r w:rsidRPr="00063810">
              <w:rPr>
                <w:spacing w:val="-2"/>
                <w:sz w:val="18"/>
              </w:rPr>
              <w:t>0,010</w:t>
            </w:r>
          </w:p>
        </w:tc>
      </w:tr>
      <w:tr w:rsidR="00860296" w:rsidRPr="00063810" w14:paraId="1A62DF03" w14:textId="77777777" w:rsidTr="00E70F84">
        <w:trPr>
          <w:trHeight w:val="263"/>
        </w:trPr>
        <w:tc>
          <w:tcPr>
            <w:tcW w:w="1026" w:type="dxa"/>
          </w:tcPr>
          <w:p w14:paraId="76E5973B" w14:textId="77777777" w:rsidR="00860296" w:rsidRPr="00063810" w:rsidRDefault="00860296" w:rsidP="00E70F84">
            <w:pPr>
              <w:pStyle w:val="TableParagraph"/>
              <w:tabs>
                <w:tab w:val="left" w:pos="1127"/>
              </w:tabs>
              <w:spacing w:before="2" w:line="195" w:lineRule="exact"/>
              <w:ind w:left="-58" w:right="-231"/>
              <w:rPr>
                <w:sz w:val="18"/>
              </w:rPr>
            </w:pPr>
            <w:r w:rsidRPr="00063810">
              <w:rPr>
                <w:spacing w:val="63"/>
                <w:sz w:val="18"/>
                <w:u w:val="single" w:color="7E7E7E"/>
              </w:rPr>
              <w:t xml:space="preserve"> </w:t>
            </w:r>
            <w:r w:rsidRPr="00063810">
              <w:rPr>
                <w:spacing w:val="-2"/>
                <w:sz w:val="18"/>
                <w:u w:val="single" w:color="7E7E7E"/>
              </w:rPr>
              <w:t>Primipara</w:t>
            </w:r>
            <w:r w:rsidRPr="00063810">
              <w:rPr>
                <w:sz w:val="18"/>
                <w:u w:val="single" w:color="7E7E7E"/>
              </w:rPr>
              <w:tab/>
            </w:r>
          </w:p>
        </w:tc>
        <w:tc>
          <w:tcPr>
            <w:tcW w:w="831" w:type="dxa"/>
          </w:tcPr>
          <w:p w14:paraId="60E7B4A8" w14:textId="77777777" w:rsidR="00860296" w:rsidRPr="00063810" w:rsidRDefault="00860296" w:rsidP="00E70F84">
            <w:pPr>
              <w:pStyle w:val="TableParagraph"/>
              <w:tabs>
                <w:tab w:val="left" w:pos="566"/>
              </w:tabs>
              <w:spacing w:before="2" w:line="195" w:lineRule="exact"/>
              <w:ind w:right="-72"/>
              <w:jc w:val="right"/>
              <w:rPr>
                <w:sz w:val="18"/>
              </w:rPr>
            </w:pPr>
            <w:r>
              <w:rPr>
                <w:color w:val="000004"/>
                <w:spacing w:val="-5"/>
                <w:sz w:val="18"/>
                <w:u w:val="single" w:color="7E7E7E"/>
              </w:rPr>
              <w:t>2</w:t>
            </w:r>
            <w:r w:rsidRPr="00063810">
              <w:rPr>
                <w:color w:val="000004"/>
                <w:sz w:val="18"/>
                <w:u w:val="single" w:color="7E7E7E"/>
              </w:rPr>
              <w:tab/>
            </w:r>
          </w:p>
        </w:tc>
        <w:tc>
          <w:tcPr>
            <w:tcW w:w="522" w:type="dxa"/>
          </w:tcPr>
          <w:p w14:paraId="340A858C" w14:textId="77777777" w:rsidR="00860296" w:rsidRPr="00063810" w:rsidRDefault="00860296" w:rsidP="00E70F84">
            <w:pPr>
              <w:pStyle w:val="TableParagraph"/>
              <w:tabs>
                <w:tab w:val="left" w:pos="611"/>
              </w:tabs>
              <w:spacing w:before="2" w:line="195" w:lineRule="exact"/>
              <w:ind w:right="-216"/>
              <w:jc w:val="right"/>
              <w:rPr>
                <w:sz w:val="18"/>
              </w:rPr>
            </w:pPr>
            <w:r>
              <w:rPr>
                <w:spacing w:val="-5"/>
                <w:sz w:val="18"/>
                <w:u w:val="single" w:color="7E7E7E"/>
              </w:rPr>
              <w:t>28</w:t>
            </w:r>
            <w:r w:rsidRPr="00063810">
              <w:rPr>
                <w:sz w:val="18"/>
                <w:u w:val="single" w:color="7E7E7E"/>
              </w:rPr>
              <w:tab/>
            </w:r>
          </w:p>
        </w:tc>
        <w:tc>
          <w:tcPr>
            <w:tcW w:w="724" w:type="dxa"/>
          </w:tcPr>
          <w:p w14:paraId="12B210A6" w14:textId="77777777" w:rsidR="00860296" w:rsidRPr="00063810" w:rsidRDefault="00860296" w:rsidP="00E70F84">
            <w:pPr>
              <w:pStyle w:val="TableParagraph"/>
              <w:tabs>
                <w:tab w:val="left" w:pos="715"/>
              </w:tabs>
              <w:spacing w:before="2" w:line="195" w:lineRule="exact"/>
              <w:ind w:left="215" w:right="-87"/>
              <w:rPr>
                <w:sz w:val="18"/>
              </w:rPr>
            </w:pPr>
            <w:r>
              <w:rPr>
                <w:color w:val="000004"/>
                <w:spacing w:val="-10"/>
                <w:sz w:val="18"/>
                <w:u w:val="single" w:color="7E7E7E"/>
              </w:rPr>
              <w:t>7</w:t>
            </w:r>
            <w:r w:rsidRPr="00063810">
              <w:rPr>
                <w:color w:val="000004"/>
                <w:sz w:val="18"/>
                <w:u w:val="single" w:color="7E7E7E"/>
              </w:rPr>
              <w:tab/>
            </w:r>
          </w:p>
        </w:tc>
        <w:tc>
          <w:tcPr>
            <w:tcW w:w="550" w:type="dxa"/>
          </w:tcPr>
          <w:p w14:paraId="54355A0A" w14:textId="77777777" w:rsidR="00860296" w:rsidRPr="00063810" w:rsidRDefault="00860296" w:rsidP="00E70F84">
            <w:pPr>
              <w:pStyle w:val="TableParagraph"/>
              <w:tabs>
                <w:tab w:val="left" w:pos="590"/>
              </w:tabs>
              <w:spacing w:before="2" w:line="195" w:lineRule="exact"/>
              <w:ind w:right="-188"/>
              <w:jc w:val="right"/>
              <w:rPr>
                <w:sz w:val="18"/>
              </w:rPr>
            </w:pPr>
            <w:r>
              <w:rPr>
                <w:spacing w:val="-5"/>
                <w:sz w:val="18"/>
                <w:u w:val="single" w:color="7E7E7E"/>
              </w:rPr>
              <w:t>20</w:t>
            </w:r>
            <w:r w:rsidRPr="00063810">
              <w:rPr>
                <w:sz w:val="18"/>
                <w:u w:val="single" w:color="7E7E7E"/>
              </w:rPr>
              <w:tab/>
            </w:r>
          </w:p>
        </w:tc>
        <w:tc>
          <w:tcPr>
            <w:tcW w:w="774" w:type="dxa"/>
          </w:tcPr>
          <w:p w14:paraId="1DCC1225" w14:textId="77777777" w:rsidR="00860296" w:rsidRPr="00063810" w:rsidRDefault="00860296" w:rsidP="00E70F84">
            <w:pPr>
              <w:pStyle w:val="TableParagraph"/>
              <w:tabs>
                <w:tab w:val="left" w:pos="683"/>
              </w:tabs>
              <w:spacing w:before="2" w:line="195" w:lineRule="exact"/>
              <w:ind w:left="184" w:right="-15"/>
              <w:rPr>
                <w:sz w:val="18"/>
              </w:rPr>
            </w:pPr>
            <w:r>
              <w:rPr>
                <w:spacing w:val="-5"/>
                <w:sz w:val="18"/>
                <w:u w:val="single" w:color="7E7E7E"/>
              </w:rPr>
              <w:t>9</w:t>
            </w:r>
            <w:r w:rsidRPr="00063810">
              <w:rPr>
                <w:sz w:val="18"/>
                <w:u w:val="single" w:color="7E7E7E"/>
              </w:rPr>
              <w:tab/>
            </w:r>
          </w:p>
        </w:tc>
        <w:tc>
          <w:tcPr>
            <w:tcW w:w="491" w:type="dxa"/>
          </w:tcPr>
          <w:p w14:paraId="38E0C71F" w14:textId="77777777" w:rsidR="00860296" w:rsidRPr="00063810" w:rsidRDefault="00860296" w:rsidP="00E70F84">
            <w:pPr>
              <w:pStyle w:val="TableParagraph"/>
              <w:spacing w:before="2" w:line="195" w:lineRule="exact"/>
              <w:ind w:left="2" w:right="-15"/>
              <w:rPr>
                <w:sz w:val="18"/>
              </w:rPr>
            </w:pPr>
            <w:r w:rsidRPr="00063810">
              <w:rPr>
                <w:spacing w:val="-4"/>
                <w:sz w:val="18"/>
                <w:u w:val="single" w:color="7E7E7E"/>
              </w:rPr>
              <w:t>3</w:t>
            </w:r>
            <w:r>
              <w:rPr>
                <w:spacing w:val="-4"/>
                <w:sz w:val="18"/>
                <w:u w:val="single" w:color="7E7E7E"/>
              </w:rPr>
              <w:t>0</w:t>
            </w:r>
          </w:p>
        </w:tc>
        <w:tc>
          <w:tcPr>
            <w:tcW w:w="1007" w:type="dxa"/>
            <w:vMerge/>
          </w:tcPr>
          <w:p w14:paraId="2243B426" w14:textId="77777777" w:rsidR="00860296" w:rsidRPr="00063810" w:rsidRDefault="00860296" w:rsidP="00E70F84">
            <w:pPr>
              <w:rPr>
                <w:rFonts w:ascii="Times New Roman" w:hAnsi="Times New Roman"/>
                <w:sz w:val="2"/>
                <w:szCs w:val="2"/>
              </w:rPr>
            </w:pPr>
          </w:p>
        </w:tc>
      </w:tr>
      <w:tr w:rsidR="00860296" w:rsidRPr="00063810" w14:paraId="009E8ED0" w14:textId="77777777" w:rsidTr="00E70F84">
        <w:trPr>
          <w:trHeight w:val="262"/>
        </w:trPr>
        <w:tc>
          <w:tcPr>
            <w:tcW w:w="1026" w:type="dxa"/>
          </w:tcPr>
          <w:p w14:paraId="5E123B52" w14:textId="77777777" w:rsidR="00860296" w:rsidRPr="00063810" w:rsidRDefault="00860296" w:rsidP="00E70F84">
            <w:pPr>
              <w:pStyle w:val="TableParagraph"/>
              <w:tabs>
                <w:tab w:val="left" w:pos="1127"/>
              </w:tabs>
              <w:spacing w:line="195" w:lineRule="exact"/>
              <w:ind w:left="-58" w:right="-231"/>
              <w:rPr>
                <w:sz w:val="18"/>
              </w:rPr>
            </w:pPr>
            <w:r w:rsidRPr="00063810">
              <w:rPr>
                <w:spacing w:val="63"/>
                <w:sz w:val="18"/>
                <w:u w:val="single" w:color="7E7E7E"/>
              </w:rPr>
              <w:t xml:space="preserve"> </w:t>
            </w:r>
            <w:r w:rsidRPr="00063810">
              <w:rPr>
                <w:spacing w:val="-2"/>
                <w:sz w:val="18"/>
                <w:u w:val="single" w:color="7E7E7E"/>
              </w:rPr>
              <w:t>Multipara</w:t>
            </w:r>
            <w:r w:rsidRPr="00063810">
              <w:rPr>
                <w:sz w:val="18"/>
                <w:u w:val="single" w:color="7E7E7E"/>
              </w:rPr>
              <w:tab/>
            </w:r>
          </w:p>
        </w:tc>
        <w:tc>
          <w:tcPr>
            <w:tcW w:w="831" w:type="dxa"/>
          </w:tcPr>
          <w:p w14:paraId="7C7AB2B2" w14:textId="77777777" w:rsidR="00860296" w:rsidRPr="00063810" w:rsidRDefault="00860296" w:rsidP="00E70F84">
            <w:pPr>
              <w:pStyle w:val="TableParagraph"/>
              <w:tabs>
                <w:tab w:val="left" w:pos="566"/>
              </w:tabs>
              <w:spacing w:line="195" w:lineRule="exact"/>
              <w:ind w:right="-72"/>
              <w:jc w:val="right"/>
              <w:rPr>
                <w:sz w:val="18"/>
              </w:rPr>
            </w:pPr>
            <w:r>
              <w:rPr>
                <w:spacing w:val="-5"/>
                <w:sz w:val="18"/>
                <w:u w:val="single" w:color="7E7E7E"/>
              </w:rPr>
              <w:t>5</w:t>
            </w:r>
            <w:r w:rsidRPr="00063810">
              <w:rPr>
                <w:sz w:val="18"/>
                <w:u w:val="single" w:color="7E7E7E"/>
              </w:rPr>
              <w:tab/>
            </w:r>
          </w:p>
        </w:tc>
        <w:tc>
          <w:tcPr>
            <w:tcW w:w="522" w:type="dxa"/>
          </w:tcPr>
          <w:p w14:paraId="0A2644D0" w14:textId="77777777" w:rsidR="00860296" w:rsidRPr="00063810" w:rsidRDefault="00860296" w:rsidP="00E70F84">
            <w:pPr>
              <w:pStyle w:val="TableParagraph"/>
              <w:tabs>
                <w:tab w:val="left" w:pos="566"/>
              </w:tabs>
              <w:spacing w:line="195" w:lineRule="exact"/>
              <w:ind w:right="-173"/>
              <w:jc w:val="right"/>
              <w:rPr>
                <w:sz w:val="18"/>
              </w:rPr>
            </w:pPr>
            <w:r>
              <w:rPr>
                <w:spacing w:val="-5"/>
                <w:sz w:val="18"/>
                <w:u w:val="single" w:color="7E7E7E"/>
              </w:rPr>
              <w:t>72</w:t>
            </w:r>
            <w:r w:rsidRPr="00063810">
              <w:rPr>
                <w:sz w:val="18"/>
                <w:u w:val="single" w:color="7E7E7E"/>
              </w:rPr>
              <w:tab/>
            </w:r>
          </w:p>
        </w:tc>
        <w:tc>
          <w:tcPr>
            <w:tcW w:w="724" w:type="dxa"/>
          </w:tcPr>
          <w:p w14:paraId="792A93A2" w14:textId="77777777" w:rsidR="00860296" w:rsidRPr="00063810" w:rsidRDefault="00860296" w:rsidP="00E70F84">
            <w:pPr>
              <w:pStyle w:val="TableParagraph"/>
              <w:tabs>
                <w:tab w:val="left" w:pos="669"/>
              </w:tabs>
              <w:spacing w:line="195" w:lineRule="exact"/>
              <w:ind w:left="169" w:right="-44"/>
              <w:rPr>
                <w:sz w:val="18"/>
              </w:rPr>
            </w:pPr>
            <w:r>
              <w:rPr>
                <w:sz w:val="18"/>
                <w:u w:val="single" w:color="7E7E7E"/>
              </w:rPr>
              <w:t>16</w:t>
            </w:r>
            <w:r w:rsidRPr="00063810">
              <w:rPr>
                <w:sz w:val="18"/>
                <w:u w:val="single" w:color="7E7E7E"/>
              </w:rPr>
              <w:tab/>
            </w:r>
          </w:p>
        </w:tc>
        <w:tc>
          <w:tcPr>
            <w:tcW w:w="550" w:type="dxa"/>
          </w:tcPr>
          <w:p w14:paraId="716EB744" w14:textId="77777777" w:rsidR="00860296" w:rsidRPr="00063810" w:rsidRDefault="00860296" w:rsidP="00E70F84">
            <w:pPr>
              <w:pStyle w:val="TableParagraph"/>
              <w:tabs>
                <w:tab w:val="left" w:pos="590"/>
              </w:tabs>
              <w:spacing w:line="195" w:lineRule="exact"/>
              <w:ind w:right="-144"/>
              <w:jc w:val="right"/>
              <w:rPr>
                <w:sz w:val="18"/>
              </w:rPr>
            </w:pPr>
            <w:r>
              <w:rPr>
                <w:sz w:val="18"/>
                <w:u w:val="single" w:color="7E7E7E"/>
              </w:rPr>
              <w:t>80</w:t>
            </w:r>
            <w:r w:rsidRPr="00063810">
              <w:rPr>
                <w:sz w:val="18"/>
                <w:u w:val="single" w:color="7E7E7E"/>
              </w:rPr>
              <w:tab/>
            </w:r>
          </w:p>
        </w:tc>
        <w:tc>
          <w:tcPr>
            <w:tcW w:w="774" w:type="dxa"/>
          </w:tcPr>
          <w:p w14:paraId="3F79B100" w14:textId="77777777" w:rsidR="00860296" w:rsidRPr="00063810" w:rsidRDefault="00860296" w:rsidP="00E70F84">
            <w:pPr>
              <w:pStyle w:val="TableParagraph"/>
              <w:tabs>
                <w:tab w:val="left" w:pos="683"/>
              </w:tabs>
              <w:spacing w:line="195" w:lineRule="exact"/>
              <w:ind w:left="139" w:right="-15"/>
              <w:rPr>
                <w:sz w:val="18"/>
              </w:rPr>
            </w:pPr>
            <w:r>
              <w:rPr>
                <w:spacing w:val="-5"/>
                <w:sz w:val="18"/>
                <w:u w:val="single" w:color="7E7E7E"/>
              </w:rPr>
              <w:t>21</w:t>
            </w:r>
            <w:r w:rsidRPr="00063810">
              <w:rPr>
                <w:sz w:val="18"/>
                <w:u w:val="single" w:color="7E7E7E"/>
              </w:rPr>
              <w:tab/>
            </w:r>
          </w:p>
        </w:tc>
        <w:tc>
          <w:tcPr>
            <w:tcW w:w="491" w:type="dxa"/>
          </w:tcPr>
          <w:p w14:paraId="3A882C3C" w14:textId="77777777" w:rsidR="00860296" w:rsidRPr="00063810" w:rsidRDefault="00860296" w:rsidP="00E70F84">
            <w:pPr>
              <w:pStyle w:val="TableParagraph"/>
              <w:spacing w:line="195" w:lineRule="exact"/>
              <w:ind w:left="2" w:right="-15"/>
              <w:rPr>
                <w:sz w:val="18"/>
              </w:rPr>
            </w:pPr>
            <w:r>
              <w:rPr>
                <w:spacing w:val="-4"/>
                <w:sz w:val="18"/>
                <w:u w:val="single" w:color="7E7E7E"/>
              </w:rPr>
              <w:t>70</w:t>
            </w:r>
            <w:r w:rsidRPr="00063810">
              <w:rPr>
                <w:spacing w:val="40"/>
                <w:sz w:val="18"/>
                <w:u w:val="single" w:color="7E7E7E"/>
              </w:rPr>
              <w:t xml:space="preserve"> </w:t>
            </w:r>
          </w:p>
        </w:tc>
        <w:tc>
          <w:tcPr>
            <w:tcW w:w="1007" w:type="dxa"/>
          </w:tcPr>
          <w:p w14:paraId="1515CE78" w14:textId="77777777" w:rsidR="00860296" w:rsidRPr="00063810" w:rsidRDefault="00860296" w:rsidP="00E70F84">
            <w:pPr>
              <w:pStyle w:val="TableParagraph"/>
              <w:rPr>
                <w:sz w:val="14"/>
              </w:rPr>
            </w:pPr>
          </w:p>
        </w:tc>
      </w:tr>
      <w:tr w:rsidR="00860296" w:rsidRPr="00063810" w14:paraId="2F38EECF" w14:textId="77777777" w:rsidTr="00E70F84">
        <w:trPr>
          <w:trHeight w:val="251"/>
        </w:trPr>
        <w:tc>
          <w:tcPr>
            <w:tcW w:w="1026" w:type="dxa"/>
          </w:tcPr>
          <w:p w14:paraId="5DD98466" w14:textId="77777777" w:rsidR="00860296" w:rsidRPr="00063810" w:rsidRDefault="00860296" w:rsidP="00E70F84">
            <w:pPr>
              <w:pStyle w:val="TableParagraph"/>
              <w:tabs>
                <w:tab w:val="left" w:pos="1082"/>
              </w:tabs>
              <w:spacing w:line="187" w:lineRule="exact"/>
              <w:ind w:left="-58" w:right="-188"/>
              <w:rPr>
                <w:sz w:val="18"/>
              </w:rPr>
            </w:pPr>
            <w:r w:rsidRPr="00063810">
              <w:rPr>
                <w:spacing w:val="63"/>
                <w:sz w:val="18"/>
                <w:u w:val="single" w:color="7E7E7E"/>
              </w:rPr>
              <w:t xml:space="preserve"> </w:t>
            </w:r>
            <w:r w:rsidRPr="00063810">
              <w:rPr>
                <w:spacing w:val="-2"/>
                <w:sz w:val="18"/>
                <w:u w:val="single" w:color="7E7E7E"/>
              </w:rPr>
              <w:t>Total</w:t>
            </w:r>
            <w:r w:rsidRPr="00063810">
              <w:rPr>
                <w:sz w:val="18"/>
                <w:u w:val="single" w:color="7E7E7E"/>
              </w:rPr>
              <w:tab/>
            </w:r>
          </w:p>
        </w:tc>
        <w:tc>
          <w:tcPr>
            <w:tcW w:w="831" w:type="dxa"/>
          </w:tcPr>
          <w:p w14:paraId="7CB917CA" w14:textId="77777777" w:rsidR="00860296" w:rsidRPr="00063810" w:rsidRDefault="00860296" w:rsidP="00E70F84">
            <w:pPr>
              <w:pStyle w:val="TableParagraph"/>
              <w:tabs>
                <w:tab w:val="left" w:pos="746"/>
              </w:tabs>
              <w:spacing w:line="187" w:lineRule="exact"/>
              <w:ind w:left="180" w:right="-29"/>
              <w:rPr>
                <w:sz w:val="18"/>
              </w:rPr>
            </w:pPr>
            <w:r>
              <w:rPr>
                <w:spacing w:val="-5"/>
                <w:sz w:val="18"/>
                <w:u w:val="single" w:color="7E7E7E"/>
              </w:rPr>
              <w:t xml:space="preserve">    7</w:t>
            </w:r>
          </w:p>
        </w:tc>
        <w:tc>
          <w:tcPr>
            <w:tcW w:w="522" w:type="dxa"/>
          </w:tcPr>
          <w:p w14:paraId="63D2AAC6" w14:textId="77777777" w:rsidR="00860296" w:rsidRPr="00063810" w:rsidRDefault="00860296" w:rsidP="00E70F84">
            <w:pPr>
              <w:pStyle w:val="TableParagraph"/>
              <w:tabs>
                <w:tab w:val="left" w:pos="611"/>
              </w:tabs>
              <w:spacing w:line="187" w:lineRule="exact"/>
              <w:ind w:right="-173"/>
              <w:jc w:val="right"/>
              <w:rPr>
                <w:sz w:val="18"/>
              </w:rPr>
            </w:pPr>
            <w:r w:rsidRPr="00063810">
              <w:rPr>
                <w:spacing w:val="-5"/>
                <w:sz w:val="18"/>
                <w:u w:val="single" w:color="7E7E7E"/>
              </w:rPr>
              <w:t>100</w:t>
            </w:r>
            <w:r w:rsidRPr="00063810">
              <w:rPr>
                <w:sz w:val="18"/>
                <w:u w:val="single" w:color="7E7E7E"/>
              </w:rPr>
              <w:tab/>
            </w:r>
          </w:p>
        </w:tc>
        <w:tc>
          <w:tcPr>
            <w:tcW w:w="724" w:type="dxa"/>
          </w:tcPr>
          <w:p w14:paraId="23EE5AA7" w14:textId="77777777" w:rsidR="00860296" w:rsidRPr="00063810" w:rsidRDefault="00860296" w:rsidP="00E70F84">
            <w:pPr>
              <w:pStyle w:val="TableParagraph"/>
              <w:tabs>
                <w:tab w:val="left" w:pos="691"/>
              </w:tabs>
              <w:spacing w:line="187" w:lineRule="exact"/>
              <w:ind w:left="169" w:right="-58"/>
              <w:rPr>
                <w:sz w:val="18"/>
              </w:rPr>
            </w:pPr>
            <w:r w:rsidRPr="00063810">
              <w:rPr>
                <w:spacing w:val="-5"/>
                <w:sz w:val="18"/>
                <w:u w:val="single" w:color="7E7E7E"/>
              </w:rPr>
              <w:t>1</w:t>
            </w:r>
            <w:r>
              <w:rPr>
                <w:spacing w:val="-5"/>
                <w:sz w:val="18"/>
                <w:u w:val="single" w:color="7E7E7E"/>
              </w:rPr>
              <w:t>3</w:t>
            </w:r>
            <w:r w:rsidRPr="00063810">
              <w:rPr>
                <w:sz w:val="18"/>
                <w:u w:val="single" w:color="7E7E7E"/>
              </w:rPr>
              <w:tab/>
            </w:r>
          </w:p>
        </w:tc>
        <w:tc>
          <w:tcPr>
            <w:tcW w:w="550" w:type="dxa"/>
          </w:tcPr>
          <w:p w14:paraId="0A1881A7" w14:textId="77777777" w:rsidR="00860296" w:rsidRPr="00063810" w:rsidRDefault="00860296" w:rsidP="00E70F84">
            <w:pPr>
              <w:pStyle w:val="TableParagraph"/>
              <w:tabs>
                <w:tab w:val="left" w:pos="568"/>
              </w:tabs>
              <w:spacing w:line="187" w:lineRule="exact"/>
              <w:ind w:right="-144"/>
              <w:jc w:val="right"/>
              <w:rPr>
                <w:sz w:val="18"/>
              </w:rPr>
            </w:pPr>
            <w:r w:rsidRPr="00063810">
              <w:rPr>
                <w:spacing w:val="-5"/>
                <w:sz w:val="18"/>
                <w:u w:val="single" w:color="7E7E7E"/>
              </w:rPr>
              <w:t>100</w:t>
            </w:r>
            <w:r w:rsidRPr="00063810">
              <w:rPr>
                <w:sz w:val="18"/>
                <w:u w:val="single" w:color="7E7E7E"/>
              </w:rPr>
              <w:tab/>
            </w:r>
          </w:p>
        </w:tc>
        <w:tc>
          <w:tcPr>
            <w:tcW w:w="774" w:type="dxa"/>
          </w:tcPr>
          <w:p w14:paraId="693293FF" w14:textId="77777777" w:rsidR="00860296" w:rsidRPr="00063810" w:rsidRDefault="00860296" w:rsidP="00E70F84">
            <w:pPr>
              <w:pStyle w:val="TableParagraph"/>
              <w:tabs>
                <w:tab w:val="left" w:pos="705"/>
              </w:tabs>
              <w:spacing w:line="187" w:lineRule="exact"/>
              <w:ind w:left="139" w:right="-29"/>
              <w:rPr>
                <w:sz w:val="18"/>
              </w:rPr>
            </w:pPr>
            <w:r>
              <w:rPr>
                <w:spacing w:val="-5"/>
                <w:sz w:val="18"/>
                <w:u w:val="single" w:color="7E7E7E"/>
              </w:rPr>
              <w:t>30</w:t>
            </w:r>
            <w:r w:rsidRPr="00063810">
              <w:rPr>
                <w:sz w:val="18"/>
                <w:u w:val="single" w:color="7E7E7E"/>
              </w:rPr>
              <w:tab/>
            </w:r>
          </w:p>
        </w:tc>
        <w:tc>
          <w:tcPr>
            <w:tcW w:w="491" w:type="dxa"/>
          </w:tcPr>
          <w:p w14:paraId="54647D8B" w14:textId="77777777" w:rsidR="00860296" w:rsidRPr="00063810" w:rsidRDefault="00860296" w:rsidP="00E70F84">
            <w:pPr>
              <w:pStyle w:val="TableParagraph"/>
              <w:tabs>
                <w:tab w:val="left" w:pos="1294"/>
              </w:tabs>
              <w:spacing w:line="187" w:lineRule="exact"/>
              <w:ind w:left="24" w:right="-864"/>
              <w:rPr>
                <w:sz w:val="18"/>
              </w:rPr>
            </w:pPr>
            <w:r w:rsidRPr="00063810">
              <w:rPr>
                <w:spacing w:val="-5"/>
                <w:sz w:val="18"/>
                <w:u w:val="single" w:color="7E7E7E"/>
              </w:rPr>
              <w:t>100</w:t>
            </w:r>
            <w:r w:rsidRPr="00063810">
              <w:rPr>
                <w:sz w:val="18"/>
                <w:u w:val="single" w:color="7E7E7E"/>
              </w:rPr>
              <w:tab/>
            </w:r>
          </w:p>
        </w:tc>
        <w:tc>
          <w:tcPr>
            <w:tcW w:w="1007" w:type="dxa"/>
          </w:tcPr>
          <w:p w14:paraId="2E312A85" w14:textId="77777777" w:rsidR="00860296" w:rsidRPr="00063810" w:rsidRDefault="00860296" w:rsidP="00E70F84">
            <w:pPr>
              <w:pStyle w:val="TableParagraph"/>
              <w:rPr>
                <w:sz w:val="14"/>
              </w:rPr>
            </w:pPr>
          </w:p>
        </w:tc>
      </w:tr>
    </w:tbl>
    <w:p w14:paraId="362E4168" w14:textId="77777777" w:rsidR="00860296" w:rsidRPr="00063810" w:rsidRDefault="00860296" w:rsidP="00860296">
      <w:pPr>
        <w:spacing w:after="0" w:line="240" w:lineRule="auto"/>
        <w:ind w:firstLine="720"/>
        <w:jc w:val="both"/>
        <w:rPr>
          <w:rFonts w:ascii="Times New Roman" w:eastAsia="Times New Roman" w:hAnsi="Times New Roman"/>
          <w:sz w:val="24"/>
          <w:szCs w:val="24"/>
          <w:lang w:val="en-ID"/>
        </w:rPr>
      </w:pPr>
      <w:r w:rsidRPr="00063810">
        <w:rPr>
          <w:rFonts w:ascii="Times New Roman" w:hAnsi="Times New Roman"/>
          <w:color w:val="221F1F"/>
          <w:sz w:val="24"/>
          <w:szCs w:val="24"/>
        </w:rPr>
        <w:t xml:space="preserve">Hasil </w:t>
      </w:r>
      <w:proofErr w:type="spellStart"/>
      <w:r w:rsidRPr="00063810">
        <w:rPr>
          <w:rFonts w:ascii="Times New Roman" w:hAnsi="Times New Roman"/>
          <w:color w:val="221F1F"/>
          <w:sz w:val="24"/>
          <w:szCs w:val="24"/>
        </w:rPr>
        <w:t>analisis</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menunjukkan</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sebagian</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besar</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responden</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mengalami</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ruptur</w:t>
      </w:r>
      <w:proofErr w:type="spellEnd"/>
      <w:r w:rsidRPr="00063810">
        <w:rPr>
          <w:rFonts w:ascii="Times New Roman" w:hAnsi="Times New Roman"/>
          <w:color w:val="221F1F"/>
          <w:sz w:val="24"/>
          <w:szCs w:val="24"/>
        </w:rPr>
        <w:t xml:space="preserve"> perineum </w:t>
      </w:r>
      <w:proofErr w:type="spellStart"/>
      <w:r w:rsidRPr="00063810">
        <w:rPr>
          <w:rFonts w:ascii="Times New Roman" w:hAnsi="Times New Roman"/>
          <w:color w:val="221F1F"/>
          <w:sz w:val="24"/>
          <w:szCs w:val="24"/>
        </w:rPr>
        <w:t>selama</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persalinan</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yakni</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sebanyak</w:t>
      </w:r>
      <w:proofErr w:type="spellEnd"/>
      <w:r w:rsidRPr="00063810">
        <w:rPr>
          <w:rFonts w:ascii="Times New Roman" w:hAnsi="Times New Roman"/>
          <w:color w:val="221F1F"/>
          <w:sz w:val="24"/>
          <w:szCs w:val="24"/>
        </w:rPr>
        <w:t xml:space="preserve"> </w:t>
      </w:r>
      <w:r>
        <w:rPr>
          <w:rFonts w:ascii="Times New Roman" w:hAnsi="Times New Roman"/>
          <w:color w:val="221F1F"/>
          <w:sz w:val="24"/>
          <w:szCs w:val="24"/>
        </w:rPr>
        <w:t>3</w:t>
      </w:r>
      <w:r w:rsidRPr="00063810">
        <w:rPr>
          <w:rFonts w:ascii="Times New Roman" w:hAnsi="Times New Roman"/>
          <w:color w:val="221F1F"/>
          <w:sz w:val="24"/>
          <w:szCs w:val="24"/>
        </w:rPr>
        <w:t xml:space="preserve"> orang (</w:t>
      </w:r>
      <w:r>
        <w:rPr>
          <w:rFonts w:ascii="Times New Roman" w:hAnsi="Times New Roman"/>
          <w:color w:val="221F1F"/>
          <w:sz w:val="24"/>
          <w:szCs w:val="24"/>
        </w:rPr>
        <w:t>60</w:t>
      </w:r>
      <w:r w:rsidRPr="00063810">
        <w:rPr>
          <w:rFonts w:ascii="Times New Roman" w:hAnsi="Times New Roman"/>
          <w:color w:val="221F1F"/>
          <w:sz w:val="24"/>
          <w:szCs w:val="24"/>
        </w:rPr>
        <w:t xml:space="preserve">%). Tabel 3 </w:t>
      </w:r>
      <w:proofErr w:type="spellStart"/>
      <w:r w:rsidRPr="00063810">
        <w:rPr>
          <w:rFonts w:ascii="Times New Roman" w:hAnsi="Times New Roman"/>
          <w:color w:val="221F1F"/>
          <w:sz w:val="24"/>
          <w:szCs w:val="24"/>
        </w:rPr>
        <w:t>menunjukan</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bahwa</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responden</w:t>
      </w:r>
      <w:proofErr w:type="spellEnd"/>
      <w:r w:rsidRPr="00063810">
        <w:rPr>
          <w:rFonts w:ascii="Times New Roman" w:hAnsi="Times New Roman"/>
          <w:color w:val="221F1F"/>
          <w:sz w:val="24"/>
          <w:szCs w:val="24"/>
        </w:rPr>
        <w:t xml:space="preserve"> yang </w:t>
      </w:r>
      <w:proofErr w:type="spellStart"/>
      <w:r w:rsidRPr="00063810">
        <w:rPr>
          <w:rFonts w:ascii="Times New Roman" w:hAnsi="Times New Roman"/>
          <w:color w:val="221F1F"/>
          <w:sz w:val="24"/>
          <w:szCs w:val="24"/>
        </w:rPr>
        <w:t>berusia</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antara</w:t>
      </w:r>
      <w:proofErr w:type="spellEnd"/>
      <w:r w:rsidRPr="00063810">
        <w:rPr>
          <w:rFonts w:ascii="Times New Roman" w:hAnsi="Times New Roman"/>
          <w:color w:val="221F1F"/>
          <w:sz w:val="24"/>
          <w:szCs w:val="24"/>
        </w:rPr>
        <w:t xml:space="preserve"> 20-35 </w:t>
      </w:r>
      <w:proofErr w:type="spellStart"/>
      <w:r w:rsidRPr="00063810">
        <w:rPr>
          <w:rFonts w:ascii="Times New Roman" w:hAnsi="Times New Roman"/>
          <w:color w:val="221F1F"/>
          <w:sz w:val="24"/>
          <w:szCs w:val="24"/>
        </w:rPr>
        <w:t>tahun</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lebih</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banyak</w:t>
      </w:r>
      <w:proofErr w:type="spellEnd"/>
      <w:r w:rsidRPr="00063810">
        <w:rPr>
          <w:rFonts w:ascii="Times New Roman" w:hAnsi="Times New Roman"/>
          <w:color w:val="221F1F"/>
          <w:sz w:val="24"/>
          <w:szCs w:val="24"/>
        </w:rPr>
        <w:t xml:space="preserve"> yang </w:t>
      </w:r>
      <w:proofErr w:type="spellStart"/>
      <w:r w:rsidRPr="00063810">
        <w:rPr>
          <w:rFonts w:ascii="Times New Roman" w:hAnsi="Times New Roman"/>
          <w:color w:val="221F1F"/>
          <w:sz w:val="24"/>
          <w:szCs w:val="24"/>
        </w:rPr>
        <w:t>mengalami</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ruptur</w:t>
      </w:r>
      <w:proofErr w:type="spellEnd"/>
      <w:r w:rsidRPr="00063810">
        <w:rPr>
          <w:rFonts w:ascii="Times New Roman" w:hAnsi="Times New Roman"/>
          <w:color w:val="221F1F"/>
          <w:sz w:val="24"/>
          <w:szCs w:val="24"/>
        </w:rPr>
        <w:t xml:space="preserve"> perineum </w:t>
      </w:r>
      <w:proofErr w:type="spellStart"/>
      <w:r w:rsidRPr="00063810">
        <w:rPr>
          <w:rFonts w:ascii="Times New Roman" w:hAnsi="Times New Roman"/>
          <w:color w:val="221F1F"/>
          <w:sz w:val="24"/>
          <w:szCs w:val="24"/>
        </w:rPr>
        <w:t>yakni</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sebesar</w:t>
      </w:r>
      <w:proofErr w:type="spellEnd"/>
      <w:r w:rsidRPr="00063810">
        <w:rPr>
          <w:rFonts w:ascii="Times New Roman" w:hAnsi="Times New Roman"/>
          <w:color w:val="221F1F"/>
          <w:sz w:val="24"/>
          <w:szCs w:val="24"/>
        </w:rPr>
        <w:t xml:space="preserve"> </w:t>
      </w:r>
      <w:r>
        <w:rPr>
          <w:rFonts w:ascii="Times New Roman" w:hAnsi="Times New Roman"/>
          <w:color w:val="221F1F"/>
          <w:sz w:val="24"/>
          <w:szCs w:val="24"/>
        </w:rPr>
        <w:t xml:space="preserve">40 </w:t>
      </w:r>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Sedangkan</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responden</w:t>
      </w:r>
      <w:proofErr w:type="spellEnd"/>
      <w:r w:rsidRPr="00063810">
        <w:rPr>
          <w:rFonts w:ascii="Times New Roman" w:hAnsi="Times New Roman"/>
          <w:color w:val="221F1F"/>
          <w:sz w:val="24"/>
          <w:szCs w:val="24"/>
        </w:rPr>
        <w:t xml:space="preserve"> yang </w:t>
      </w:r>
      <w:proofErr w:type="spellStart"/>
      <w:r w:rsidRPr="00063810">
        <w:rPr>
          <w:rFonts w:ascii="Times New Roman" w:hAnsi="Times New Roman"/>
          <w:color w:val="221F1F"/>
          <w:sz w:val="24"/>
          <w:szCs w:val="24"/>
        </w:rPr>
        <w:t>berusia</w:t>
      </w:r>
      <w:proofErr w:type="spellEnd"/>
      <w:r w:rsidRPr="00063810">
        <w:rPr>
          <w:rFonts w:ascii="Times New Roman" w:hAnsi="Times New Roman"/>
          <w:color w:val="221F1F"/>
          <w:sz w:val="24"/>
          <w:szCs w:val="24"/>
        </w:rPr>
        <w:t xml:space="preserve"> &lt;20 </w:t>
      </w:r>
      <w:proofErr w:type="spellStart"/>
      <w:r w:rsidRPr="00063810">
        <w:rPr>
          <w:rFonts w:ascii="Times New Roman" w:hAnsi="Times New Roman"/>
          <w:color w:val="221F1F"/>
          <w:sz w:val="24"/>
          <w:szCs w:val="24"/>
        </w:rPr>
        <w:t>tahun</w:t>
      </w:r>
      <w:proofErr w:type="spellEnd"/>
      <w:r w:rsidRPr="00063810">
        <w:rPr>
          <w:rFonts w:ascii="Times New Roman" w:hAnsi="Times New Roman"/>
          <w:color w:val="221F1F"/>
          <w:sz w:val="24"/>
          <w:szCs w:val="24"/>
        </w:rPr>
        <w:t xml:space="preserve"> dan </w:t>
      </w:r>
      <w:proofErr w:type="spellStart"/>
      <w:r w:rsidRPr="00063810">
        <w:rPr>
          <w:rFonts w:ascii="Times New Roman" w:hAnsi="Times New Roman"/>
          <w:color w:val="221F1F"/>
          <w:sz w:val="24"/>
          <w:szCs w:val="24"/>
        </w:rPr>
        <w:t>atau</w:t>
      </w:r>
      <w:proofErr w:type="spellEnd"/>
      <w:r w:rsidRPr="00063810">
        <w:rPr>
          <w:rFonts w:ascii="Times New Roman" w:hAnsi="Times New Roman"/>
          <w:color w:val="221F1F"/>
          <w:sz w:val="24"/>
          <w:szCs w:val="24"/>
        </w:rPr>
        <w:t xml:space="preserve"> &gt; 35 </w:t>
      </w:r>
      <w:proofErr w:type="spellStart"/>
      <w:r w:rsidRPr="00063810">
        <w:rPr>
          <w:rFonts w:ascii="Times New Roman" w:hAnsi="Times New Roman"/>
          <w:color w:val="221F1F"/>
          <w:sz w:val="24"/>
          <w:szCs w:val="24"/>
        </w:rPr>
        <w:t>tahun</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mengalami</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ruptur</w:t>
      </w:r>
      <w:proofErr w:type="spellEnd"/>
      <w:r w:rsidRPr="00063810">
        <w:rPr>
          <w:rFonts w:ascii="Times New Roman" w:hAnsi="Times New Roman"/>
          <w:color w:val="221F1F"/>
          <w:sz w:val="24"/>
          <w:szCs w:val="24"/>
        </w:rPr>
        <w:t xml:space="preserve"> perineum </w:t>
      </w:r>
      <w:proofErr w:type="spellStart"/>
      <w:r w:rsidRPr="00063810">
        <w:rPr>
          <w:rFonts w:ascii="Times New Roman" w:hAnsi="Times New Roman"/>
          <w:color w:val="221F1F"/>
          <w:sz w:val="24"/>
          <w:szCs w:val="24"/>
        </w:rPr>
        <w:t>sebanyak</w:t>
      </w:r>
      <w:proofErr w:type="spellEnd"/>
      <w:r w:rsidRPr="00063810">
        <w:rPr>
          <w:rFonts w:ascii="Times New Roman" w:hAnsi="Times New Roman"/>
          <w:color w:val="221F1F"/>
          <w:sz w:val="24"/>
          <w:szCs w:val="24"/>
        </w:rPr>
        <w:t xml:space="preserve"> </w:t>
      </w:r>
      <w:r>
        <w:rPr>
          <w:rFonts w:ascii="Times New Roman" w:hAnsi="Times New Roman"/>
          <w:color w:val="221F1F"/>
          <w:sz w:val="24"/>
          <w:szCs w:val="24"/>
        </w:rPr>
        <w:t>24</w:t>
      </w:r>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Sementara</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itu</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untuk</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responden</w:t>
      </w:r>
      <w:proofErr w:type="spellEnd"/>
      <w:r w:rsidRPr="00063810">
        <w:rPr>
          <w:rFonts w:ascii="Times New Roman" w:hAnsi="Times New Roman"/>
          <w:color w:val="221F1F"/>
          <w:sz w:val="24"/>
          <w:szCs w:val="24"/>
        </w:rPr>
        <w:t xml:space="preserve"> yang </w:t>
      </w:r>
      <w:proofErr w:type="spellStart"/>
      <w:r w:rsidRPr="00063810">
        <w:rPr>
          <w:rFonts w:ascii="Times New Roman" w:hAnsi="Times New Roman"/>
          <w:color w:val="221F1F"/>
          <w:sz w:val="24"/>
          <w:szCs w:val="24"/>
        </w:rPr>
        <w:t>berusia</w:t>
      </w:r>
      <w:proofErr w:type="spellEnd"/>
      <w:r w:rsidRPr="00063810">
        <w:rPr>
          <w:rFonts w:ascii="Times New Roman" w:hAnsi="Times New Roman"/>
          <w:color w:val="221F1F"/>
          <w:sz w:val="24"/>
          <w:szCs w:val="24"/>
        </w:rPr>
        <w:t xml:space="preserve"> 20-35 </w:t>
      </w:r>
      <w:proofErr w:type="spellStart"/>
      <w:r w:rsidRPr="00063810">
        <w:rPr>
          <w:rFonts w:ascii="Times New Roman" w:hAnsi="Times New Roman"/>
          <w:color w:val="221F1F"/>
          <w:sz w:val="24"/>
          <w:szCs w:val="24"/>
        </w:rPr>
        <w:t>tahun</w:t>
      </w:r>
      <w:proofErr w:type="spellEnd"/>
      <w:r w:rsidRPr="00063810">
        <w:rPr>
          <w:rFonts w:ascii="Times New Roman" w:hAnsi="Times New Roman"/>
          <w:color w:val="221F1F"/>
          <w:sz w:val="24"/>
          <w:szCs w:val="24"/>
        </w:rPr>
        <w:t xml:space="preserve"> yang </w:t>
      </w:r>
      <w:proofErr w:type="spellStart"/>
      <w:r w:rsidRPr="00063810">
        <w:rPr>
          <w:rFonts w:ascii="Times New Roman" w:hAnsi="Times New Roman"/>
          <w:color w:val="221F1F"/>
          <w:sz w:val="24"/>
          <w:szCs w:val="24"/>
        </w:rPr>
        <w:t>tidak</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mengalami</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ruptur</w:t>
      </w:r>
      <w:proofErr w:type="spellEnd"/>
      <w:r w:rsidRPr="00063810">
        <w:rPr>
          <w:rFonts w:ascii="Times New Roman" w:hAnsi="Times New Roman"/>
          <w:color w:val="221F1F"/>
          <w:sz w:val="24"/>
          <w:szCs w:val="24"/>
        </w:rPr>
        <w:t xml:space="preserve"> perineum </w:t>
      </w:r>
      <w:proofErr w:type="spellStart"/>
      <w:r w:rsidRPr="00063810">
        <w:rPr>
          <w:rFonts w:ascii="Times New Roman" w:hAnsi="Times New Roman"/>
          <w:color w:val="221F1F"/>
          <w:sz w:val="24"/>
          <w:szCs w:val="24"/>
        </w:rPr>
        <w:t>adalah</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sebanyak</w:t>
      </w:r>
      <w:proofErr w:type="spellEnd"/>
      <w:r w:rsidRPr="00063810">
        <w:rPr>
          <w:rFonts w:ascii="Times New Roman" w:hAnsi="Times New Roman"/>
          <w:color w:val="221F1F"/>
          <w:sz w:val="24"/>
          <w:szCs w:val="24"/>
        </w:rPr>
        <w:t xml:space="preserve"> </w:t>
      </w:r>
      <w:r>
        <w:rPr>
          <w:rFonts w:ascii="Times New Roman" w:hAnsi="Times New Roman"/>
          <w:color w:val="221F1F"/>
          <w:sz w:val="24"/>
          <w:szCs w:val="24"/>
        </w:rPr>
        <w:t>76</w:t>
      </w:r>
      <w:r w:rsidRPr="00063810">
        <w:rPr>
          <w:rFonts w:ascii="Times New Roman" w:hAnsi="Times New Roman"/>
          <w:color w:val="221F1F"/>
          <w:sz w:val="24"/>
          <w:szCs w:val="24"/>
        </w:rPr>
        <w:t xml:space="preserve">% dan yang </w:t>
      </w:r>
      <w:proofErr w:type="spellStart"/>
      <w:r w:rsidRPr="00063810">
        <w:rPr>
          <w:rFonts w:ascii="Times New Roman" w:hAnsi="Times New Roman"/>
          <w:color w:val="221F1F"/>
          <w:sz w:val="24"/>
          <w:szCs w:val="24"/>
        </w:rPr>
        <w:t>berusia</w:t>
      </w:r>
      <w:proofErr w:type="spellEnd"/>
      <w:r w:rsidRPr="00063810">
        <w:rPr>
          <w:rFonts w:ascii="Times New Roman" w:hAnsi="Times New Roman"/>
          <w:color w:val="221F1F"/>
          <w:sz w:val="24"/>
          <w:szCs w:val="24"/>
        </w:rPr>
        <w:t xml:space="preserve"> &lt;20 </w:t>
      </w:r>
      <w:proofErr w:type="spellStart"/>
      <w:r w:rsidRPr="00063810">
        <w:rPr>
          <w:rFonts w:ascii="Times New Roman" w:hAnsi="Times New Roman"/>
          <w:color w:val="221F1F"/>
          <w:sz w:val="24"/>
          <w:szCs w:val="24"/>
        </w:rPr>
        <w:t>tahun</w:t>
      </w:r>
      <w:proofErr w:type="spellEnd"/>
      <w:r w:rsidRPr="00063810">
        <w:rPr>
          <w:rFonts w:ascii="Times New Roman" w:hAnsi="Times New Roman"/>
          <w:color w:val="221F1F"/>
          <w:sz w:val="24"/>
          <w:szCs w:val="24"/>
        </w:rPr>
        <w:t xml:space="preserve"> dan </w:t>
      </w:r>
      <w:proofErr w:type="spellStart"/>
      <w:r w:rsidRPr="00063810">
        <w:rPr>
          <w:rFonts w:ascii="Times New Roman" w:hAnsi="Times New Roman"/>
          <w:color w:val="221F1F"/>
          <w:sz w:val="24"/>
          <w:szCs w:val="24"/>
        </w:rPr>
        <w:t>atau</w:t>
      </w:r>
      <w:proofErr w:type="spellEnd"/>
      <w:r w:rsidRPr="00063810">
        <w:rPr>
          <w:rFonts w:ascii="Times New Roman" w:hAnsi="Times New Roman"/>
          <w:color w:val="221F1F"/>
          <w:sz w:val="24"/>
          <w:szCs w:val="24"/>
        </w:rPr>
        <w:t xml:space="preserve"> &gt; 35 </w:t>
      </w:r>
      <w:proofErr w:type="spellStart"/>
      <w:r w:rsidRPr="00063810">
        <w:rPr>
          <w:rFonts w:ascii="Times New Roman" w:hAnsi="Times New Roman"/>
          <w:color w:val="221F1F"/>
          <w:sz w:val="24"/>
          <w:szCs w:val="24"/>
        </w:rPr>
        <w:t>tahun</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sebanyak</w:t>
      </w:r>
      <w:proofErr w:type="spellEnd"/>
      <w:r w:rsidRPr="00063810">
        <w:rPr>
          <w:rFonts w:ascii="Times New Roman" w:hAnsi="Times New Roman"/>
          <w:color w:val="221F1F"/>
          <w:sz w:val="24"/>
          <w:szCs w:val="24"/>
        </w:rPr>
        <w:t xml:space="preserve"> </w:t>
      </w:r>
      <w:r>
        <w:rPr>
          <w:rFonts w:ascii="Times New Roman" w:hAnsi="Times New Roman"/>
          <w:color w:val="221F1F"/>
          <w:sz w:val="24"/>
          <w:szCs w:val="24"/>
        </w:rPr>
        <w:t xml:space="preserve">24 </w:t>
      </w:r>
      <w:r w:rsidRPr="00063810">
        <w:rPr>
          <w:rFonts w:ascii="Times New Roman" w:hAnsi="Times New Roman"/>
          <w:color w:val="221F1F"/>
          <w:sz w:val="24"/>
          <w:szCs w:val="24"/>
        </w:rPr>
        <w:t xml:space="preserve">%. Uji </w:t>
      </w:r>
      <w:r w:rsidRPr="00063810">
        <w:rPr>
          <w:rFonts w:ascii="Times New Roman" w:hAnsi="Times New Roman"/>
          <w:i/>
          <w:color w:val="221F1F"/>
          <w:sz w:val="24"/>
          <w:szCs w:val="24"/>
        </w:rPr>
        <w:t xml:space="preserve">chi square </w:t>
      </w:r>
      <w:proofErr w:type="spellStart"/>
      <w:r w:rsidRPr="00063810">
        <w:rPr>
          <w:rFonts w:ascii="Times New Roman" w:hAnsi="Times New Roman"/>
          <w:color w:val="221F1F"/>
          <w:sz w:val="24"/>
          <w:szCs w:val="24"/>
        </w:rPr>
        <w:t>didapatkan</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nilai</w:t>
      </w:r>
      <w:proofErr w:type="spellEnd"/>
      <w:r w:rsidRPr="00063810">
        <w:rPr>
          <w:rFonts w:ascii="Times New Roman" w:hAnsi="Times New Roman"/>
          <w:color w:val="221F1F"/>
          <w:sz w:val="24"/>
          <w:szCs w:val="24"/>
        </w:rPr>
        <w:t xml:space="preserve"> </w:t>
      </w:r>
      <w:r w:rsidRPr="00063810">
        <w:rPr>
          <w:rFonts w:ascii="Times New Roman" w:hAnsi="Times New Roman"/>
          <w:i/>
          <w:color w:val="221F1F"/>
          <w:sz w:val="24"/>
          <w:szCs w:val="24"/>
        </w:rPr>
        <w:t xml:space="preserve">continuity </w:t>
      </w:r>
      <w:proofErr w:type="spellStart"/>
      <w:r w:rsidRPr="00063810">
        <w:rPr>
          <w:rFonts w:ascii="Times New Roman" w:hAnsi="Times New Roman"/>
          <w:i/>
          <w:color w:val="221F1F"/>
          <w:sz w:val="24"/>
          <w:szCs w:val="24"/>
        </w:rPr>
        <w:t>corrrecion</w:t>
      </w:r>
      <w:proofErr w:type="spellEnd"/>
      <w:r w:rsidRPr="00063810">
        <w:rPr>
          <w:rFonts w:ascii="Times New Roman" w:hAnsi="Times New Roman"/>
          <w:i/>
          <w:color w:val="221F1F"/>
          <w:sz w:val="24"/>
          <w:szCs w:val="24"/>
        </w:rPr>
        <w:t xml:space="preserve"> </w:t>
      </w:r>
      <w:r w:rsidRPr="00063810">
        <w:rPr>
          <w:rFonts w:ascii="Times New Roman" w:hAnsi="Times New Roman"/>
          <w:color w:val="221F1F"/>
          <w:sz w:val="24"/>
          <w:szCs w:val="24"/>
        </w:rPr>
        <w:t xml:space="preserve">P = 0,825 (P &lt; 0,05), </w:t>
      </w:r>
      <w:proofErr w:type="spellStart"/>
      <w:r w:rsidRPr="00063810">
        <w:rPr>
          <w:rFonts w:ascii="Times New Roman" w:hAnsi="Times New Roman"/>
          <w:color w:val="221F1F"/>
          <w:sz w:val="24"/>
          <w:szCs w:val="24"/>
        </w:rPr>
        <w:t>maka</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dapat</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disimpulkan</w:t>
      </w:r>
      <w:proofErr w:type="spellEnd"/>
      <w:r w:rsidRPr="00063810">
        <w:rPr>
          <w:rFonts w:ascii="Times New Roman" w:hAnsi="Times New Roman"/>
          <w:color w:val="221F1F"/>
          <w:spacing w:val="-5"/>
          <w:sz w:val="24"/>
          <w:szCs w:val="24"/>
        </w:rPr>
        <w:t xml:space="preserve"> </w:t>
      </w:r>
      <w:proofErr w:type="spellStart"/>
      <w:r w:rsidRPr="00063810">
        <w:rPr>
          <w:rFonts w:ascii="Times New Roman" w:hAnsi="Times New Roman"/>
          <w:color w:val="221F1F"/>
          <w:sz w:val="24"/>
          <w:szCs w:val="24"/>
        </w:rPr>
        <w:t>bahwa</w:t>
      </w:r>
      <w:proofErr w:type="spellEnd"/>
      <w:r w:rsidRPr="00063810">
        <w:rPr>
          <w:rFonts w:ascii="Times New Roman" w:hAnsi="Times New Roman"/>
          <w:color w:val="221F1F"/>
          <w:spacing w:val="-7"/>
          <w:sz w:val="24"/>
          <w:szCs w:val="24"/>
        </w:rPr>
        <w:t xml:space="preserve"> </w:t>
      </w:r>
      <w:r w:rsidRPr="00063810">
        <w:rPr>
          <w:rFonts w:ascii="Times New Roman" w:hAnsi="Times New Roman"/>
          <w:color w:val="221F1F"/>
          <w:sz w:val="24"/>
          <w:szCs w:val="24"/>
        </w:rPr>
        <w:t>Ho</w:t>
      </w:r>
      <w:r w:rsidRPr="00063810">
        <w:rPr>
          <w:rFonts w:ascii="Times New Roman" w:hAnsi="Times New Roman"/>
          <w:color w:val="221F1F"/>
          <w:spacing w:val="-5"/>
          <w:sz w:val="24"/>
          <w:szCs w:val="24"/>
        </w:rPr>
        <w:t xml:space="preserve"> </w:t>
      </w:r>
      <w:proofErr w:type="spellStart"/>
      <w:r w:rsidRPr="00063810">
        <w:rPr>
          <w:rFonts w:ascii="Times New Roman" w:hAnsi="Times New Roman"/>
          <w:color w:val="221F1F"/>
          <w:sz w:val="24"/>
          <w:szCs w:val="24"/>
        </w:rPr>
        <w:t>diterima</w:t>
      </w:r>
      <w:proofErr w:type="spellEnd"/>
      <w:r w:rsidRPr="00063810">
        <w:rPr>
          <w:rFonts w:ascii="Times New Roman" w:hAnsi="Times New Roman"/>
          <w:color w:val="221F1F"/>
          <w:spacing w:val="-6"/>
          <w:sz w:val="24"/>
          <w:szCs w:val="24"/>
        </w:rPr>
        <w:t xml:space="preserve"> </w:t>
      </w:r>
      <w:r w:rsidRPr="00063810">
        <w:rPr>
          <w:rFonts w:ascii="Times New Roman" w:hAnsi="Times New Roman"/>
          <w:color w:val="221F1F"/>
          <w:sz w:val="24"/>
          <w:szCs w:val="24"/>
        </w:rPr>
        <w:t>yang</w:t>
      </w:r>
      <w:r w:rsidRPr="00063810">
        <w:rPr>
          <w:rFonts w:ascii="Times New Roman" w:hAnsi="Times New Roman"/>
          <w:color w:val="221F1F"/>
          <w:spacing w:val="-5"/>
          <w:sz w:val="24"/>
          <w:szCs w:val="24"/>
        </w:rPr>
        <w:t xml:space="preserve"> </w:t>
      </w:r>
      <w:proofErr w:type="spellStart"/>
      <w:r w:rsidRPr="00063810">
        <w:rPr>
          <w:rFonts w:ascii="Times New Roman" w:hAnsi="Times New Roman"/>
          <w:color w:val="221F1F"/>
          <w:sz w:val="24"/>
          <w:szCs w:val="24"/>
        </w:rPr>
        <w:t>artinya</w:t>
      </w:r>
      <w:proofErr w:type="spellEnd"/>
      <w:r w:rsidRPr="00063810">
        <w:rPr>
          <w:rFonts w:ascii="Times New Roman" w:hAnsi="Times New Roman"/>
          <w:color w:val="221F1F"/>
          <w:spacing w:val="-5"/>
          <w:sz w:val="24"/>
          <w:szCs w:val="24"/>
        </w:rPr>
        <w:t xml:space="preserve"> </w:t>
      </w:r>
      <w:proofErr w:type="spellStart"/>
      <w:r w:rsidRPr="00063810">
        <w:rPr>
          <w:rFonts w:ascii="Times New Roman" w:hAnsi="Times New Roman"/>
          <w:color w:val="221F1F"/>
          <w:sz w:val="24"/>
          <w:szCs w:val="24"/>
        </w:rPr>
        <w:t>tidak</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ada</w:t>
      </w:r>
      <w:proofErr w:type="spellEnd"/>
      <w:r w:rsidRPr="00063810">
        <w:rPr>
          <w:rFonts w:ascii="Times New Roman" w:hAnsi="Times New Roman"/>
          <w:color w:val="221F1F"/>
          <w:spacing w:val="-2"/>
          <w:sz w:val="24"/>
          <w:szCs w:val="24"/>
        </w:rPr>
        <w:t xml:space="preserve"> </w:t>
      </w:r>
      <w:proofErr w:type="spellStart"/>
      <w:r w:rsidRPr="00063810">
        <w:rPr>
          <w:rFonts w:ascii="Times New Roman" w:hAnsi="Times New Roman"/>
          <w:color w:val="221F1F"/>
          <w:sz w:val="24"/>
          <w:szCs w:val="24"/>
        </w:rPr>
        <w:t>hubungan</w:t>
      </w:r>
      <w:proofErr w:type="spellEnd"/>
      <w:r w:rsidRPr="00063810">
        <w:rPr>
          <w:rFonts w:ascii="Times New Roman" w:hAnsi="Times New Roman"/>
          <w:color w:val="221F1F"/>
          <w:spacing w:val="-1"/>
          <w:sz w:val="24"/>
          <w:szCs w:val="24"/>
        </w:rPr>
        <w:t xml:space="preserve"> </w:t>
      </w:r>
      <w:r w:rsidRPr="00063810">
        <w:rPr>
          <w:rFonts w:ascii="Times New Roman" w:hAnsi="Times New Roman"/>
          <w:color w:val="221F1F"/>
          <w:sz w:val="24"/>
          <w:szCs w:val="24"/>
        </w:rPr>
        <w:t>yang</w:t>
      </w:r>
      <w:r w:rsidRPr="00063810">
        <w:rPr>
          <w:rFonts w:ascii="Times New Roman" w:hAnsi="Times New Roman"/>
          <w:color w:val="221F1F"/>
          <w:spacing w:val="-1"/>
          <w:sz w:val="24"/>
          <w:szCs w:val="24"/>
        </w:rPr>
        <w:t xml:space="preserve"> </w:t>
      </w:r>
      <w:proofErr w:type="spellStart"/>
      <w:r w:rsidRPr="00063810">
        <w:rPr>
          <w:rFonts w:ascii="Times New Roman" w:hAnsi="Times New Roman"/>
          <w:color w:val="221F1F"/>
          <w:sz w:val="24"/>
          <w:szCs w:val="24"/>
        </w:rPr>
        <w:t>signifikan</w:t>
      </w:r>
      <w:proofErr w:type="spellEnd"/>
      <w:r w:rsidRPr="00063810">
        <w:rPr>
          <w:rFonts w:ascii="Times New Roman" w:hAnsi="Times New Roman"/>
          <w:color w:val="221F1F"/>
          <w:spacing w:val="-1"/>
          <w:sz w:val="24"/>
          <w:szCs w:val="24"/>
        </w:rPr>
        <w:t xml:space="preserve"> </w:t>
      </w:r>
      <w:proofErr w:type="spellStart"/>
      <w:r w:rsidRPr="00063810">
        <w:rPr>
          <w:rFonts w:ascii="Times New Roman" w:hAnsi="Times New Roman"/>
          <w:color w:val="221F1F"/>
          <w:sz w:val="24"/>
          <w:szCs w:val="24"/>
        </w:rPr>
        <w:t>antara</w:t>
      </w:r>
      <w:proofErr w:type="spellEnd"/>
      <w:r w:rsidRPr="00063810">
        <w:rPr>
          <w:rFonts w:ascii="Times New Roman" w:hAnsi="Times New Roman"/>
          <w:color w:val="221F1F"/>
          <w:spacing w:val="-2"/>
          <w:sz w:val="24"/>
          <w:szCs w:val="24"/>
        </w:rPr>
        <w:t xml:space="preserve"> </w:t>
      </w:r>
      <w:proofErr w:type="spellStart"/>
      <w:r w:rsidRPr="00063810">
        <w:rPr>
          <w:rFonts w:ascii="Times New Roman" w:hAnsi="Times New Roman"/>
          <w:color w:val="221F1F"/>
          <w:sz w:val="24"/>
          <w:szCs w:val="24"/>
        </w:rPr>
        <w:t>umur</w:t>
      </w:r>
      <w:proofErr w:type="spellEnd"/>
      <w:r w:rsidRPr="00063810">
        <w:rPr>
          <w:rFonts w:ascii="Times New Roman" w:hAnsi="Times New Roman"/>
          <w:color w:val="221F1F"/>
          <w:spacing w:val="-1"/>
          <w:sz w:val="24"/>
          <w:szCs w:val="24"/>
        </w:rPr>
        <w:t xml:space="preserve"> </w:t>
      </w:r>
      <w:proofErr w:type="spellStart"/>
      <w:r w:rsidRPr="00063810">
        <w:rPr>
          <w:rFonts w:ascii="Times New Roman" w:hAnsi="Times New Roman"/>
          <w:color w:val="221F1F"/>
          <w:sz w:val="24"/>
          <w:szCs w:val="24"/>
        </w:rPr>
        <w:t>dengan</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kejadian</w:t>
      </w:r>
      <w:proofErr w:type="spellEnd"/>
      <w:r w:rsidRPr="00063810">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ruptur</w:t>
      </w:r>
      <w:proofErr w:type="spellEnd"/>
      <w:r w:rsidRPr="00063810">
        <w:rPr>
          <w:rFonts w:ascii="Times New Roman" w:hAnsi="Times New Roman"/>
          <w:color w:val="221F1F"/>
          <w:sz w:val="24"/>
          <w:szCs w:val="24"/>
        </w:rPr>
        <w:t xml:space="preserve"> perineum di</w:t>
      </w:r>
      <w:r>
        <w:rPr>
          <w:rFonts w:ascii="Times New Roman" w:hAnsi="Times New Roman"/>
          <w:color w:val="221F1F"/>
          <w:sz w:val="24"/>
          <w:szCs w:val="24"/>
        </w:rPr>
        <w:t xml:space="preserve"> </w:t>
      </w:r>
      <w:proofErr w:type="spellStart"/>
      <w:r>
        <w:rPr>
          <w:rFonts w:ascii="Times New Roman" w:hAnsi="Times New Roman"/>
          <w:color w:val="221F1F"/>
          <w:sz w:val="24"/>
          <w:szCs w:val="24"/>
        </w:rPr>
        <w:t>klinik</w:t>
      </w:r>
      <w:proofErr w:type="spellEnd"/>
      <w:r>
        <w:rPr>
          <w:rFonts w:ascii="Times New Roman" w:hAnsi="Times New Roman"/>
          <w:color w:val="221F1F"/>
          <w:sz w:val="24"/>
          <w:szCs w:val="24"/>
        </w:rPr>
        <w:t xml:space="preserve"> </w:t>
      </w:r>
      <w:proofErr w:type="spellStart"/>
      <w:r>
        <w:rPr>
          <w:rFonts w:ascii="Times New Roman" w:hAnsi="Times New Roman"/>
          <w:color w:val="221F1F"/>
          <w:sz w:val="24"/>
          <w:szCs w:val="24"/>
        </w:rPr>
        <w:t>budi</w:t>
      </w:r>
      <w:proofErr w:type="spellEnd"/>
      <w:r>
        <w:rPr>
          <w:rFonts w:ascii="Times New Roman" w:hAnsi="Times New Roman"/>
          <w:color w:val="221F1F"/>
          <w:sz w:val="24"/>
          <w:szCs w:val="24"/>
        </w:rPr>
        <w:t xml:space="preserve"> </w:t>
      </w:r>
      <w:proofErr w:type="spellStart"/>
      <w:r>
        <w:rPr>
          <w:rFonts w:ascii="Times New Roman" w:hAnsi="Times New Roman"/>
          <w:color w:val="221F1F"/>
          <w:sz w:val="24"/>
          <w:szCs w:val="24"/>
        </w:rPr>
        <w:t>mulia</w:t>
      </w:r>
      <w:proofErr w:type="spellEnd"/>
      <w:r>
        <w:rPr>
          <w:rFonts w:ascii="Times New Roman" w:hAnsi="Times New Roman"/>
          <w:color w:val="221F1F"/>
          <w:sz w:val="24"/>
          <w:szCs w:val="24"/>
        </w:rPr>
        <w:t xml:space="preserve"> </w:t>
      </w:r>
      <w:proofErr w:type="spellStart"/>
      <w:r w:rsidRPr="00063810">
        <w:rPr>
          <w:rFonts w:ascii="Times New Roman" w:hAnsi="Times New Roman"/>
          <w:color w:val="221F1F"/>
          <w:sz w:val="24"/>
          <w:szCs w:val="24"/>
        </w:rPr>
        <w:t>tahun</w:t>
      </w:r>
      <w:proofErr w:type="spellEnd"/>
      <w:r w:rsidRPr="00063810">
        <w:rPr>
          <w:rFonts w:ascii="Times New Roman" w:hAnsi="Times New Roman"/>
          <w:color w:val="221F1F"/>
          <w:sz w:val="24"/>
          <w:szCs w:val="24"/>
        </w:rPr>
        <w:t xml:space="preserve"> 202</w:t>
      </w:r>
      <w:r>
        <w:rPr>
          <w:rFonts w:ascii="Times New Roman" w:hAnsi="Times New Roman"/>
          <w:color w:val="221F1F"/>
          <w:sz w:val="24"/>
          <w:szCs w:val="24"/>
        </w:rPr>
        <w:t>4</w:t>
      </w:r>
      <w:r w:rsidRPr="00063810">
        <w:rPr>
          <w:rFonts w:ascii="Times New Roman" w:hAnsi="Times New Roman"/>
          <w:color w:val="221F1F"/>
          <w:sz w:val="24"/>
          <w:szCs w:val="24"/>
        </w:rPr>
        <w:t>.</w:t>
      </w:r>
    </w:p>
    <w:p w14:paraId="27901431" w14:textId="77777777" w:rsidR="00860296" w:rsidRPr="00063810" w:rsidRDefault="00860296" w:rsidP="00860296">
      <w:pPr>
        <w:pStyle w:val="BodyText"/>
        <w:spacing w:before="1"/>
        <w:ind w:right="496" w:firstLine="720"/>
        <w:jc w:val="both"/>
        <w:rPr>
          <w:b w:val="0"/>
          <w:bCs w:val="0"/>
          <w:sz w:val="24"/>
        </w:rPr>
      </w:pPr>
      <w:proofErr w:type="spellStart"/>
      <w:r w:rsidRPr="00063810">
        <w:rPr>
          <w:b w:val="0"/>
          <w:bCs w:val="0"/>
          <w:color w:val="221F1F"/>
          <w:sz w:val="24"/>
        </w:rPr>
        <w:t>Berdasarkan</w:t>
      </w:r>
      <w:proofErr w:type="spellEnd"/>
      <w:r w:rsidRPr="00063810">
        <w:rPr>
          <w:b w:val="0"/>
          <w:bCs w:val="0"/>
          <w:color w:val="221F1F"/>
          <w:spacing w:val="-15"/>
          <w:sz w:val="24"/>
        </w:rPr>
        <w:t xml:space="preserve"> </w:t>
      </w:r>
      <w:proofErr w:type="spellStart"/>
      <w:r w:rsidRPr="00063810">
        <w:rPr>
          <w:b w:val="0"/>
          <w:bCs w:val="0"/>
          <w:color w:val="221F1F"/>
          <w:sz w:val="24"/>
        </w:rPr>
        <w:t>teori</w:t>
      </w:r>
      <w:proofErr w:type="spellEnd"/>
      <w:r w:rsidRPr="00063810">
        <w:rPr>
          <w:b w:val="0"/>
          <w:bCs w:val="0"/>
          <w:color w:val="221F1F"/>
          <w:spacing w:val="-15"/>
          <w:sz w:val="24"/>
        </w:rPr>
        <w:t xml:space="preserve"> </w:t>
      </w:r>
      <w:proofErr w:type="spellStart"/>
      <w:r w:rsidRPr="00063810">
        <w:rPr>
          <w:b w:val="0"/>
          <w:bCs w:val="0"/>
          <w:color w:val="221F1F"/>
          <w:sz w:val="24"/>
        </w:rPr>
        <w:t>usia</w:t>
      </w:r>
      <w:proofErr w:type="spellEnd"/>
      <w:r w:rsidRPr="00063810">
        <w:rPr>
          <w:b w:val="0"/>
          <w:bCs w:val="0"/>
          <w:color w:val="221F1F"/>
          <w:spacing w:val="-15"/>
          <w:sz w:val="24"/>
        </w:rPr>
        <w:t xml:space="preserve"> </w:t>
      </w:r>
      <w:proofErr w:type="spellStart"/>
      <w:r w:rsidRPr="00063810">
        <w:rPr>
          <w:b w:val="0"/>
          <w:bCs w:val="0"/>
          <w:color w:val="221F1F"/>
          <w:sz w:val="24"/>
        </w:rPr>
        <w:t>produktif</w:t>
      </w:r>
      <w:proofErr w:type="spellEnd"/>
      <w:r w:rsidRPr="00063810">
        <w:rPr>
          <w:b w:val="0"/>
          <w:bCs w:val="0"/>
          <w:color w:val="221F1F"/>
          <w:spacing w:val="-15"/>
          <w:sz w:val="24"/>
        </w:rPr>
        <w:t xml:space="preserve"> </w:t>
      </w:r>
      <w:r w:rsidRPr="00063810">
        <w:rPr>
          <w:b w:val="0"/>
          <w:bCs w:val="0"/>
          <w:color w:val="221F1F"/>
          <w:sz w:val="24"/>
        </w:rPr>
        <w:t>yang</w:t>
      </w:r>
      <w:r w:rsidRPr="00063810">
        <w:rPr>
          <w:b w:val="0"/>
          <w:bCs w:val="0"/>
          <w:color w:val="221F1F"/>
          <w:spacing w:val="-15"/>
          <w:sz w:val="24"/>
        </w:rPr>
        <w:t xml:space="preserve"> </w:t>
      </w:r>
      <w:proofErr w:type="spellStart"/>
      <w:r w:rsidRPr="00063810">
        <w:rPr>
          <w:b w:val="0"/>
          <w:bCs w:val="0"/>
          <w:color w:val="221F1F"/>
          <w:sz w:val="24"/>
        </w:rPr>
        <w:t>aman</w:t>
      </w:r>
      <w:proofErr w:type="spellEnd"/>
      <w:r w:rsidRPr="00063810">
        <w:rPr>
          <w:b w:val="0"/>
          <w:bCs w:val="0"/>
          <w:color w:val="221F1F"/>
          <w:sz w:val="24"/>
        </w:rPr>
        <w:t xml:space="preserve"> </w:t>
      </w:r>
      <w:proofErr w:type="spellStart"/>
      <w:r w:rsidRPr="00063810">
        <w:rPr>
          <w:b w:val="0"/>
          <w:bCs w:val="0"/>
          <w:color w:val="221F1F"/>
          <w:sz w:val="24"/>
        </w:rPr>
        <w:t>untuk</w:t>
      </w:r>
      <w:proofErr w:type="spellEnd"/>
      <w:r w:rsidRPr="00063810">
        <w:rPr>
          <w:b w:val="0"/>
          <w:bCs w:val="0"/>
          <w:color w:val="221F1F"/>
          <w:spacing w:val="-11"/>
          <w:sz w:val="24"/>
        </w:rPr>
        <w:t xml:space="preserve"> </w:t>
      </w:r>
      <w:r w:rsidRPr="00063810">
        <w:rPr>
          <w:b w:val="0"/>
          <w:bCs w:val="0"/>
          <w:color w:val="221F1F"/>
          <w:sz w:val="24"/>
        </w:rPr>
        <w:t>masa</w:t>
      </w:r>
      <w:r w:rsidRPr="00063810">
        <w:rPr>
          <w:b w:val="0"/>
          <w:bCs w:val="0"/>
          <w:color w:val="221F1F"/>
          <w:spacing w:val="-13"/>
          <w:sz w:val="24"/>
        </w:rPr>
        <w:t xml:space="preserve"> </w:t>
      </w:r>
      <w:proofErr w:type="spellStart"/>
      <w:r w:rsidRPr="00063810">
        <w:rPr>
          <w:b w:val="0"/>
          <w:bCs w:val="0"/>
          <w:color w:val="221F1F"/>
          <w:sz w:val="24"/>
        </w:rPr>
        <w:t>kehamilan</w:t>
      </w:r>
      <w:proofErr w:type="spellEnd"/>
      <w:r w:rsidRPr="00063810">
        <w:rPr>
          <w:b w:val="0"/>
          <w:bCs w:val="0"/>
          <w:color w:val="221F1F"/>
          <w:spacing w:val="-12"/>
          <w:sz w:val="24"/>
        </w:rPr>
        <w:t xml:space="preserve"> </w:t>
      </w:r>
      <w:r w:rsidRPr="00063810">
        <w:rPr>
          <w:b w:val="0"/>
          <w:bCs w:val="0"/>
          <w:color w:val="221F1F"/>
          <w:sz w:val="24"/>
        </w:rPr>
        <w:t>dan</w:t>
      </w:r>
      <w:r w:rsidRPr="00063810">
        <w:rPr>
          <w:b w:val="0"/>
          <w:bCs w:val="0"/>
          <w:color w:val="221F1F"/>
          <w:spacing w:val="-12"/>
          <w:sz w:val="24"/>
        </w:rPr>
        <w:t xml:space="preserve"> </w:t>
      </w:r>
      <w:proofErr w:type="spellStart"/>
      <w:r w:rsidRPr="00063810">
        <w:rPr>
          <w:b w:val="0"/>
          <w:bCs w:val="0"/>
          <w:color w:val="221F1F"/>
          <w:sz w:val="24"/>
        </w:rPr>
        <w:t>persalinan</w:t>
      </w:r>
      <w:proofErr w:type="spellEnd"/>
      <w:r w:rsidRPr="00063810">
        <w:rPr>
          <w:b w:val="0"/>
          <w:bCs w:val="0"/>
          <w:color w:val="221F1F"/>
          <w:spacing w:val="-12"/>
          <w:sz w:val="24"/>
        </w:rPr>
        <w:t xml:space="preserve"> </w:t>
      </w:r>
      <w:proofErr w:type="spellStart"/>
      <w:r w:rsidRPr="00063810">
        <w:rPr>
          <w:b w:val="0"/>
          <w:bCs w:val="0"/>
          <w:color w:val="221F1F"/>
          <w:sz w:val="24"/>
        </w:rPr>
        <w:t>adalah</w:t>
      </w:r>
      <w:proofErr w:type="spellEnd"/>
      <w:r w:rsidRPr="00063810">
        <w:rPr>
          <w:b w:val="0"/>
          <w:bCs w:val="0"/>
          <w:color w:val="221F1F"/>
          <w:spacing w:val="-12"/>
          <w:sz w:val="24"/>
        </w:rPr>
        <w:t xml:space="preserve"> </w:t>
      </w:r>
      <w:r w:rsidRPr="00063810">
        <w:rPr>
          <w:b w:val="0"/>
          <w:bCs w:val="0"/>
          <w:color w:val="221F1F"/>
          <w:sz w:val="24"/>
        </w:rPr>
        <w:t xml:space="preserve">20-35 </w:t>
      </w:r>
      <w:proofErr w:type="spellStart"/>
      <w:r w:rsidRPr="00063810">
        <w:rPr>
          <w:b w:val="0"/>
          <w:bCs w:val="0"/>
          <w:color w:val="221F1F"/>
          <w:sz w:val="24"/>
        </w:rPr>
        <w:t>tahun</w:t>
      </w:r>
      <w:proofErr w:type="spellEnd"/>
      <w:r w:rsidRPr="00063810">
        <w:rPr>
          <w:b w:val="0"/>
          <w:bCs w:val="0"/>
          <w:color w:val="221F1F"/>
          <w:sz w:val="24"/>
        </w:rPr>
        <w:t xml:space="preserve">. Pada </w:t>
      </w:r>
      <w:proofErr w:type="spellStart"/>
      <w:r w:rsidRPr="00063810">
        <w:rPr>
          <w:b w:val="0"/>
          <w:bCs w:val="0"/>
          <w:color w:val="221F1F"/>
          <w:sz w:val="24"/>
        </w:rPr>
        <w:t>usia</w:t>
      </w:r>
      <w:proofErr w:type="spellEnd"/>
      <w:r w:rsidRPr="00063810">
        <w:rPr>
          <w:b w:val="0"/>
          <w:bCs w:val="0"/>
          <w:color w:val="221F1F"/>
          <w:sz w:val="24"/>
        </w:rPr>
        <w:t xml:space="preserve"> </w:t>
      </w:r>
      <w:proofErr w:type="spellStart"/>
      <w:r w:rsidRPr="00063810">
        <w:rPr>
          <w:b w:val="0"/>
          <w:bCs w:val="0"/>
          <w:color w:val="221F1F"/>
          <w:sz w:val="24"/>
        </w:rPr>
        <w:t>lebih</w:t>
      </w:r>
      <w:proofErr w:type="spellEnd"/>
      <w:r w:rsidRPr="00063810">
        <w:rPr>
          <w:b w:val="0"/>
          <w:bCs w:val="0"/>
          <w:color w:val="221F1F"/>
          <w:sz w:val="24"/>
        </w:rPr>
        <w:t xml:space="preserve"> </w:t>
      </w:r>
      <w:proofErr w:type="spellStart"/>
      <w:r w:rsidRPr="00063810">
        <w:rPr>
          <w:b w:val="0"/>
          <w:bCs w:val="0"/>
          <w:color w:val="221F1F"/>
          <w:sz w:val="24"/>
        </w:rPr>
        <w:t>dari</w:t>
      </w:r>
      <w:proofErr w:type="spellEnd"/>
      <w:r w:rsidRPr="00063810">
        <w:rPr>
          <w:b w:val="0"/>
          <w:bCs w:val="0"/>
          <w:color w:val="221F1F"/>
          <w:sz w:val="24"/>
        </w:rPr>
        <w:t xml:space="preserve"> 35 </w:t>
      </w:r>
      <w:proofErr w:type="spellStart"/>
      <w:r w:rsidRPr="00063810">
        <w:rPr>
          <w:b w:val="0"/>
          <w:bCs w:val="0"/>
          <w:color w:val="221F1F"/>
          <w:sz w:val="24"/>
        </w:rPr>
        <w:t>tahun</w:t>
      </w:r>
      <w:proofErr w:type="spellEnd"/>
      <w:r w:rsidRPr="00063810">
        <w:rPr>
          <w:b w:val="0"/>
          <w:bCs w:val="0"/>
          <w:color w:val="221F1F"/>
          <w:sz w:val="24"/>
        </w:rPr>
        <w:t xml:space="preserve"> organ </w:t>
      </w:r>
      <w:proofErr w:type="spellStart"/>
      <w:r w:rsidRPr="00063810">
        <w:rPr>
          <w:b w:val="0"/>
          <w:bCs w:val="0"/>
          <w:color w:val="221F1F"/>
          <w:sz w:val="24"/>
        </w:rPr>
        <w:t>kandungan</w:t>
      </w:r>
      <w:proofErr w:type="spellEnd"/>
      <w:r w:rsidRPr="00063810">
        <w:rPr>
          <w:b w:val="0"/>
          <w:bCs w:val="0"/>
          <w:color w:val="221F1F"/>
          <w:sz w:val="24"/>
        </w:rPr>
        <w:t xml:space="preserve"> </w:t>
      </w:r>
      <w:proofErr w:type="spellStart"/>
      <w:r w:rsidRPr="00063810">
        <w:rPr>
          <w:b w:val="0"/>
          <w:bCs w:val="0"/>
          <w:color w:val="221F1F"/>
          <w:sz w:val="24"/>
        </w:rPr>
        <w:t>mulai</w:t>
      </w:r>
      <w:proofErr w:type="spellEnd"/>
      <w:r w:rsidRPr="00063810">
        <w:rPr>
          <w:b w:val="0"/>
          <w:bCs w:val="0"/>
          <w:color w:val="221F1F"/>
          <w:sz w:val="24"/>
        </w:rPr>
        <w:t xml:space="preserve"> </w:t>
      </w:r>
      <w:proofErr w:type="spellStart"/>
      <w:r w:rsidRPr="00063810">
        <w:rPr>
          <w:b w:val="0"/>
          <w:bCs w:val="0"/>
          <w:color w:val="221F1F"/>
          <w:sz w:val="24"/>
        </w:rPr>
        <w:t>menua</w:t>
      </w:r>
      <w:proofErr w:type="spellEnd"/>
      <w:r w:rsidRPr="00063810">
        <w:rPr>
          <w:b w:val="0"/>
          <w:bCs w:val="0"/>
          <w:color w:val="221F1F"/>
          <w:sz w:val="24"/>
        </w:rPr>
        <w:t xml:space="preserve"> dan </w:t>
      </w:r>
      <w:proofErr w:type="spellStart"/>
      <w:r w:rsidRPr="00063810">
        <w:rPr>
          <w:b w:val="0"/>
          <w:bCs w:val="0"/>
          <w:color w:val="221F1F"/>
          <w:sz w:val="24"/>
        </w:rPr>
        <w:t>jalan</w:t>
      </w:r>
      <w:proofErr w:type="spellEnd"/>
      <w:r w:rsidRPr="00063810">
        <w:rPr>
          <w:b w:val="0"/>
          <w:bCs w:val="0"/>
          <w:color w:val="221F1F"/>
          <w:sz w:val="24"/>
        </w:rPr>
        <w:t xml:space="preserve"> </w:t>
      </w:r>
      <w:proofErr w:type="spellStart"/>
      <w:r w:rsidRPr="00063810">
        <w:rPr>
          <w:b w:val="0"/>
          <w:bCs w:val="0"/>
          <w:color w:val="221F1F"/>
          <w:sz w:val="24"/>
        </w:rPr>
        <w:t>lahir</w:t>
      </w:r>
      <w:proofErr w:type="spellEnd"/>
      <w:r w:rsidRPr="00063810">
        <w:rPr>
          <w:b w:val="0"/>
          <w:bCs w:val="0"/>
          <w:color w:val="221F1F"/>
          <w:sz w:val="24"/>
        </w:rPr>
        <w:t xml:space="preserve"> juga </w:t>
      </w:r>
      <w:proofErr w:type="spellStart"/>
      <w:r w:rsidRPr="00063810">
        <w:rPr>
          <w:b w:val="0"/>
          <w:bCs w:val="0"/>
          <w:color w:val="221F1F"/>
          <w:sz w:val="24"/>
        </w:rPr>
        <w:t>bertambah</w:t>
      </w:r>
      <w:proofErr w:type="spellEnd"/>
      <w:r w:rsidRPr="00063810">
        <w:rPr>
          <w:b w:val="0"/>
          <w:bCs w:val="0"/>
          <w:color w:val="221F1F"/>
          <w:spacing w:val="-11"/>
          <w:sz w:val="24"/>
        </w:rPr>
        <w:t xml:space="preserve"> </w:t>
      </w:r>
      <w:proofErr w:type="spellStart"/>
      <w:r w:rsidRPr="00063810">
        <w:rPr>
          <w:b w:val="0"/>
          <w:bCs w:val="0"/>
          <w:color w:val="221F1F"/>
          <w:sz w:val="24"/>
        </w:rPr>
        <w:t>kurang</w:t>
      </w:r>
      <w:proofErr w:type="spellEnd"/>
      <w:r w:rsidRPr="00063810">
        <w:rPr>
          <w:b w:val="0"/>
          <w:bCs w:val="0"/>
          <w:color w:val="221F1F"/>
          <w:spacing w:val="-10"/>
          <w:sz w:val="24"/>
        </w:rPr>
        <w:t xml:space="preserve"> </w:t>
      </w:r>
      <w:proofErr w:type="spellStart"/>
      <w:r w:rsidRPr="00063810">
        <w:rPr>
          <w:b w:val="0"/>
          <w:bCs w:val="0"/>
          <w:color w:val="221F1F"/>
          <w:sz w:val="24"/>
        </w:rPr>
        <w:t>elastis</w:t>
      </w:r>
      <w:proofErr w:type="spellEnd"/>
      <w:r w:rsidRPr="00063810">
        <w:rPr>
          <w:b w:val="0"/>
          <w:bCs w:val="0"/>
          <w:color w:val="221F1F"/>
          <w:spacing w:val="-9"/>
          <w:sz w:val="24"/>
        </w:rPr>
        <w:t xml:space="preserve"> </w:t>
      </w:r>
      <w:proofErr w:type="spellStart"/>
      <w:r w:rsidRPr="00063810">
        <w:rPr>
          <w:b w:val="0"/>
          <w:bCs w:val="0"/>
          <w:color w:val="221F1F"/>
          <w:sz w:val="24"/>
        </w:rPr>
        <w:t>karena</w:t>
      </w:r>
      <w:proofErr w:type="spellEnd"/>
      <w:r w:rsidRPr="00063810">
        <w:rPr>
          <w:b w:val="0"/>
          <w:bCs w:val="0"/>
          <w:color w:val="221F1F"/>
          <w:spacing w:val="-9"/>
          <w:sz w:val="24"/>
        </w:rPr>
        <w:t xml:space="preserve"> </w:t>
      </w:r>
      <w:proofErr w:type="spellStart"/>
      <w:r w:rsidRPr="00063810">
        <w:rPr>
          <w:b w:val="0"/>
          <w:bCs w:val="0"/>
          <w:color w:val="221F1F"/>
          <w:sz w:val="24"/>
        </w:rPr>
        <w:t>adanya</w:t>
      </w:r>
      <w:proofErr w:type="spellEnd"/>
      <w:r w:rsidRPr="00063810">
        <w:rPr>
          <w:b w:val="0"/>
          <w:bCs w:val="0"/>
          <w:color w:val="221F1F"/>
          <w:spacing w:val="-11"/>
          <w:sz w:val="24"/>
        </w:rPr>
        <w:t xml:space="preserve"> </w:t>
      </w:r>
      <w:proofErr w:type="spellStart"/>
      <w:r w:rsidRPr="00063810">
        <w:rPr>
          <w:b w:val="0"/>
          <w:bCs w:val="0"/>
          <w:color w:val="221F1F"/>
          <w:sz w:val="24"/>
        </w:rPr>
        <w:t>perubahan</w:t>
      </w:r>
      <w:proofErr w:type="spellEnd"/>
      <w:r w:rsidRPr="00063810">
        <w:rPr>
          <w:b w:val="0"/>
          <w:bCs w:val="0"/>
          <w:color w:val="221F1F"/>
          <w:sz w:val="24"/>
        </w:rPr>
        <w:t xml:space="preserve"> pada </w:t>
      </w:r>
      <w:proofErr w:type="spellStart"/>
      <w:r w:rsidRPr="00063810">
        <w:rPr>
          <w:b w:val="0"/>
          <w:bCs w:val="0"/>
          <w:color w:val="221F1F"/>
          <w:sz w:val="24"/>
        </w:rPr>
        <w:t>jaringan</w:t>
      </w:r>
      <w:proofErr w:type="spellEnd"/>
      <w:r w:rsidRPr="00063810">
        <w:rPr>
          <w:b w:val="0"/>
          <w:bCs w:val="0"/>
          <w:color w:val="221F1F"/>
          <w:sz w:val="24"/>
        </w:rPr>
        <w:t xml:space="preserve"> </w:t>
      </w:r>
      <w:proofErr w:type="spellStart"/>
      <w:r w:rsidRPr="00063810">
        <w:rPr>
          <w:b w:val="0"/>
          <w:bCs w:val="0"/>
          <w:color w:val="221F1F"/>
          <w:sz w:val="24"/>
        </w:rPr>
        <w:t>alat</w:t>
      </w:r>
      <w:proofErr w:type="spellEnd"/>
      <w:r w:rsidRPr="00063810">
        <w:rPr>
          <w:b w:val="0"/>
          <w:bCs w:val="0"/>
          <w:color w:val="221F1F"/>
          <w:sz w:val="24"/>
        </w:rPr>
        <w:t xml:space="preserve"> </w:t>
      </w:r>
      <w:proofErr w:type="spellStart"/>
      <w:r w:rsidRPr="00063810">
        <w:rPr>
          <w:b w:val="0"/>
          <w:bCs w:val="0"/>
          <w:color w:val="221F1F"/>
          <w:sz w:val="24"/>
        </w:rPr>
        <w:t>reproduksi</w:t>
      </w:r>
      <w:proofErr w:type="spellEnd"/>
      <w:r w:rsidRPr="00063810">
        <w:rPr>
          <w:b w:val="0"/>
          <w:bCs w:val="0"/>
          <w:color w:val="221F1F"/>
          <w:sz w:val="24"/>
        </w:rPr>
        <w:t xml:space="preserve"> dan </w:t>
      </w:r>
      <w:proofErr w:type="spellStart"/>
      <w:r w:rsidRPr="00063810">
        <w:rPr>
          <w:b w:val="0"/>
          <w:bCs w:val="0"/>
          <w:color w:val="221F1F"/>
          <w:sz w:val="24"/>
        </w:rPr>
        <w:t>saat</w:t>
      </w:r>
      <w:proofErr w:type="spellEnd"/>
      <w:r w:rsidRPr="00063810">
        <w:rPr>
          <w:b w:val="0"/>
          <w:bCs w:val="0"/>
          <w:color w:val="221F1F"/>
          <w:sz w:val="24"/>
        </w:rPr>
        <w:t xml:space="preserve"> </w:t>
      </w:r>
      <w:proofErr w:type="spellStart"/>
      <w:r w:rsidRPr="00063810">
        <w:rPr>
          <w:b w:val="0"/>
          <w:bCs w:val="0"/>
          <w:color w:val="221F1F"/>
          <w:sz w:val="24"/>
        </w:rPr>
        <w:t>terjadi</w:t>
      </w:r>
      <w:proofErr w:type="spellEnd"/>
      <w:r w:rsidRPr="00063810">
        <w:rPr>
          <w:b w:val="0"/>
          <w:bCs w:val="0"/>
          <w:color w:val="221F1F"/>
          <w:sz w:val="24"/>
        </w:rPr>
        <w:t xml:space="preserve"> </w:t>
      </w:r>
      <w:proofErr w:type="spellStart"/>
      <w:r w:rsidRPr="00063810">
        <w:rPr>
          <w:b w:val="0"/>
          <w:bCs w:val="0"/>
          <w:color w:val="221F1F"/>
          <w:sz w:val="24"/>
        </w:rPr>
        <w:t>persalinan</w:t>
      </w:r>
      <w:proofErr w:type="spellEnd"/>
      <w:r w:rsidRPr="00063810">
        <w:rPr>
          <w:b w:val="0"/>
          <w:bCs w:val="0"/>
          <w:color w:val="221F1F"/>
          <w:sz w:val="24"/>
        </w:rPr>
        <w:t xml:space="preserve"> </w:t>
      </w:r>
      <w:proofErr w:type="spellStart"/>
      <w:r w:rsidRPr="00063810">
        <w:rPr>
          <w:b w:val="0"/>
          <w:bCs w:val="0"/>
          <w:color w:val="221F1F"/>
          <w:sz w:val="24"/>
        </w:rPr>
        <w:t>mudah</w:t>
      </w:r>
      <w:proofErr w:type="spellEnd"/>
      <w:r w:rsidRPr="00063810">
        <w:rPr>
          <w:b w:val="0"/>
          <w:bCs w:val="0"/>
          <w:color w:val="221F1F"/>
          <w:sz w:val="24"/>
        </w:rPr>
        <w:t xml:space="preserve"> </w:t>
      </w:r>
      <w:proofErr w:type="spellStart"/>
      <w:r w:rsidRPr="00063810">
        <w:rPr>
          <w:b w:val="0"/>
          <w:bCs w:val="0"/>
          <w:color w:val="221F1F"/>
          <w:sz w:val="24"/>
        </w:rPr>
        <w:t>rapuh</w:t>
      </w:r>
      <w:proofErr w:type="spellEnd"/>
      <w:r w:rsidRPr="00063810">
        <w:rPr>
          <w:b w:val="0"/>
          <w:bCs w:val="0"/>
          <w:color w:val="221F1F"/>
          <w:sz w:val="24"/>
        </w:rPr>
        <w:t xml:space="preserve"> dan </w:t>
      </w:r>
      <w:proofErr w:type="spellStart"/>
      <w:r w:rsidRPr="00063810">
        <w:rPr>
          <w:b w:val="0"/>
          <w:bCs w:val="0"/>
          <w:color w:val="221F1F"/>
          <w:sz w:val="24"/>
        </w:rPr>
        <w:t>robek</w:t>
      </w:r>
      <w:proofErr w:type="spellEnd"/>
      <w:r w:rsidRPr="00063810">
        <w:rPr>
          <w:b w:val="0"/>
          <w:bCs w:val="0"/>
          <w:color w:val="221F1F"/>
          <w:sz w:val="24"/>
        </w:rPr>
        <w:t xml:space="preserve">, </w:t>
      </w:r>
      <w:proofErr w:type="spellStart"/>
      <w:r w:rsidRPr="00063810">
        <w:rPr>
          <w:b w:val="0"/>
          <w:bCs w:val="0"/>
          <w:color w:val="221F1F"/>
          <w:sz w:val="24"/>
        </w:rPr>
        <w:t>sedangkan</w:t>
      </w:r>
      <w:proofErr w:type="spellEnd"/>
      <w:r w:rsidRPr="00063810">
        <w:rPr>
          <w:b w:val="0"/>
          <w:bCs w:val="0"/>
          <w:color w:val="221F1F"/>
          <w:sz w:val="24"/>
        </w:rPr>
        <w:t xml:space="preserve"> </w:t>
      </w:r>
      <w:proofErr w:type="spellStart"/>
      <w:r w:rsidRPr="00063810">
        <w:rPr>
          <w:b w:val="0"/>
          <w:bCs w:val="0"/>
          <w:color w:val="221F1F"/>
          <w:sz w:val="24"/>
        </w:rPr>
        <w:t>kehamilan</w:t>
      </w:r>
      <w:proofErr w:type="spellEnd"/>
      <w:r w:rsidRPr="00063810">
        <w:rPr>
          <w:b w:val="0"/>
          <w:bCs w:val="0"/>
          <w:color w:val="221F1F"/>
          <w:spacing w:val="-15"/>
          <w:sz w:val="24"/>
        </w:rPr>
        <w:t xml:space="preserve"> </w:t>
      </w:r>
      <w:proofErr w:type="spellStart"/>
      <w:r w:rsidRPr="00063810">
        <w:rPr>
          <w:b w:val="0"/>
          <w:bCs w:val="0"/>
          <w:color w:val="221F1F"/>
          <w:sz w:val="24"/>
        </w:rPr>
        <w:t>dibawah</w:t>
      </w:r>
      <w:proofErr w:type="spellEnd"/>
      <w:r w:rsidRPr="00063810">
        <w:rPr>
          <w:b w:val="0"/>
          <w:bCs w:val="0"/>
          <w:color w:val="221F1F"/>
          <w:spacing w:val="-15"/>
          <w:sz w:val="24"/>
        </w:rPr>
        <w:t xml:space="preserve"> </w:t>
      </w:r>
      <w:r w:rsidRPr="00063810">
        <w:rPr>
          <w:b w:val="0"/>
          <w:bCs w:val="0"/>
          <w:color w:val="221F1F"/>
          <w:sz w:val="24"/>
        </w:rPr>
        <w:t>20</w:t>
      </w:r>
      <w:r w:rsidRPr="00063810">
        <w:rPr>
          <w:b w:val="0"/>
          <w:bCs w:val="0"/>
          <w:color w:val="221F1F"/>
          <w:spacing w:val="-15"/>
          <w:sz w:val="24"/>
        </w:rPr>
        <w:t xml:space="preserve"> </w:t>
      </w:r>
      <w:proofErr w:type="spellStart"/>
      <w:r w:rsidRPr="00063810">
        <w:rPr>
          <w:b w:val="0"/>
          <w:bCs w:val="0"/>
          <w:color w:val="221F1F"/>
          <w:sz w:val="24"/>
        </w:rPr>
        <w:t>tahun</w:t>
      </w:r>
      <w:proofErr w:type="spellEnd"/>
      <w:r w:rsidRPr="00063810">
        <w:rPr>
          <w:b w:val="0"/>
          <w:bCs w:val="0"/>
          <w:color w:val="221F1F"/>
          <w:spacing w:val="-15"/>
          <w:sz w:val="24"/>
        </w:rPr>
        <w:t xml:space="preserve"> </w:t>
      </w:r>
      <w:proofErr w:type="spellStart"/>
      <w:r w:rsidRPr="00063810">
        <w:rPr>
          <w:b w:val="0"/>
          <w:bCs w:val="0"/>
          <w:color w:val="221F1F"/>
          <w:sz w:val="24"/>
        </w:rPr>
        <w:t>memiliki</w:t>
      </w:r>
      <w:proofErr w:type="spellEnd"/>
      <w:r w:rsidRPr="00063810">
        <w:rPr>
          <w:b w:val="0"/>
          <w:bCs w:val="0"/>
          <w:color w:val="221F1F"/>
          <w:spacing w:val="-15"/>
          <w:sz w:val="24"/>
        </w:rPr>
        <w:t xml:space="preserve"> </w:t>
      </w:r>
      <w:proofErr w:type="spellStart"/>
      <w:r w:rsidRPr="00063810">
        <w:rPr>
          <w:b w:val="0"/>
          <w:bCs w:val="0"/>
          <w:color w:val="221F1F"/>
          <w:sz w:val="24"/>
        </w:rPr>
        <w:t>resiko</w:t>
      </w:r>
      <w:proofErr w:type="spellEnd"/>
      <w:r w:rsidRPr="00063810">
        <w:rPr>
          <w:b w:val="0"/>
          <w:bCs w:val="0"/>
          <w:color w:val="221F1F"/>
          <w:spacing w:val="-15"/>
          <w:sz w:val="24"/>
        </w:rPr>
        <w:t xml:space="preserve"> </w:t>
      </w:r>
      <w:proofErr w:type="spellStart"/>
      <w:r w:rsidRPr="00063810">
        <w:rPr>
          <w:b w:val="0"/>
          <w:bCs w:val="0"/>
          <w:color w:val="221F1F"/>
          <w:sz w:val="24"/>
        </w:rPr>
        <w:t>tinggi</w:t>
      </w:r>
      <w:proofErr w:type="spellEnd"/>
      <w:r w:rsidRPr="00063810">
        <w:rPr>
          <w:b w:val="0"/>
          <w:bCs w:val="0"/>
          <w:color w:val="221F1F"/>
          <w:sz w:val="24"/>
        </w:rPr>
        <w:t xml:space="preserve"> </w:t>
      </w:r>
      <w:proofErr w:type="spellStart"/>
      <w:r w:rsidRPr="00063810">
        <w:rPr>
          <w:b w:val="0"/>
          <w:bCs w:val="0"/>
          <w:color w:val="221F1F"/>
          <w:sz w:val="24"/>
        </w:rPr>
        <w:t>karena</w:t>
      </w:r>
      <w:proofErr w:type="spellEnd"/>
      <w:r w:rsidRPr="00063810">
        <w:rPr>
          <w:b w:val="0"/>
          <w:bCs w:val="0"/>
          <w:color w:val="221F1F"/>
          <w:sz w:val="24"/>
        </w:rPr>
        <w:t xml:space="preserve"> </w:t>
      </w:r>
      <w:proofErr w:type="spellStart"/>
      <w:r w:rsidRPr="00063810">
        <w:rPr>
          <w:b w:val="0"/>
          <w:bCs w:val="0"/>
          <w:color w:val="221F1F"/>
          <w:sz w:val="24"/>
        </w:rPr>
        <w:t>kondisi</w:t>
      </w:r>
      <w:proofErr w:type="spellEnd"/>
      <w:r w:rsidRPr="00063810">
        <w:rPr>
          <w:b w:val="0"/>
          <w:bCs w:val="0"/>
          <w:color w:val="221F1F"/>
          <w:sz w:val="24"/>
        </w:rPr>
        <w:t xml:space="preserve"> </w:t>
      </w:r>
      <w:proofErr w:type="spellStart"/>
      <w:r w:rsidRPr="00063810">
        <w:rPr>
          <w:b w:val="0"/>
          <w:bCs w:val="0"/>
          <w:color w:val="221F1F"/>
          <w:sz w:val="24"/>
        </w:rPr>
        <w:t>fisik</w:t>
      </w:r>
      <w:proofErr w:type="spellEnd"/>
      <w:r w:rsidRPr="00063810">
        <w:rPr>
          <w:b w:val="0"/>
          <w:bCs w:val="0"/>
          <w:color w:val="221F1F"/>
          <w:sz w:val="24"/>
        </w:rPr>
        <w:t xml:space="preserve"> </w:t>
      </w:r>
      <w:proofErr w:type="spellStart"/>
      <w:r w:rsidRPr="00063810">
        <w:rPr>
          <w:b w:val="0"/>
          <w:bCs w:val="0"/>
          <w:color w:val="221F1F"/>
          <w:sz w:val="24"/>
        </w:rPr>
        <w:t>ibu</w:t>
      </w:r>
      <w:proofErr w:type="spellEnd"/>
      <w:r w:rsidRPr="00063810">
        <w:rPr>
          <w:b w:val="0"/>
          <w:bCs w:val="0"/>
          <w:color w:val="221F1F"/>
          <w:sz w:val="24"/>
        </w:rPr>
        <w:t xml:space="preserve"> </w:t>
      </w:r>
      <w:proofErr w:type="spellStart"/>
      <w:r w:rsidRPr="00063810">
        <w:rPr>
          <w:b w:val="0"/>
          <w:bCs w:val="0"/>
          <w:color w:val="221F1F"/>
          <w:sz w:val="24"/>
        </w:rPr>
        <w:t>belum</w:t>
      </w:r>
      <w:proofErr w:type="spellEnd"/>
      <w:r w:rsidRPr="00063810">
        <w:rPr>
          <w:b w:val="0"/>
          <w:bCs w:val="0"/>
          <w:color w:val="221F1F"/>
          <w:sz w:val="24"/>
        </w:rPr>
        <w:t xml:space="preserve"> </w:t>
      </w:r>
      <w:proofErr w:type="spellStart"/>
      <w:r w:rsidRPr="00063810">
        <w:rPr>
          <w:b w:val="0"/>
          <w:bCs w:val="0"/>
          <w:color w:val="221F1F"/>
          <w:sz w:val="24"/>
        </w:rPr>
        <w:t>siap</w:t>
      </w:r>
      <w:proofErr w:type="spellEnd"/>
      <w:r w:rsidRPr="00063810">
        <w:rPr>
          <w:b w:val="0"/>
          <w:bCs w:val="0"/>
          <w:color w:val="221F1F"/>
          <w:sz w:val="24"/>
        </w:rPr>
        <w:t xml:space="preserve"> </w:t>
      </w:r>
      <w:proofErr w:type="spellStart"/>
      <w:r w:rsidRPr="00063810">
        <w:rPr>
          <w:b w:val="0"/>
          <w:bCs w:val="0"/>
          <w:color w:val="221F1F"/>
          <w:sz w:val="24"/>
        </w:rPr>
        <w:t>untuk</w:t>
      </w:r>
      <w:proofErr w:type="spellEnd"/>
      <w:r w:rsidRPr="00063810">
        <w:rPr>
          <w:b w:val="0"/>
          <w:bCs w:val="0"/>
          <w:color w:val="221F1F"/>
          <w:sz w:val="24"/>
        </w:rPr>
        <w:t xml:space="preserve"> </w:t>
      </w:r>
      <w:proofErr w:type="spellStart"/>
      <w:r w:rsidRPr="00063810">
        <w:rPr>
          <w:b w:val="0"/>
          <w:bCs w:val="0"/>
          <w:color w:val="221F1F"/>
          <w:sz w:val="24"/>
        </w:rPr>
        <w:t>bereproduksi</w:t>
      </w:r>
      <w:proofErr w:type="spellEnd"/>
      <w:r w:rsidRPr="00063810">
        <w:rPr>
          <w:b w:val="0"/>
          <w:bCs w:val="0"/>
          <w:color w:val="221F1F"/>
          <w:sz w:val="24"/>
        </w:rPr>
        <w:t xml:space="preserve"> </w:t>
      </w:r>
      <w:proofErr w:type="spellStart"/>
      <w:r w:rsidRPr="00063810">
        <w:rPr>
          <w:b w:val="0"/>
          <w:bCs w:val="0"/>
          <w:color w:val="221F1F"/>
          <w:sz w:val="24"/>
        </w:rPr>
        <w:t>termasuk</w:t>
      </w:r>
      <w:proofErr w:type="spellEnd"/>
      <w:r w:rsidRPr="00063810">
        <w:rPr>
          <w:b w:val="0"/>
          <w:bCs w:val="0"/>
          <w:color w:val="221F1F"/>
          <w:sz w:val="24"/>
        </w:rPr>
        <w:t xml:space="preserve"> organ </w:t>
      </w:r>
      <w:proofErr w:type="spellStart"/>
      <w:r w:rsidRPr="00063810">
        <w:rPr>
          <w:b w:val="0"/>
          <w:bCs w:val="0"/>
          <w:color w:val="221F1F"/>
          <w:sz w:val="24"/>
        </w:rPr>
        <w:t>reproduksinya</w:t>
      </w:r>
      <w:proofErr w:type="spellEnd"/>
      <w:r w:rsidRPr="00063810">
        <w:rPr>
          <w:b w:val="0"/>
          <w:bCs w:val="0"/>
          <w:color w:val="221F1F"/>
          <w:sz w:val="24"/>
        </w:rPr>
        <w:t xml:space="preserve"> (</w:t>
      </w:r>
      <w:proofErr w:type="spellStart"/>
      <w:r w:rsidRPr="00063810">
        <w:rPr>
          <w:b w:val="0"/>
          <w:bCs w:val="0"/>
          <w:color w:val="221F1F"/>
          <w:sz w:val="24"/>
        </w:rPr>
        <w:t>Parwirohardjo</w:t>
      </w:r>
      <w:proofErr w:type="spellEnd"/>
      <w:r w:rsidRPr="00063810">
        <w:rPr>
          <w:b w:val="0"/>
          <w:bCs w:val="0"/>
          <w:color w:val="221F1F"/>
          <w:sz w:val="24"/>
        </w:rPr>
        <w:t>, 2012).</w:t>
      </w:r>
    </w:p>
    <w:p w14:paraId="5D63545F" w14:textId="77777777" w:rsidR="00860296" w:rsidRPr="00063810" w:rsidRDefault="00860296" w:rsidP="00860296">
      <w:pPr>
        <w:pStyle w:val="BodyText"/>
        <w:spacing w:before="1"/>
        <w:ind w:right="495" w:firstLine="720"/>
        <w:jc w:val="both"/>
        <w:rPr>
          <w:b w:val="0"/>
          <w:bCs w:val="0"/>
          <w:sz w:val="24"/>
        </w:rPr>
      </w:pPr>
      <w:r w:rsidRPr="00063810">
        <w:rPr>
          <w:b w:val="0"/>
          <w:bCs w:val="0"/>
          <w:color w:val="221F1F"/>
          <w:sz w:val="24"/>
        </w:rPr>
        <w:t xml:space="preserve">Hasil </w:t>
      </w:r>
      <w:proofErr w:type="spellStart"/>
      <w:r w:rsidRPr="00063810">
        <w:rPr>
          <w:b w:val="0"/>
          <w:bCs w:val="0"/>
          <w:color w:val="221F1F"/>
          <w:sz w:val="24"/>
        </w:rPr>
        <w:t>penelitian</w:t>
      </w:r>
      <w:proofErr w:type="spellEnd"/>
      <w:r w:rsidRPr="00063810">
        <w:rPr>
          <w:b w:val="0"/>
          <w:bCs w:val="0"/>
          <w:color w:val="221F1F"/>
          <w:sz w:val="24"/>
        </w:rPr>
        <w:t xml:space="preserve"> </w:t>
      </w:r>
      <w:proofErr w:type="spellStart"/>
      <w:r w:rsidRPr="00063810">
        <w:rPr>
          <w:b w:val="0"/>
          <w:bCs w:val="0"/>
          <w:color w:val="221F1F"/>
          <w:sz w:val="24"/>
        </w:rPr>
        <w:t>ini</w:t>
      </w:r>
      <w:proofErr w:type="spellEnd"/>
      <w:r w:rsidRPr="00063810">
        <w:rPr>
          <w:b w:val="0"/>
          <w:bCs w:val="0"/>
          <w:color w:val="221F1F"/>
          <w:sz w:val="24"/>
        </w:rPr>
        <w:t xml:space="preserve"> </w:t>
      </w:r>
      <w:proofErr w:type="spellStart"/>
      <w:r w:rsidRPr="00063810">
        <w:rPr>
          <w:b w:val="0"/>
          <w:bCs w:val="0"/>
          <w:color w:val="221F1F"/>
          <w:sz w:val="24"/>
        </w:rPr>
        <w:t>tidak</w:t>
      </w:r>
      <w:proofErr w:type="spellEnd"/>
      <w:r w:rsidRPr="00063810">
        <w:rPr>
          <w:b w:val="0"/>
          <w:bCs w:val="0"/>
          <w:color w:val="221F1F"/>
          <w:sz w:val="24"/>
        </w:rPr>
        <w:t xml:space="preserve"> </w:t>
      </w:r>
      <w:proofErr w:type="spellStart"/>
      <w:r w:rsidRPr="00063810">
        <w:rPr>
          <w:b w:val="0"/>
          <w:bCs w:val="0"/>
          <w:color w:val="221F1F"/>
          <w:sz w:val="24"/>
        </w:rPr>
        <w:t>sejalan</w:t>
      </w:r>
      <w:proofErr w:type="spellEnd"/>
      <w:r w:rsidRPr="00063810">
        <w:rPr>
          <w:b w:val="0"/>
          <w:bCs w:val="0"/>
          <w:color w:val="221F1F"/>
          <w:sz w:val="24"/>
        </w:rPr>
        <w:t xml:space="preserve"> </w:t>
      </w:r>
      <w:proofErr w:type="spellStart"/>
      <w:r w:rsidRPr="00063810">
        <w:rPr>
          <w:b w:val="0"/>
          <w:bCs w:val="0"/>
          <w:color w:val="221F1F"/>
          <w:sz w:val="24"/>
        </w:rPr>
        <w:t>dengan</w:t>
      </w:r>
      <w:proofErr w:type="spellEnd"/>
      <w:r w:rsidRPr="00063810">
        <w:rPr>
          <w:b w:val="0"/>
          <w:bCs w:val="0"/>
          <w:color w:val="221F1F"/>
          <w:sz w:val="24"/>
        </w:rPr>
        <w:t xml:space="preserve"> </w:t>
      </w:r>
      <w:proofErr w:type="spellStart"/>
      <w:r w:rsidRPr="00063810">
        <w:rPr>
          <w:b w:val="0"/>
          <w:bCs w:val="0"/>
          <w:color w:val="221F1F"/>
          <w:sz w:val="24"/>
        </w:rPr>
        <w:t>hasil</w:t>
      </w:r>
      <w:proofErr w:type="spellEnd"/>
      <w:r w:rsidRPr="00063810">
        <w:rPr>
          <w:b w:val="0"/>
          <w:bCs w:val="0"/>
          <w:color w:val="221F1F"/>
          <w:sz w:val="24"/>
        </w:rPr>
        <w:t xml:space="preserve"> </w:t>
      </w:r>
      <w:proofErr w:type="spellStart"/>
      <w:r w:rsidRPr="00063810">
        <w:rPr>
          <w:b w:val="0"/>
          <w:bCs w:val="0"/>
          <w:color w:val="221F1F"/>
          <w:sz w:val="24"/>
        </w:rPr>
        <w:t>penelitian</w:t>
      </w:r>
      <w:proofErr w:type="spellEnd"/>
      <w:r w:rsidRPr="00063810">
        <w:rPr>
          <w:b w:val="0"/>
          <w:bCs w:val="0"/>
          <w:color w:val="221F1F"/>
          <w:sz w:val="24"/>
        </w:rPr>
        <w:t xml:space="preserve"> oleh </w:t>
      </w:r>
      <w:proofErr w:type="spellStart"/>
      <w:r w:rsidRPr="00063810">
        <w:rPr>
          <w:b w:val="0"/>
          <w:bCs w:val="0"/>
          <w:color w:val="221F1F"/>
          <w:sz w:val="24"/>
        </w:rPr>
        <w:t>Marhamah</w:t>
      </w:r>
      <w:proofErr w:type="spellEnd"/>
      <w:r w:rsidRPr="00063810">
        <w:rPr>
          <w:b w:val="0"/>
          <w:bCs w:val="0"/>
          <w:color w:val="221F1F"/>
          <w:sz w:val="24"/>
        </w:rPr>
        <w:t xml:space="preserve"> (2017) </w:t>
      </w:r>
      <w:proofErr w:type="spellStart"/>
      <w:r w:rsidRPr="00063810">
        <w:rPr>
          <w:b w:val="0"/>
          <w:bCs w:val="0"/>
          <w:color w:val="221F1F"/>
          <w:sz w:val="24"/>
        </w:rPr>
        <w:t>dimana</w:t>
      </w:r>
      <w:proofErr w:type="spellEnd"/>
      <w:r w:rsidRPr="00063810">
        <w:rPr>
          <w:b w:val="0"/>
          <w:bCs w:val="0"/>
          <w:color w:val="221F1F"/>
          <w:sz w:val="24"/>
        </w:rPr>
        <w:t xml:space="preserve"> </w:t>
      </w:r>
      <w:proofErr w:type="spellStart"/>
      <w:r w:rsidRPr="00063810">
        <w:rPr>
          <w:b w:val="0"/>
          <w:bCs w:val="0"/>
          <w:color w:val="221F1F"/>
          <w:sz w:val="24"/>
        </w:rPr>
        <w:t>persentase</w:t>
      </w:r>
      <w:proofErr w:type="spellEnd"/>
      <w:r w:rsidRPr="00063810">
        <w:rPr>
          <w:b w:val="0"/>
          <w:bCs w:val="0"/>
          <w:color w:val="221F1F"/>
          <w:sz w:val="24"/>
        </w:rPr>
        <w:t xml:space="preserve"> </w:t>
      </w:r>
      <w:proofErr w:type="spellStart"/>
      <w:r w:rsidRPr="00063810">
        <w:rPr>
          <w:b w:val="0"/>
          <w:bCs w:val="0"/>
          <w:color w:val="221F1F"/>
          <w:sz w:val="24"/>
        </w:rPr>
        <w:t>kejadian</w:t>
      </w:r>
      <w:proofErr w:type="spellEnd"/>
      <w:r w:rsidRPr="00063810">
        <w:rPr>
          <w:b w:val="0"/>
          <w:bCs w:val="0"/>
          <w:color w:val="221F1F"/>
          <w:sz w:val="24"/>
        </w:rPr>
        <w:t xml:space="preserve"> </w:t>
      </w:r>
      <w:proofErr w:type="spellStart"/>
      <w:r w:rsidRPr="00063810">
        <w:rPr>
          <w:b w:val="0"/>
          <w:bCs w:val="0"/>
          <w:color w:val="221F1F"/>
          <w:sz w:val="24"/>
        </w:rPr>
        <w:t>ruptur</w:t>
      </w:r>
      <w:proofErr w:type="spellEnd"/>
      <w:r w:rsidRPr="00063810">
        <w:rPr>
          <w:b w:val="0"/>
          <w:bCs w:val="0"/>
          <w:color w:val="221F1F"/>
          <w:sz w:val="24"/>
        </w:rPr>
        <w:t xml:space="preserve"> perineum pada </w:t>
      </w:r>
      <w:proofErr w:type="spellStart"/>
      <w:r w:rsidRPr="00063810">
        <w:rPr>
          <w:b w:val="0"/>
          <w:bCs w:val="0"/>
          <w:color w:val="221F1F"/>
          <w:sz w:val="24"/>
        </w:rPr>
        <w:t>ibu</w:t>
      </w:r>
      <w:proofErr w:type="spellEnd"/>
      <w:r w:rsidRPr="00063810">
        <w:rPr>
          <w:b w:val="0"/>
          <w:bCs w:val="0"/>
          <w:color w:val="221F1F"/>
          <w:sz w:val="24"/>
        </w:rPr>
        <w:t xml:space="preserve"> </w:t>
      </w:r>
      <w:proofErr w:type="spellStart"/>
      <w:r w:rsidRPr="00063810">
        <w:rPr>
          <w:b w:val="0"/>
          <w:bCs w:val="0"/>
          <w:color w:val="221F1F"/>
          <w:sz w:val="24"/>
        </w:rPr>
        <w:t>bersalin</w:t>
      </w:r>
      <w:proofErr w:type="spellEnd"/>
      <w:r w:rsidRPr="00063810">
        <w:rPr>
          <w:b w:val="0"/>
          <w:bCs w:val="0"/>
          <w:color w:val="221F1F"/>
          <w:sz w:val="24"/>
        </w:rPr>
        <w:t xml:space="preserve"> </w:t>
      </w:r>
      <w:proofErr w:type="spellStart"/>
      <w:r w:rsidRPr="00063810">
        <w:rPr>
          <w:b w:val="0"/>
          <w:bCs w:val="0"/>
          <w:color w:val="221F1F"/>
          <w:sz w:val="24"/>
        </w:rPr>
        <w:t>lebih</w:t>
      </w:r>
      <w:proofErr w:type="spellEnd"/>
      <w:r w:rsidRPr="00063810">
        <w:rPr>
          <w:b w:val="0"/>
          <w:bCs w:val="0"/>
          <w:color w:val="221F1F"/>
          <w:sz w:val="24"/>
        </w:rPr>
        <w:t xml:space="preserve"> </w:t>
      </w:r>
      <w:proofErr w:type="spellStart"/>
      <w:r w:rsidRPr="00063810">
        <w:rPr>
          <w:b w:val="0"/>
          <w:bCs w:val="0"/>
          <w:color w:val="221F1F"/>
          <w:sz w:val="24"/>
        </w:rPr>
        <w:t>besar</w:t>
      </w:r>
      <w:proofErr w:type="spellEnd"/>
      <w:r w:rsidRPr="00063810">
        <w:rPr>
          <w:b w:val="0"/>
          <w:bCs w:val="0"/>
          <w:color w:val="221F1F"/>
          <w:sz w:val="24"/>
        </w:rPr>
        <w:t xml:space="preserve"> </w:t>
      </w:r>
      <w:proofErr w:type="spellStart"/>
      <w:r w:rsidRPr="00063810">
        <w:rPr>
          <w:b w:val="0"/>
          <w:bCs w:val="0"/>
          <w:color w:val="221F1F"/>
          <w:sz w:val="24"/>
        </w:rPr>
        <w:t>terjadi</w:t>
      </w:r>
      <w:proofErr w:type="spellEnd"/>
      <w:r w:rsidRPr="00063810">
        <w:rPr>
          <w:b w:val="0"/>
          <w:bCs w:val="0"/>
          <w:color w:val="221F1F"/>
          <w:sz w:val="24"/>
        </w:rPr>
        <w:t xml:space="preserve"> pada </w:t>
      </w:r>
      <w:proofErr w:type="spellStart"/>
      <w:r w:rsidRPr="00063810">
        <w:rPr>
          <w:b w:val="0"/>
          <w:bCs w:val="0"/>
          <w:color w:val="221F1F"/>
          <w:sz w:val="24"/>
        </w:rPr>
        <w:t>Umur</w:t>
      </w:r>
      <w:proofErr w:type="spellEnd"/>
      <w:r w:rsidRPr="00063810">
        <w:rPr>
          <w:b w:val="0"/>
          <w:bCs w:val="0"/>
          <w:color w:val="221F1F"/>
          <w:sz w:val="24"/>
        </w:rPr>
        <w:t xml:space="preserve"> </w:t>
      </w:r>
      <w:proofErr w:type="spellStart"/>
      <w:r w:rsidRPr="00063810">
        <w:rPr>
          <w:b w:val="0"/>
          <w:bCs w:val="0"/>
          <w:color w:val="221F1F"/>
          <w:sz w:val="24"/>
        </w:rPr>
        <w:t>beresiko</w:t>
      </w:r>
      <w:proofErr w:type="spellEnd"/>
      <w:r w:rsidRPr="00063810">
        <w:rPr>
          <w:b w:val="0"/>
          <w:bCs w:val="0"/>
          <w:color w:val="221F1F"/>
          <w:sz w:val="24"/>
        </w:rPr>
        <w:t xml:space="preserve"> (&lt;20 </w:t>
      </w:r>
      <w:proofErr w:type="spellStart"/>
      <w:r w:rsidRPr="00063810">
        <w:rPr>
          <w:b w:val="0"/>
          <w:bCs w:val="0"/>
          <w:color w:val="221F1F"/>
          <w:sz w:val="24"/>
        </w:rPr>
        <w:t>tahun</w:t>
      </w:r>
      <w:proofErr w:type="spellEnd"/>
      <w:r w:rsidRPr="00063810">
        <w:rPr>
          <w:b w:val="0"/>
          <w:bCs w:val="0"/>
          <w:color w:val="221F1F"/>
          <w:sz w:val="24"/>
        </w:rPr>
        <w:t xml:space="preserve"> dan&gt; 35 </w:t>
      </w:r>
      <w:proofErr w:type="spellStart"/>
      <w:r w:rsidRPr="00063810">
        <w:rPr>
          <w:b w:val="0"/>
          <w:bCs w:val="0"/>
          <w:color w:val="221F1F"/>
          <w:sz w:val="24"/>
        </w:rPr>
        <w:t>tahun</w:t>
      </w:r>
      <w:proofErr w:type="spellEnd"/>
      <w:r w:rsidRPr="00063810">
        <w:rPr>
          <w:b w:val="0"/>
          <w:bCs w:val="0"/>
          <w:color w:val="221F1F"/>
          <w:sz w:val="24"/>
        </w:rPr>
        <w:t xml:space="preserve">). Pada </w:t>
      </w:r>
      <w:proofErr w:type="spellStart"/>
      <w:r w:rsidRPr="00063810">
        <w:rPr>
          <w:b w:val="0"/>
          <w:bCs w:val="0"/>
          <w:color w:val="221F1F"/>
          <w:sz w:val="24"/>
        </w:rPr>
        <w:t>usia</w:t>
      </w:r>
      <w:proofErr w:type="spellEnd"/>
      <w:r w:rsidRPr="00063810">
        <w:rPr>
          <w:b w:val="0"/>
          <w:bCs w:val="0"/>
          <w:color w:val="221F1F"/>
          <w:sz w:val="24"/>
        </w:rPr>
        <w:t xml:space="preserve"> </w:t>
      </w:r>
      <w:proofErr w:type="spellStart"/>
      <w:r w:rsidRPr="00063810">
        <w:rPr>
          <w:b w:val="0"/>
          <w:bCs w:val="0"/>
          <w:color w:val="221F1F"/>
          <w:sz w:val="24"/>
        </w:rPr>
        <w:t>dibawah</w:t>
      </w:r>
      <w:proofErr w:type="spellEnd"/>
      <w:r w:rsidRPr="00063810">
        <w:rPr>
          <w:b w:val="0"/>
          <w:bCs w:val="0"/>
          <w:color w:val="221F1F"/>
          <w:sz w:val="24"/>
        </w:rPr>
        <w:t xml:space="preserve"> </w:t>
      </w:r>
      <w:r w:rsidRPr="00063810">
        <w:rPr>
          <w:b w:val="0"/>
          <w:bCs w:val="0"/>
          <w:color w:val="221F1F"/>
          <w:sz w:val="24"/>
        </w:rPr>
        <w:t xml:space="preserve">20 </w:t>
      </w:r>
      <w:proofErr w:type="spellStart"/>
      <w:r w:rsidRPr="00063810">
        <w:rPr>
          <w:b w:val="0"/>
          <w:bCs w:val="0"/>
          <w:color w:val="221F1F"/>
          <w:sz w:val="24"/>
        </w:rPr>
        <w:t>tahun</w:t>
      </w:r>
      <w:proofErr w:type="spellEnd"/>
      <w:r w:rsidRPr="00063810">
        <w:rPr>
          <w:b w:val="0"/>
          <w:bCs w:val="0"/>
          <w:color w:val="221F1F"/>
          <w:sz w:val="24"/>
        </w:rPr>
        <w:t xml:space="preserve"> </w:t>
      </w:r>
      <w:proofErr w:type="spellStart"/>
      <w:r w:rsidRPr="00063810">
        <w:rPr>
          <w:b w:val="0"/>
          <w:bCs w:val="0"/>
          <w:color w:val="221F1F"/>
          <w:sz w:val="24"/>
        </w:rPr>
        <w:t>fungsi</w:t>
      </w:r>
      <w:proofErr w:type="spellEnd"/>
      <w:r w:rsidRPr="00063810">
        <w:rPr>
          <w:b w:val="0"/>
          <w:bCs w:val="0"/>
          <w:color w:val="221F1F"/>
          <w:sz w:val="24"/>
        </w:rPr>
        <w:t xml:space="preserve"> </w:t>
      </w:r>
      <w:proofErr w:type="spellStart"/>
      <w:r w:rsidRPr="00063810">
        <w:rPr>
          <w:b w:val="0"/>
          <w:bCs w:val="0"/>
          <w:color w:val="221F1F"/>
          <w:sz w:val="24"/>
        </w:rPr>
        <w:t>reproduksi</w:t>
      </w:r>
      <w:proofErr w:type="spellEnd"/>
      <w:r w:rsidRPr="00063810">
        <w:rPr>
          <w:b w:val="0"/>
          <w:bCs w:val="0"/>
          <w:color w:val="221F1F"/>
          <w:sz w:val="24"/>
        </w:rPr>
        <w:t xml:space="preserve"> </w:t>
      </w:r>
      <w:proofErr w:type="spellStart"/>
      <w:r w:rsidRPr="00063810">
        <w:rPr>
          <w:b w:val="0"/>
          <w:bCs w:val="0"/>
          <w:color w:val="221F1F"/>
          <w:sz w:val="24"/>
        </w:rPr>
        <w:t>seorang</w:t>
      </w:r>
      <w:proofErr w:type="spellEnd"/>
      <w:r w:rsidRPr="00063810">
        <w:rPr>
          <w:b w:val="0"/>
          <w:bCs w:val="0"/>
          <w:color w:val="221F1F"/>
          <w:sz w:val="24"/>
        </w:rPr>
        <w:t xml:space="preserve"> </w:t>
      </w:r>
      <w:proofErr w:type="spellStart"/>
      <w:r w:rsidRPr="00063810">
        <w:rPr>
          <w:b w:val="0"/>
          <w:bCs w:val="0"/>
          <w:color w:val="221F1F"/>
          <w:sz w:val="24"/>
        </w:rPr>
        <w:t>wanita</w:t>
      </w:r>
      <w:proofErr w:type="spellEnd"/>
      <w:r w:rsidRPr="00063810">
        <w:rPr>
          <w:b w:val="0"/>
          <w:bCs w:val="0"/>
          <w:color w:val="221F1F"/>
          <w:sz w:val="24"/>
        </w:rPr>
        <w:t xml:space="preserve"> </w:t>
      </w:r>
      <w:proofErr w:type="spellStart"/>
      <w:r w:rsidRPr="00063810">
        <w:rPr>
          <w:b w:val="0"/>
          <w:bCs w:val="0"/>
          <w:color w:val="221F1F"/>
          <w:sz w:val="24"/>
        </w:rPr>
        <w:t>belum</w:t>
      </w:r>
      <w:proofErr w:type="spellEnd"/>
      <w:r w:rsidRPr="00063810">
        <w:rPr>
          <w:b w:val="0"/>
          <w:bCs w:val="0"/>
          <w:color w:val="221F1F"/>
          <w:sz w:val="24"/>
        </w:rPr>
        <w:t xml:space="preserve"> </w:t>
      </w:r>
      <w:proofErr w:type="spellStart"/>
      <w:r w:rsidRPr="00063810">
        <w:rPr>
          <w:b w:val="0"/>
          <w:bCs w:val="0"/>
          <w:color w:val="221F1F"/>
          <w:sz w:val="24"/>
        </w:rPr>
        <w:t>berkembang</w:t>
      </w:r>
      <w:proofErr w:type="spellEnd"/>
      <w:r w:rsidRPr="00063810">
        <w:rPr>
          <w:b w:val="0"/>
          <w:bCs w:val="0"/>
          <w:color w:val="221F1F"/>
          <w:sz w:val="24"/>
        </w:rPr>
        <w:t xml:space="preserve"> </w:t>
      </w:r>
      <w:proofErr w:type="spellStart"/>
      <w:r w:rsidRPr="00063810">
        <w:rPr>
          <w:b w:val="0"/>
          <w:bCs w:val="0"/>
          <w:color w:val="221F1F"/>
          <w:sz w:val="24"/>
        </w:rPr>
        <w:t>dengan</w:t>
      </w:r>
      <w:proofErr w:type="spellEnd"/>
      <w:r w:rsidRPr="00063810">
        <w:rPr>
          <w:b w:val="0"/>
          <w:bCs w:val="0"/>
          <w:color w:val="221F1F"/>
          <w:sz w:val="24"/>
        </w:rPr>
        <w:t xml:space="preserve"> </w:t>
      </w:r>
      <w:proofErr w:type="spellStart"/>
      <w:r w:rsidRPr="00063810">
        <w:rPr>
          <w:b w:val="0"/>
          <w:bCs w:val="0"/>
          <w:color w:val="221F1F"/>
          <w:sz w:val="24"/>
        </w:rPr>
        <w:t>sempurna</w:t>
      </w:r>
      <w:proofErr w:type="spellEnd"/>
      <w:r w:rsidRPr="00063810">
        <w:rPr>
          <w:b w:val="0"/>
          <w:bCs w:val="0"/>
          <w:color w:val="221F1F"/>
          <w:sz w:val="24"/>
        </w:rPr>
        <w:t xml:space="preserve"> </w:t>
      </w:r>
      <w:proofErr w:type="spellStart"/>
      <w:r w:rsidRPr="00063810">
        <w:rPr>
          <w:b w:val="0"/>
          <w:bCs w:val="0"/>
          <w:color w:val="221F1F"/>
          <w:sz w:val="24"/>
        </w:rPr>
        <w:t>sedangkan</w:t>
      </w:r>
      <w:proofErr w:type="spellEnd"/>
      <w:r w:rsidRPr="00063810">
        <w:rPr>
          <w:b w:val="0"/>
          <w:bCs w:val="0"/>
          <w:color w:val="221F1F"/>
          <w:sz w:val="24"/>
        </w:rPr>
        <w:t xml:space="preserve"> pada </w:t>
      </w:r>
      <w:proofErr w:type="spellStart"/>
      <w:r w:rsidRPr="00063810">
        <w:rPr>
          <w:b w:val="0"/>
          <w:bCs w:val="0"/>
          <w:color w:val="221F1F"/>
          <w:sz w:val="24"/>
        </w:rPr>
        <w:t>usia</w:t>
      </w:r>
      <w:proofErr w:type="spellEnd"/>
      <w:r w:rsidRPr="00063810">
        <w:rPr>
          <w:b w:val="0"/>
          <w:bCs w:val="0"/>
          <w:color w:val="221F1F"/>
          <w:sz w:val="24"/>
        </w:rPr>
        <w:t xml:space="preserve"> &gt;35 </w:t>
      </w:r>
      <w:proofErr w:type="spellStart"/>
      <w:r w:rsidRPr="00063810">
        <w:rPr>
          <w:b w:val="0"/>
          <w:bCs w:val="0"/>
          <w:color w:val="221F1F"/>
          <w:sz w:val="24"/>
        </w:rPr>
        <w:t>tahun</w:t>
      </w:r>
      <w:proofErr w:type="spellEnd"/>
      <w:r w:rsidRPr="00063810">
        <w:rPr>
          <w:b w:val="0"/>
          <w:bCs w:val="0"/>
          <w:color w:val="221F1F"/>
          <w:sz w:val="24"/>
        </w:rPr>
        <w:t xml:space="preserve"> </w:t>
      </w:r>
      <w:proofErr w:type="spellStart"/>
      <w:r w:rsidRPr="00063810">
        <w:rPr>
          <w:b w:val="0"/>
          <w:bCs w:val="0"/>
          <w:color w:val="221F1F"/>
          <w:sz w:val="24"/>
        </w:rPr>
        <w:t>fungsi</w:t>
      </w:r>
      <w:proofErr w:type="spellEnd"/>
      <w:r w:rsidRPr="00063810">
        <w:rPr>
          <w:b w:val="0"/>
          <w:bCs w:val="0"/>
          <w:color w:val="221F1F"/>
          <w:sz w:val="24"/>
        </w:rPr>
        <w:t xml:space="preserve"> </w:t>
      </w:r>
      <w:proofErr w:type="spellStart"/>
      <w:r w:rsidRPr="00063810">
        <w:rPr>
          <w:b w:val="0"/>
          <w:bCs w:val="0"/>
          <w:color w:val="221F1F"/>
          <w:sz w:val="24"/>
        </w:rPr>
        <w:t>reproduksi</w:t>
      </w:r>
      <w:proofErr w:type="spellEnd"/>
      <w:r w:rsidRPr="00063810">
        <w:rPr>
          <w:b w:val="0"/>
          <w:bCs w:val="0"/>
          <w:color w:val="221F1F"/>
          <w:sz w:val="24"/>
        </w:rPr>
        <w:t xml:space="preserve"> </w:t>
      </w:r>
      <w:proofErr w:type="spellStart"/>
      <w:r w:rsidRPr="00063810">
        <w:rPr>
          <w:b w:val="0"/>
          <w:bCs w:val="0"/>
          <w:color w:val="221F1F"/>
          <w:sz w:val="24"/>
        </w:rPr>
        <w:t>seorang</w:t>
      </w:r>
      <w:proofErr w:type="spellEnd"/>
      <w:r w:rsidRPr="00063810">
        <w:rPr>
          <w:b w:val="0"/>
          <w:bCs w:val="0"/>
          <w:color w:val="221F1F"/>
          <w:sz w:val="24"/>
        </w:rPr>
        <w:t xml:space="preserve"> </w:t>
      </w:r>
      <w:proofErr w:type="spellStart"/>
      <w:r w:rsidRPr="00063810">
        <w:rPr>
          <w:b w:val="0"/>
          <w:bCs w:val="0"/>
          <w:color w:val="221F1F"/>
          <w:sz w:val="24"/>
        </w:rPr>
        <w:t>wanita</w:t>
      </w:r>
      <w:proofErr w:type="spellEnd"/>
      <w:r w:rsidRPr="00063810">
        <w:rPr>
          <w:b w:val="0"/>
          <w:bCs w:val="0"/>
          <w:color w:val="221F1F"/>
          <w:sz w:val="24"/>
        </w:rPr>
        <w:t xml:space="preserve"> </w:t>
      </w:r>
      <w:proofErr w:type="spellStart"/>
      <w:r w:rsidRPr="00063810">
        <w:rPr>
          <w:b w:val="0"/>
          <w:bCs w:val="0"/>
          <w:color w:val="221F1F"/>
          <w:sz w:val="24"/>
        </w:rPr>
        <w:t>sudah</w:t>
      </w:r>
      <w:proofErr w:type="spellEnd"/>
      <w:r w:rsidRPr="00063810">
        <w:rPr>
          <w:b w:val="0"/>
          <w:bCs w:val="0"/>
          <w:color w:val="221F1F"/>
          <w:sz w:val="24"/>
        </w:rPr>
        <w:t xml:space="preserve"> </w:t>
      </w:r>
      <w:proofErr w:type="spellStart"/>
      <w:r w:rsidRPr="00063810">
        <w:rPr>
          <w:b w:val="0"/>
          <w:bCs w:val="0"/>
          <w:color w:val="221F1F"/>
          <w:sz w:val="24"/>
        </w:rPr>
        <w:t>mengalami</w:t>
      </w:r>
      <w:proofErr w:type="spellEnd"/>
      <w:r w:rsidRPr="00063810">
        <w:rPr>
          <w:b w:val="0"/>
          <w:bCs w:val="0"/>
          <w:color w:val="221F1F"/>
          <w:sz w:val="24"/>
        </w:rPr>
        <w:t xml:space="preserve"> </w:t>
      </w:r>
      <w:proofErr w:type="spellStart"/>
      <w:r w:rsidRPr="00063810">
        <w:rPr>
          <w:b w:val="0"/>
          <w:bCs w:val="0"/>
          <w:color w:val="221F1F"/>
          <w:sz w:val="24"/>
        </w:rPr>
        <w:t>penurunan</w:t>
      </w:r>
      <w:proofErr w:type="spellEnd"/>
      <w:r w:rsidRPr="00063810">
        <w:rPr>
          <w:b w:val="0"/>
          <w:bCs w:val="0"/>
          <w:color w:val="221F1F"/>
          <w:sz w:val="24"/>
        </w:rPr>
        <w:t xml:space="preserve"> </w:t>
      </w:r>
      <w:proofErr w:type="spellStart"/>
      <w:r w:rsidRPr="00063810">
        <w:rPr>
          <w:b w:val="0"/>
          <w:bCs w:val="0"/>
          <w:color w:val="221F1F"/>
          <w:sz w:val="24"/>
        </w:rPr>
        <w:t>dibandingkan</w:t>
      </w:r>
      <w:proofErr w:type="spellEnd"/>
      <w:r w:rsidRPr="00063810">
        <w:rPr>
          <w:b w:val="0"/>
          <w:bCs w:val="0"/>
          <w:color w:val="221F1F"/>
          <w:sz w:val="24"/>
        </w:rPr>
        <w:t xml:space="preserve"> </w:t>
      </w:r>
      <w:proofErr w:type="spellStart"/>
      <w:r w:rsidRPr="00063810">
        <w:rPr>
          <w:b w:val="0"/>
          <w:bCs w:val="0"/>
          <w:color w:val="221F1F"/>
          <w:sz w:val="24"/>
        </w:rPr>
        <w:t>fungsi</w:t>
      </w:r>
      <w:proofErr w:type="spellEnd"/>
      <w:r w:rsidRPr="00063810">
        <w:rPr>
          <w:b w:val="0"/>
          <w:bCs w:val="0"/>
          <w:color w:val="221F1F"/>
          <w:sz w:val="24"/>
        </w:rPr>
        <w:t xml:space="preserve"> </w:t>
      </w:r>
      <w:proofErr w:type="spellStart"/>
      <w:r w:rsidRPr="00063810">
        <w:rPr>
          <w:b w:val="0"/>
          <w:bCs w:val="0"/>
          <w:color w:val="221F1F"/>
          <w:sz w:val="24"/>
        </w:rPr>
        <w:t>reproduksi</w:t>
      </w:r>
      <w:proofErr w:type="spellEnd"/>
      <w:r w:rsidRPr="00063810">
        <w:rPr>
          <w:b w:val="0"/>
          <w:bCs w:val="0"/>
          <w:color w:val="221F1F"/>
          <w:sz w:val="24"/>
        </w:rPr>
        <w:t xml:space="preserve"> normal. </w:t>
      </w:r>
      <w:proofErr w:type="spellStart"/>
      <w:r w:rsidRPr="00063810">
        <w:rPr>
          <w:b w:val="0"/>
          <w:bCs w:val="0"/>
          <w:color w:val="221F1F"/>
          <w:sz w:val="24"/>
        </w:rPr>
        <w:t>Umur</w:t>
      </w:r>
      <w:proofErr w:type="spellEnd"/>
      <w:r w:rsidRPr="00063810">
        <w:rPr>
          <w:b w:val="0"/>
          <w:bCs w:val="0"/>
          <w:color w:val="221F1F"/>
          <w:sz w:val="24"/>
        </w:rPr>
        <w:t xml:space="preserve"> 20 –35 </w:t>
      </w:r>
      <w:proofErr w:type="spellStart"/>
      <w:r w:rsidRPr="00063810">
        <w:rPr>
          <w:b w:val="0"/>
          <w:bCs w:val="0"/>
          <w:color w:val="221F1F"/>
          <w:sz w:val="24"/>
        </w:rPr>
        <w:t>tahun</w:t>
      </w:r>
      <w:proofErr w:type="spellEnd"/>
      <w:r w:rsidRPr="00063810">
        <w:rPr>
          <w:b w:val="0"/>
          <w:bCs w:val="0"/>
          <w:color w:val="221F1F"/>
          <w:sz w:val="24"/>
        </w:rPr>
        <w:t xml:space="preserve"> </w:t>
      </w:r>
      <w:proofErr w:type="spellStart"/>
      <w:r w:rsidRPr="00063810">
        <w:rPr>
          <w:b w:val="0"/>
          <w:bCs w:val="0"/>
          <w:color w:val="221F1F"/>
          <w:sz w:val="24"/>
        </w:rPr>
        <w:t>adalah</w:t>
      </w:r>
      <w:proofErr w:type="spellEnd"/>
      <w:r w:rsidRPr="00063810">
        <w:rPr>
          <w:b w:val="0"/>
          <w:bCs w:val="0"/>
          <w:color w:val="221F1F"/>
          <w:sz w:val="24"/>
        </w:rPr>
        <w:t xml:space="preserve"> </w:t>
      </w:r>
      <w:proofErr w:type="spellStart"/>
      <w:r w:rsidRPr="00063810">
        <w:rPr>
          <w:b w:val="0"/>
          <w:bCs w:val="0"/>
          <w:color w:val="221F1F"/>
          <w:sz w:val="24"/>
        </w:rPr>
        <w:t>kurun</w:t>
      </w:r>
      <w:proofErr w:type="spellEnd"/>
      <w:r w:rsidRPr="00063810">
        <w:rPr>
          <w:b w:val="0"/>
          <w:bCs w:val="0"/>
          <w:color w:val="221F1F"/>
          <w:sz w:val="24"/>
        </w:rPr>
        <w:t xml:space="preserve"> </w:t>
      </w:r>
      <w:proofErr w:type="spellStart"/>
      <w:r w:rsidRPr="00063810">
        <w:rPr>
          <w:b w:val="0"/>
          <w:bCs w:val="0"/>
          <w:color w:val="221F1F"/>
          <w:sz w:val="24"/>
        </w:rPr>
        <w:t>reproduksi</w:t>
      </w:r>
      <w:proofErr w:type="spellEnd"/>
      <w:r w:rsidRPr="00063810">
        <w:rPr>
          <w:b w:val="0"/>
          <w:bCs w:val="0"/>
          <w:color w:val="221F1F"/>
          <w:sz w:val="24"/>
        </w:rPr>
        <w:t xml:space="preserve"> </w:t>
      </w:r>
      <w:proofErr w:type="spellStart"/>
      <w:r w:rsidRPr="00063810">
        <w:rPr>
          <w:b w:val="0"/>
          <w:bCs w:val="0"/>
          <w:color w:val="221F1F"/>
          <w:sz w:val="24"/>
        </w:rPr>
        <w:t>sehat</w:t>
      </w:r>
      <w:proofErr w:type="spellEnd"/>
      <w:r w:rsidRPr="00063810">
        <w:rPr>
          <w:b w:val="0"/>
          <w:bCs w:val="0"/>
          <w:color w:val="221F1F"/>
          <w:sz w:val="24"/>
        </w:rPr>
        <w:t xml:space="preserve">, organ </w:t>
      </w:r>
      <w:proofErr w:type="spellStart"/>
      <w:r w:rsidRPr="00063810">
        <w:rPr>
          <w:b w:val="0"/>
          <w:bCs w:val="0"/>
          <w:color w:val="221F1F"/>
          <w:sz w:val="24"/>
        </w:rPr>
        <w:t>reproduksi</w:t>
      </w:r>
      <w:proofErr w:type="spellEnd"/>
      <w:r w:rsidRPr="00063810">
        <w:rPr>
          <w:b w:val="0"/>
          <w:bCs w:val="0"/>
          <w:color w:val="221F1F"/>
          <w:sz w:val="24"/>
        </w:rPr>
        <w:t xml:space="preserve"> </w:t>
      </w:r>
      <w:proofErr w:type="spellStart"/>
      <w:r w:rsidRPr="00063810">
        <w:rPr>
          <w:b w:val="0"/>
          <w:bCs w:val="0"/>
          <w:color w:val="221F1F"/>
          <w:sz w:val="24"/>
        </w:rPr>
        <w:t>sudah</w:t>
      </w:r>
      <w:proofErr w:type="spellEnd"/>
      <w:r w:rsidRPr="00063810">
        <w:rPr>
          <w:b w:val="0"/>
          <w:bCs w:val="0"/>
          <w:color w:val="221F1F"/>
          <w:sz w:val="24"/>
        </w:rPr>
        <w:t xml:space="preserve"> </w:t>
      </w:r>
      <w:proofErr w:type="spellStart"/>
      <w:r w:rsidRPr="00063810">
        <w:rPr>
          <w:b w:val="0"/>
          <w:bCs w:val="0"/>
          <w:color w:val="221F1F"/>
          <w:sz w:val="24"/>
        </w:rPr>
        <w:t>matang</w:t>
      </w:r>
      <w:proofErr w:type="spellEnd"/>
      <w:r w:rsidRPr="00063810">
        <w:rPr>
          <w:b w:val="0"/>
          <w:bCs w:val="0"/>
          <w:color w:val="221F1F"/>
          <w:spacing w:val="-7"/>
          <w:sz w:val="24"/>
        </w:rPr>
        <w:t xml:space="preserve"> </w:t>
      </w:r>
      <w:r w:rsidRPr="00063810">
        <w:rPr>
          <w:b w:val="0"/>
          <w:bCs w:val="0"/>
          <w:color w:val="221F1F"/>
          <w:sz w:val="24"/>
        </w:rPr>
        <w:t>dan</w:t>
      </w:r>
      <w:r w:rsidRPr="00063810">
        <w:rPr>
          <w:b w:val="0"/>
          <w:bCs w:val="0"/>
          <w:color w:val="221F1F"/>
          <w:spacing w:val="-7"/>
          <w:sz w:val="24"/>
        </w:rPr>
        <w:t xml:space="preserve"> </w:t>
      </w:r>
      <w:proofErr w:type="spellStart"/>
      <w:r w:rsidRPr="00063810">
        <w:rPr>
          <w:b w:val="0"/>
          <w:bCs w:val="0"/>
          <w:color w:val="221F1F"/>
          <w:sz w:val="24"/>
        </w:rPr>
        <w:t>ibu</w:t>
      </w:r>
      <w:proofErr w:type="spellEnd"/>
      <w:r w:rsidRPr="00063810">
        <w:rPr>
          <w:b w:val="0"/>
          <w:bCs w:val="0"/>
          <w:color w:val="221F1F"/>
          <w:spacing w:val="-6"/>
          <w:sz w:val="24"/>
        </w:rPr>
        <w:t xml:space="preserve"> </w:t>
      </w:r>
      <w:proofErr w:type="spellStart"/>
      <w:r w:rsidRPr="00063810">
        <w:rPr>
          <w:b w:val="0"/>
          <w:bCs w:val="0"/>
          <w:color w:val="221F1F"/>
          <w:sz w:val="24"/>
        </w:rPr>
        <w:t>sudah</w:t>
      </w:r>
      <w:proofErr w:type="spellEnd"/>
      <w:r w:rsidRPr="00063810">
        <w:rPr>
          <w:b w:val="0"/>
          <w:bCs w:val="0"/>
          <w:color w:val="221F1F"/>
          <w:spacing w:val="-7"/>
          <w:sz w:val="24"/>
        </w:rPr>
        <w:t xml:space="preserve"> </w:t>
      </w:r>
      <w:proofErr w:type="spellStart"/>
      <w:r w:rsidRPr="00063810">
        <w:rPr>
          <w:b w:val="0"/>
          <w:bCs w:val="0"/>
          <w:color w:val="221F1F"/>
          <w:sz w:val="24"/>
        </w:rPr>
        <w:t>siap</w:t>
      </w:r>
      <w:proofErr w:type="spellEnd"/>
      <w:r w:rsidRPr="00063810">
        <w:rPr>
          <w:b w:val="0"/>
          <w:bCs w:val="0"/>
          <w:color w:val="221F1F"/>
          <w:spacing w:val="-7"/>
          <w:sz w:val="24"/>
        </w:rPr>
        <w:t xml:space="preserve"> </w:t>
      </w:r>
      <w:proofErr w:type="spellStart"/>
      <w:r w:rsidRPr="00063810">
        <w:rPr>
          <w:b w:val="0"/>
          <w:bCs w:val="0"/>
          <w:color w:val="221F1F"/>
          <w:sz w:val="24"/>
        </w:rPr>
        <w:t>menghadapi</w:t>
      </w:r>
      <w:proofErr w:type="spellEnd"/>
      <w:r w:rsidRPr="00063810">
        <w:rPr>
          <w:b w:val="0"/>
          <w:bCs w:val="0"/>
          <w:color w:val="221F1F"/>
          <w:spacing w:val="-6"/>
          <w:sz w:val="24"/>
        </w:rPr>
        <w:t xml:space="preserve"> </w:t>
      </w:r>
      <w:proofErr w:type="spellStart"/>
      <w:r w:rsidRPr="00063810">
        <w:rPr>
          <w:b w:val="0"/>
          <w:bCs w:val="0"/>
          <w:color w:val="221F1F"/>
          <w:sz w:val="24"/>
        </w:rPr>
        <w:t>persalinan</w:t>
      </w:r>
      <w:proofErr w:type="spellEnd"/>
      <w:r w:rsidRPr="00063810">
        <w:rPr>
          <w:b w:val="0"/>
          <w:bCs w:val="0"/>
          <w:color w:val="221F1F"/>
          <w:sz w:val="24"/>
        </w:rPr>
        <w:t xml:space="preserve">, </w:t>
      </w:r>
      <w:proofErr w:type="spellStart"/>
      <w:r w:rsidRPr="00063810">
        <w:rPr>
          <w:b w:val="0"/>
          <w:bCs w:val="0"/>
          <w:color w:val="221F1F"/>
          <w:sz w:val="24"/>
        </w:rPr>
        <w:t>terjadi</w:t>
      </w:r>
      <w:proofErr w:type="spellEnd"/>
      <w:r w:rsidRPr="00063810">
        <w:rPr>
          <w:b w:val="0"/>
          <w:bCs w:val="0"/>
          <w:color w:val="221F1F"/>
          <w:sz w:val="24"/>
        </w:rPr>
        <w:t xml:space="preserve"> </w:t>
      </w:r>
      <w:proofErr w:type="spellStart"/>
      <w:r w:rsidRPr="00063810">
        <w:rPr>
          <w:b w:val="0"/>
          <w:bCs w:val="0"/>
          <w:color w:val="221F1F"/>
          <w:sz w:val="24"/>
        </w:rPr>
        <w:t>kesiapan</w:t>
      </w:r>
      <w:proofErr w:type="spellEnd"/>
      <w:r w:rsidRPr="00063810">
        <w:rPr>
          <w:b w:val="0"/>
          <w:bCs w:val="0"/>
          <w:color w:val="221F1F"/>
          <w:sz w:val="24"/>
        </w:rPr>
        <w:t xml:space="preserve"> </w:t>
      </w:r>
      <w:proofErr w:type="spellStart"/>
      <w:r w:rsidRPr="00063810">
        <w:rPr>
          <w:b w:val="0"/>
          <w:bCs w:val="0"/>
          <w:color w:val="221F1F"/>
          <w:sz w:val="24"/>
        </w:rPr>
        <w:t>dalam</w:t>
      </w:r>
      <w:proofErr w:type="spellEnd"/>
      <w:r w:rsidRPr="00063810">
        <w:rPr>
          <w:b w:val="0"/>
          <w:bCs w:val="0"/>
          <w:color w:val="221F1F"/>
          <w:sz w:val="24"/>
        </w:rPr>
        <w:t xml:space="preserve"> </w:t>
      </w:r>
      <w:proofErr w:type="spellStart"/>
      <w:r w:rsidRPr="00063810">
        <w:rPr>
          <w:b w:val="0"/>
          <w:bCs w:val="0"/>
          <w:color w:val="221F1F"/>
          <w:sz w:val="24"/>
        </w:rPr>
        <w:t>hal</w:t>
      </w:r>
      <w:proofErr w:type="spellEnd"/>
      <w:r w:rsidRPr="00063810">
        <w:rPr>
          <w:b w:val="0"/>
          <w:bCs w:val="0"/>
          <w:color w:val="221F1F"/>
          <w:sz w:val="24"/>
        </w:rPr>
        <w:t xml:space="preserve"> </w:t>
      </w:r>
      <w:proofErr w:type="spellStart"/>
      <w:r w:rsidRPr="00063810">
        <w:rPr>
          <w:b w:val="0"/>
          <w:bCs w:val="0"/>
          <w:color w:val="221F1F"/>
          <w:sz w:val="24"/>
        </w:rPr>
        <w:t>mempelajari</w:t>
      </w:r>
      <w:proofErr w:type="spellEnd"/>
      <w:r w:rsidRPr="00063810">
        <w:rPr>
          <w:b w:val="0"/>
          <w:bCs w:val="0"/>
          <w:color w:val="221F1F"/>
          <w:sz w:val="24"/>
        </w:rPr>
        <w:t xml:space="preserve"> </w:t>
      </w:r>
      <w:proofErr w:type="spellStart"/>
      <w:r w:rsidRPr="00063810">
        <w:rPr>
          <w:b w:val="0"/>
          <w:bCs w:val="0"/>
          <w:color w:val="221F1F"/>
          <w:sz w:val="24"/>
        </w:rPr>
        <w:t>sesuatu</w:t>
      </w:r>
      <w:proofErr w:type="spellEnd"/>
      <w:r w:rsidRPr="00063810">
        <w:rPr>
          <w:b w:val="0"/>
          <w:bCs w:val="0"/>
          <w:color w:val="221F1F"/>
          <w:sz w:val="24"/>
        </w:rPr>
        <w:t xml:space="preserve"> </w:t>
      </w:r>
      <w:proofErr w:type="spellStart"/>
      <w:r w:rsidRPr="00063810">
        <w:rPr>
          <w:b w:val="0"/>
          <w:bCs w:val="0"/>
          <w:color w:val="221F1F"/>
          <w:sz w:val="24"/>
        </w:rPr>
        <w:t>atau</w:t>
      </w:r>
      <w:proofErr w:type="spellEnd"/>
      <w:r w:rsidRPr="00063810">
        <w:rPr>
          <w:b w:val="0"/>
          <w:bCs w:val="0"/>
          <w:color w:val="221F1F"/>
          <w:spacing w:val="-15"/>
          <w:sz w:val="24"/>
        </w:rPr>
        <w:t xml:space="preserve"> </w:t>
      </w:r>
      <w:proofErr w:type="spellStart"/>
      <w:r w:rsidRPr="00063810">
        <w:rPr>
          <w:b w:val="0"/>
          <w:bCs w:val="0"/>
          <w:color w:val="221F1F"/>
          <w:sz w:val="24"/>
        </w:rPr>
        <w:t>dalam</w:t>
      </w:r>
      <w:proofErr w:type="spellEnd"/>
      <w:r w:rsidRPr="00063810">
        <w:rPr>
          <w:b w:val="0"/>
          <w:bCs w:val="0"/>
          <w:color w:val="221F1F"/>
          <w:spacing w:val="-15"/>
          <w:sz w:val="24"/>
        </w:rPr>
        <w:t xml:space="preserve"> </w:t>
      </w:r>
      <w:proofErr w:type="spellStart"/>
      <w:r w:rsidRPr="00063810">
        <w:rPr>
          <w:b w:val="0"/>
          <w:bCs w:val="0"/>
          <w:color w:val="221F1F"/>
          <w:sz w:val="24"/>
        </w:rPr>
        <w:t>menyesuaikan</w:t>
      </w:r>
      <w:proofErr w:type="spellEnd"/>
      <w:r w:rsidRPr="00063810">
        <w:rPr>
          <w:b w:val="0"/>
          <w:bCs w:val="0"/>
          <w:color w:val="221F1F"/>
          <w:spacing w:val="-15"/>
          <w:sz w:val="24"/>
        </w:rPr>
        <w:t xml:space="preserve"> </w:t>
      </w:r>
      <w:proofErr w:type="spellStart"/>
      <w:r w:rsidRPr="00063810">
        <w:rPr>
          <w:b w:val="0"/>
          <w:bCs w:val="0"/>
          <w:color w:val="221F1F"/>
          <w:sz w:val="24"/>
        </w:rPr>
        <w:t>dengan</w:t>
      </w:r>
      <w:proofErr w:type="spellEnd"/>
      <w:r w:rsidRPr="00063810">
        <w:rPr>
          <w:b w:val="0"/>
          <w:bCs w:val="0"/>
          <w:color w:val="221F1F"/>
          <w:spacing w:val="-15"/>
          <w:sz w:val="24"/>
        </w:rPr>
        <w:t xml:space="preserve"> </w:t>
      </w:r>
      <w:proofErr w:type="spellStart"/>
      <w:r w:rsidRPr="00063810">
        <w:rPr>
          <w:b w:val="0"/>
          <w:bCs w:val="0"/>
          <w:color w:val="221F1F"/>
          <w:sz w:val="24"/>
        </w:rPr>
        <w:t>keadaan</w:t>
      </w:r>
      <w:proofErr w:type="spellEnd"/>
      <w:r w:rsidRPr="00063810">
        <w:rPr>
          <w:b w:val="0"/>
          <w:bCs w:val="0"/>
          <w:color w:val="221F1F"/>
          <w:spacing w:val="-15"/>
          <w:sz w:val="24"/>
        </w:rPr>
        <w:t xml:space="preserve"> </w:t>
      </w:r>
      <w:proofErr w:type="spellStart"/>
      <w:r w:rsidRPr="00063810">
        <w:rPr>
          <w:b w:val="0"/>
          <w:bCs w:val="0"/>
          <w:color w:val="221F1F"/>
          <w:sz w:val="24"/>
        </w:rPr>
        <w:t>tertentu</w:t>
      </w:r>
      <w:proofErr w:type="spellEnd"/>
      <w:r w:rsidRPr="00063810">
        <w:rPr>
          <w:b w:val="0"/>
          <w:bCs w:val="0"/>
          <w:color w:val="221F1F"/>
          <w:sz w:val="24"/>
        </w:rPr>
        <w:t xml:space="preserve">, </w:t>
      </w:r>
      <w:proofErr w:type="spellStart"/>
      <w:r w:rsidRPr="00063810">
        <w:rPr>
          <w:b w:val="0"/>
          <w:bCs w:val="0"/>
          <w:color w:val="221F1F"/>
          <w:sz w:val="24"/>
        </w:rPr>
        <w:t>misalnya</w:t>
      </w:r>
      <w:proofErr w:type="spellEnd"/>
      <w:r w:rsidRPr="00063810">
        <w:rPr>
          <w:b w:val="0"/>
          <w:bCs w:val="0"/>
          <w:color w:val="221F1F"/>
          <w:sz w:val="24"/>
        </w:rPr>
        <w:t xml:space="preserve"> </w:t>
      </w:r>
      <w:proofErr w:type="spellStart"/>
      <w:r w:rsidRPr="00063810">
        <w:rPr>
          <w:b w:val="0"/>
          <w:bCs w:val="0"/>
          <w:color w:val="221F1F"/>
          <w:sz w:val="24"/>
        </w:rPr>
        <w:t>menghadapi</w:t>
      </w:r>
      <w:proofErr w:type="spellEnd"/>
      <w:r w:rsidRPr="00063810">
        <w:rPr>
          <w:b w:val="0"/>
          <w:bCs w:val="0"/>
          <w:color w:val="221F1F"/>
          <w:sz w:val="24"/>
        </w:rPr>
        <w:t xml:space="preserve"> </w:t>
      </w:r>
      <w:proofErr w:type="spellStart"/>
      <w:r w:rsidRPr="00063810">
        <w:rPr>
          <w:b w:val="0"/>
          <w:bCs w:val="0"/>
          <w:color w:val="221F1F"/>
          <w:sz w:val="24"/>
        </w:rPr>
        <w:t>persalinan</w:t>
      </w:r>
      <w:proofErr w:type="spellEnd"/>
      <w:r w:rsidRPr="00063810">
        <w:rPr>
          <w:b w:val="0"/>
          <w:bCs w:val="0"/>
          <w:color w:val="221F1F"/>
          <w:sz w:val="24"/>
        </w:rPr>
        <w:t>.</w:t>
      </w:r>
    </w:p>
    <w:p w14:paraId="46A89FAC" w14:textId="77777777" w:rsidR="00860296" w:rsidRPr="00063810" w:rsidRDefault="00860296" w:rsidP="00860296">
      <w:pPr>
        <w:pStyle w:val="BodyText"/>
        <w:spacing w:before="153"/>
        <w:jc w:val="both"/>
        <w:rPr>
          <w:b w:val="0"/>
          <w:bCs w:val="0"/>
          <w:sz w:val="24"/>
        </w:rPr>
      </w:pPr>
      <w:proofErr w:type="spellStart"/>
      <w:r w:rsidRPr="00063810">
        <w:rPr>
          <w:b w:val="0"/>
          <w:bCs w:val="0"/>
          <w:color w:val="221F1F"/>
          <w:sz w:val="24"/>
        </w:rPr>
        <w:t>Usia</w:t>
      </w:r>
      <w:proofErr w:type="spellEnd"/>
      <w:r w:rsidRPr="00063810">
        <w:rPr>
          <w:b w:val="0"/>
          <w:bCs w:val="0"/>
          <w:color w:val="221F1F"/>
          <w:spacing w:val="-6"/>
          <w:sz w:val="24"/>
        </w:rPr>
        <w:t xml:space="preserve"> </w:t>
      </w:r>
      <w:proofErr w:type="spellStart"/>
      <w:r w:rsidRPr="00063810">
        <w:rPr>
          <w:b w:val="0"/>
          <w:bCs w:val="0"/>
          <w:color w:val="221F1F"/>
          <w:sz w:val="24"/>
        </w:rPr>
        <w:t>tidak</w:t>
      </w:r>
      <w:proofErr w:type="spellEnd"/>
      <w:r w:rsidRPr="00063810">
        <w:rPr>
          <w:b w:val="0"/>
          <w:bCs w:val="0"/>
          <w:color w:val="221F1F"/>
          <w:spacing w:val="-4"/>
          <w:sz w:val="24"/>
        </w:rPr>
        <w:t xml:space="preserve"> </w:t>
      </w:r>
      <w:proofErr w:type="spellStart"/>
      <w:r w:rsidRPr="00063810">
        <w:rPr>
          <w:b w:val="0"/>
          <w:bCs w:val="0"/>
          <w:color w:val="221F1F"/>
          <w:sz w:val="24"/>
        </w:rPr>
        <w:t>berpengaruh</w:t>
      </w:r>
      <w:proofErr w:type="spellEnd"/>
      <w:r w:rsidRPr="00063810">
        <w:rPr>
          <w:b w:val="0"/>
          <w:bCs w:val="0"/>
          <w:color w:val="221F1F"/>
          <w:spacing w:val="-6"/>
          <w:sz w:val="24"/>
        </w:rPr>
        <w:t xml:space="preserve"> </w:t>
      </w:r>
      <w:proofErr w:type="spellStart"/>
      <w:r w:rsidRPr="00063810">
        <w:rPr>
          <w:b w:val="0"/>
          <w:bCs w:val="0"/>
          <w:color w:val="221F1F"/>
          <w:sz w:val="24"/>
        </w:rPr>
        <w:t>terhadap</w:t>
      </w:r>
      <w:proofErr w:type="spellEnd"/>
      <w:r w:rsidRPr="00063810">
        <w:rPr>
          <w:b w:val="0"/>
          <w:bCs w:val="0"/>
          <w:color w:val="221F1F"/>
          <w:spacing w:val="-3"/>
          <w:sz w:val="24"/>
        </w:rPr>
        <w:t xml:space="preserve"> </w:t>
      </w:r>
      <w:proofErr w:type="spellStart"/>
      <w:r w:rsidRPr="00063810">
        <w:rPr>
          <w:b w:val="0"/>
          <w:bCs w:val="0"/>
          <w:color w:val="221F1F"/>
          <w:sz w:val="24"/>
        </w:rPr>
        <w:t>terjadinya</w:t>
      </w:r>
      <w:proofErr w:type="spellEnd"/>
      <w:r w:rsidRPr="00063810">
        <w:rPr>
          <w:b w:val="0"/>
          <w:bCs w:val="0"/>
          <w:color w:val="221F1F"/>
          <w:sz w:val="24"/>
        </w:rPr>
        <w:t xml:space="preserve"> </w:t>
      </w:r>
      <w:proofErr w:type="spellStart"/>
      <w:r w:rsidRPr="00063810">
        <w:rPr>
          <w:b w:val="0"/>
          <w:bCs w:val="0"/>
          <w:color w:val="221F1F"/>
          <w:sz w:val="24"/>
        </w:rPr>
        <w:t>ruptur</w:t>
      </w:r>
      <w:proofErr w:type="spellEnd"/>
      <w:r w:rsidRPr="00063810">
        <w:rPr>
          <w:b w:val="0"/>
          <w:bCs w:val="0"/>
          <w:color w:val="221F1F"/>
          <w:sz w:val="24"/>
        </w:rPr>
        <w:t xml:space="preserve"> perineum </w:t>
      </w:r>
      <w:proofErr w:type="spellStart"/>
      <w:r w:rsidRPr="00063810">
        <w:rPr>
          <w:b w:val="0"/>
          <w:bCs w:val="0"/>
          <w:color w:val="221F1F"/>
          <w:sz w:val="24"/>
        </w:rPr>
        <w:t>bisa</w:t>
      </w:r>
      <w:proofErr w:type="spellEnd"/>
      <w:r w:rsidRPr="00063810">
        <w:rPr>
          <w:b w:val="0"/>
          <w:bCs w:val="0"/>
          <w:color w:val="221F1F"/>
          <w:sz w:val="24"/>
        </w:rPr>
        <w:t xml:space="preserve"> </w:t>
      </w:r>
      <w:proofErr w:type="spellStart"/>
      <w:r w:rsidRPr="00063810">
        <w:rPr>
          <w:b w:val="0"/>
          <w:bCs w:val="0"/>
          <w:color w:val="221F1F"/>
          <w:sz w:val="24"/>
        </w:rPr>
        <w:t>disebabkan</w:t>
      </w:r>
      <w:proofErr w:type="spellEnd"/>
      <w:r w:rsidRPr="00063810">
        <w:rPr>
          <w:b w:val="0"/>
          <w:bCs w:val="0"/>
          <w:color w:val="221F1F"/>
          <w:sz w:val="24"/>
        </w:rPr>
        <w:t xml:space="preserve"> </w:t>
      </w:r>
      <w:proofErr w:type="spellStart"/>
      <w:r w:rsidRPr="00063810">
        <w:rPr>
          <w:b w:val="0"/>
          <w:bCs w:val="0"/>
          <w:color w:val="221F1F"/>
          <w:sz w:val="24"/>
        </w:rPr>
        <w:t>karena</w:t>
      </w:r>
      <w:proofErr w:type="spellEnd"/>
      <w:r w:rsidRPr="00063810">
        <w:rPr>
          <w:b w:val="0"/>
          <w:bCs w:val="0"/>
          <w:color w:val="221F1F"/>
          <w:sz w:val="24"/>
        </w:rPr>
        <w:t xml:space="preserve"> </w:t>
      </w:r>
      <w:proofErr w:type="spellStart"/>
      <w:r w:rsidRPr="00063810">
        <w:rPr>
          <w:b w:val="0"/>
          <w:bCs w:val="0"/>
          <w:color w:val="221F1F"/>
          <w:sz w:val="24"/>
        </w:rPr>
        <w:t>faktor</w:t>
      </w:r>
      <w:proofErr w:type="spellEnd"/>
      <w:r w:rsidRPr="00063810">
        <w:rPr>
          <w:b w:val="0"/>
          <w:bCs w:val="0"/>
          <w:color w:val="221F1F"/>
          <w:sz w:val="24"/>
        </w:rPr>
        <w:t xml:space="preserve"> </w:t>
      </w:r>
      <w:proofErr w:type="spellStart"/>
      <w:r w:rsidRPr="00063810">
        <w:rPr>
          <w:b w:val="0"/>
          <w:bCs w:val="0"/>
          <w:color w:val="221F1F"/>
          <w:sz w:val="24"/>
        </w:rPr>
        <w:t>elastisitas</w:t>
      </w:r>
      <w:proofErr w:type="spellEnd"/>
      <w:r w:rsidRPr="00063810">
        <w:rPr>
          <w:b w:val="0"/>
          <w:bCs w:val="0"/>
          <w:color w:val="221F1F"/>
          <w:sz w:val="24"/>
        </w:rPr>
        <w:t xml:space="preserve"> perineum </w:t>
      </w:r>
      <w:proofErr w:type="spellStart"/>
      <w:r w:rsidRPr="00063810">
        <w:rPr>
          <w:b w:val="0"/>
          <w:bCs w:val="0"/>
          <w:color w:val="221F1F"/>
          <w:sz w:val="24"/>
        </w:rPr>
        <w:t>seseorang</w:t>
      </w:r>
      <w:proofErr w:type="spellEnd"/>
      <w:r w:rsidRPr="00063810">
        <w:rPr>
          <w:b w:val="0"/>
          <w:bCs w:val="0"/>
          <w:color w:val="221F1F"/>
          <w:sz w:val="24"/>
        </w:rPr>
        <w:t xml:space="preserve"> </w:t>
      </w:r>
      <w:proofErr w:type="spellStart"/>
      <w:r w:rsidRPr="00063810">
        <w:rPr>
          <w:b w:val="0"/>
          <w:bCs w:val="0"/>
          <w:color w:val="221F1F"/>
          <w:sz w:val="24"/>
        </w:rPr>
        <w:t>berbeda-beda</w:t>
      </w:r>
      <w:proofErr w:type="spellEnd"/>
      <w:r w:rsidRPr="00063810">
        <w:rPr>
          <w:b w:val="0"/>
          <w:bCs w:val="0"/>
          <w:color w:val="221F1F"/>
          <w:sz w:val="24"/>
        </w:rPr>
        <w:t xml:space="preserve">, </w:t>
      </w:r>
      <w:proofErr w:type="spellStart"/>
      <w:r w:rsidRPr="00063810">
        <w:rPr>
          <w:b w:val="0"/>
          <w:bCs w:val="0"/>
          <w:color w:val="221F1F"/>
          <w:sz w:val="24"/>
        </w:rPr>
        <w:t>pemilihan</w:t>
      </w:r>
      <w:proofErr w:type="spellEnd"/>
      <w:r w:rsidRPr="00063810">
        <w:rPr>
          <w:b w:val="0"/>
          <w:bCs w:val="0"/>
          <w:color w:val="221F1F"/>
          <w:sz w:val="24"/>
        </w:rPr>
        <w:t xml:space="preserve"> </w:t>
      </w:r>
      <w:proofErr w:type="spellStart"/>
      <w:r w:rsidRPr="00063810">
        <w:rPr>
          <w:b w:val="0"/>
          <w:bCs w:val="0"/>
          <w:color w:val="221F1F"/>
          <w:sz w:val="24"/>
        </w:rPr>
        <w:t>posisi</w:t>
      </w:r>
      <w:proofErr w:type="spellEnd"/>
      <w:r w:rsidRPr="00063810">
        <w:rPr>
          <w:b w:val="0"/>
          <w:bCs w:val="0"/>
          <w:color w:val="221F1F"/>
          <w:sz w:val="24"/>
        </w:rPr>
        <w:t xml:space="preserve"> </w:t>
      </w:r>
      <w:proofErr w:type="spellStart"/>
      <w:r w:rsidRPr="00063810">
        <w:rPr>
          <w:b w:val="0"/>
          <w:bCs w:val="0"/>
          <w:color w:val="221F1F"/>
          <w:sz w:val="24"/>
        </w:rPr>
        <w:t>persalinan</w:t>
      </w:r>
      <w:proofErr w:type="spellEnd"/>
      <w:r w:rsidRPr="00063810">
        <w:rPr>
          <w:b w:val="0"/>
          <w:bCs w:val="0"/>
          <w:color w:val="221F1F"/>
          <w:sz w:val="24"/>
        </w:rPr>
        <w:t xml:space="preserve"> dan </w:t>
      </w:r>
      <w:proofErr w:type="spellStart"/>
      <w:r w:rsidRPr="00063810">
        <w:rPr>
          <w:b w:val="0"/>
          <w:bCs w:val="0"/>
          <w:color w:val="221F1F"/>
          <w:sz w:val="24"/>
        </w:rPr>
        <w:t>cara</w:t>
      </w:r>
      <w:proofErr w:type="spellEnd"/>
      <w:r w:rsidRPr="00063810">
        <w:rPr>
          <w:b w:val="0"/>
          <w:bCs w:val="0"/>
          <w:color w:val="221F1F"/>
          <w:sz w:val="24"/>
        </w:rPr>
        <w:t xml:space="preserve"> </w:t>
      </w:r>
      <w:proofErr w:type="spellStart"/>
      <w:r w:rsidRPr="00063810">
        <w:rPr>
          <w:b w:val="0"/>
          <w:bCs w:val="0"/>
          <w:color w:val="221F1F"/>
          <w:sz w:val="24"/>
        </w:rPr>
        <w:t>meneran</w:t>
      </w:r>
      <w:proofErr w:type="spellEnd"/>
      <w:r w:rsidRPr="00063810">
        <w:rPr>
          <w:b w:val="0"/>
          <w:bCs w:val="0"/>
          <w:color w:val="221F1F"/>
          <w:sz w:val="24"/>
        </w:rPr>
        <w:t xml:space="preserve"> </w:t>
      </w:r>
      <w:proofErr w:type="spellStart"/>
      <w:r w:rsidRPr="00063810">
        <w:rPr>
          <w:b w:val="0"/>
          <w:bCs w:val="0"/>
          <w:color w:val="221F1F"/>
          <w:sz w:val="24"/>
        </w:rPr>
        <w:t>ibu</w:t>
      </w:r>
      <w:proofErr w:type="spellEnd"/>
      <w:r w:rsidRPr="00063810">
        <w:rPr>
          <w:b w:val="0"/>
          <w:bCs w:val="0"/>
          <w:color w:val="221F1F"/>
          <w:sz w:val="24"/>
        </w:rPr>
        <w:t xml:space="preserve"> pada</w:t>
      </w:r>
      <w:r w:rsidRPr="00063810">
        <w:rPr>
          <w:b w:val="0"/>
          <w:bCs w:val="0"/>
          <w:color w:val="221F1F"/>
          <w:spacing w:val="-15"/>
          <w:sz w:val="24"/>
        </w:rPr>
        <w:t xml:space="preserve"> </w:t>
      </w:r>
      <w:proofErr w:type="spellStart"/>
      <w:r w:rsidRPr="00063810">
        <w:rPr>
          <w:b w:val="0"/>
          <w:bCs w:val="0"/>
          <w:color w:val="221F1F"/>
          <w:sz w:val="24"/>
        </w:rPr>
        <w:t>saat</w:t>
      </w:r>
      <w:proofErr w:type="spellEnd"/>
      <w:r w:rsidRPr="00063810">
        <w:rPr>
          <w:b w:val="0"/>
          <w:bCs w:val="0"/>
          <w:color w:val="221F1F"/>
          <w:spacing w:val="-15"/>
          <w:sz w:val="24"/>
        </w:rPr>
        <w:t xml:space="preserve"> </w:t>
      </w:r>
      <w:proofErr w:type="spellStart"/>
      <w:r w:rsidRPr="00063810">
        <w:rPr>
          <w:b w:val="0"/>
          <w:bCs w:val="0"/>
          <w:color w:val="221F1F"/>
          <w:sz w:val="24"/>
        </w:rPr>
        <w:t>persalinan</w:t>
      </w:r>
      <w:proofErr w:type="spellEnd"/>
      <w:r w:rsidRPr="00063810">
        <w:rPr>
          <w:b w:val="0"/>
          <w:bCs w:val="0"/>
          <w:color w:val="221F1F"/>
          <w:spacing w:val="-15"/>
          <w:sz w:val="24"/>
        </w:rPr>
        <w:t xml:space="preserve"> </w:t>
      </w:r>
      <w:r w:rsidRPr="00063810">
        <w:rPr>
          <w:b w:val="0"/>
          <w:bCs w:val="0"/>
          <w:color w:val="221F1F"/>
          <w:sz w:val="24"/>
        </w:rPr>
        <w:t>juga</w:t>
      </w:r>
      <w:r w:rsidRPr="00063810">
        <w:rPr>
          <w:b w:val="0"/>
          <w:bCs w:val="0"/>
          <w:color w:val="221F1F"/>
          <w:spacing w:val="-15"/>
          <w:sz w:val="24"/>
        </w:rPr>
        <w:t xml:space="preserve"> </w:t>
      </w:r>
      <w:proofErr w:type="spellStart"/>
      <w:r w:rsidRPr="00063810">
        <w:rPr>
          <w:b w:val="0"/>
          <w:bCs w:val="0"/>
          <w:color w:val="221F1F"/>
          <w:sz w:val="24"/>
        </w:rPr>
        <w:t>mempengaruhi</w:t>
      </w:r>
      <w:proofErr w:type="spellEnd"/>
      <w:r w:rsidRPr="00063810">
        <w:rPr>
          <w:b w:val="0"/>
          <w:bCs w:val="0"/>
          <w:color w:val="221F1F"/>
          <w:spacing w:val="-15"/>
          <w:sz w:val="24"/>
        </w:rPr>
        <w:t xml:space="preserve"> </w:t>
      </w:r>
      <w:proofErr w:type="spellStart"/>
      <w:r w:rsidRPr="00063810">
        <w:rPr>
          <w:b w:val="0"/>
          <w:bCs w:val="0"/>
          <w:color w:val="221F1F"/>
          <w:sz w:val="24"/>
        </w:rPr>
        <w:t>terjadinya</w:t>
      </w:r>
      <w:proofErr w:type="spellEnd"/>
      <w:r w:rsidRPr="00063810">
        <w:rPr>
          <w:b w:val="0"/>
          <w:bCs w:val="0"/>
          <w:color w:val="221F1F"/>
          <w:sz w:val="24"/>
        </w:rPr>
        <w:t xml:space="preserve"> </w:t>
      </w:r>
      <w:proofErr w:type="spellStart"/>
      <w:r w:rsidRPr="00063810">
        <w:rPr>
          <w:b w:val="0"/>
          <w:bCs w:val="0"/>
          <w:color w:val="221F1F"/>
          <w:sz w:val="24"/>
        </w:rPr>
        <w:t>ruptur</w:t>
      </w:r>
      <w:proofErr w:type="spellEnd"/>
      <w:r w:rsidRPr="00063810">
        <w:rPr>
          <w:b w:val="0"/>
          <w:bCs w:val="0"/>
          <w:color w:val="221F1F"/>
          <w:sz w:val="24"/>
        </w:rPr>
        <w:t xml:space="preserve"> perineum. </w:t>
      </w:r>
      <w:proofErr w:type="spellStart"/>
      <w:r w:rsidRPr="00063810">
        <w:rPr>
          <w:b w:val="0"/>
          <w:bCs w:val="0"/>
          <w:color w:val="221F1F"/>
          <w:sz w:val="24"/>
        </w:rPr>
        <w:t>Keterampilan</w:t>
      </w:r>
      <w:proofErr w:type="spellEnd"/>
      <w:r w:rsidRPr="00063810">
        <w:rPr>
          <w:b w:val="0"/>
          <w:bCs w:val="0"/>
          <w:color w:val="221F1F"/>
          <w:sz w:val="24"/>
        </w:rPr>
        <w:t xml:space="preserve"> dan </w:t>
      </w:r>
      <w:proofErr w:type="spellStart"/>
      <w:r w:rsidRPr="00063810">
        <w:rPr>
          <w:b w:val="0"/>
          <w:bCs w:val="0"/>
          <w:color w:val="221F1F"/>
          <w:sz w:val="24"/>
        </w:rPr>
        <w:t>kompetensi</w:t>
      </w:r>
      <w:proofErr w:type="spellEnd"/>
      <w:r w:rsidRPr="00063810">
        <w:rPr>
          <w:b w:val="0"/>
          <w:bCs w:val="0"/>
          <w:color w:val="221F1F"/>
          <w:sz w:val="24"/>
        </w:rPr>
        <w:t xml:space="preserve"> </w:t>
      </w:r>
      <w:proofErr w:type="spellStart"/>
      <w:r w:rsidRPr="00063810">
        <w:rPr>
          <w:b w:val="0"/>
          <w:bCs w:val="0"/>
          <w:color w:val="221F1F"/>
          <w:sz w:val="24"/>
        </w:rPr>
        <w:t>penolong</w:t>
      </w:r>
      <w:proofErr w:type="spellEnd"/>
      <w:r w:rsidRPr="00063810">
        <w:rPr>
          <w:b w:val="0"/>
          <w:bCs w:val="0"/>
          <w:color w:val="221F1F"/>
          <w:spacing w:val="64"/>
          <w:w w:val="150"/>
          <w:sz w:val="24"/>
        </w:rPr>
        <w:t xml:space="preserve"> </w:t>
      </w:r>
      <w:proofErr w:type="spellStart"/>
      <w:r w:rsidRPr="00063810">
        <w:rPr>
          <w:b w:val="0"/>
          <w:bCs w:val="0"/>
          <w:color w:val="221F1F"/>
          <w:sz w:val="24"/>
        </w:rPr>
        <w:t>persalinan</w:t>
      </w:r>
      <w:proofErr w:type="spellEnd"/>
      <w:r w:rsidRPr="00063810">
        <w:rPr>
          <w:b w:val="0"/>
          <w:bCs w:val="0"/>
          <w:color w:val="221F1F"/>
          <w:spacing w:val="64"/>
          <w:w w:val="150"/>
          <w:sz w:val="24"/>
        </w:rPr>
        <w:t xml:space="preserve"> </w:t>
      </w:r>
      <w:r w:rsidRPr="00063810">
        <w:rPr>
          <w:b w:val="0"/>
          <w:bCs w:val="0"/>
          <w:color w:val="221F1F"/>
          <w:sz w:val="24"/>
        </w:rPr>
        <w:t>juga</w:t>
      </w:r>
      <w:r w:rsidRPr="00063810">
        <w:rPr>
          <w:b w:val="0"/>
          <w:bCs w:val="0"/>
          <w:color w:val="221F1F"/>
          <w:spacing w:val="63"/>
          <w:w w:val="150"/>
          <w:sz w:val="24"/>
        </w:rPr>
        <w:t xml:space="preserve"> </w:t>
      </w:r>
      <w:proofErr w:type="spellStart"/>
      <w:r w:rsidRPr="00063810">
        <w:rPr>
          <w:b w:val="0"/>
          <w:bCs w:val="0"/>
          <w:color w:val="221F1F"/>
          <w:sz w:val="24"/>
        </w:rPr>
        <w:t>dapat</w:t>
      </w:r>
      <w:proofErr w:type="spellEnd"/>
      <w:r w:rsidRPr="00063810">
        <w:rPr>
          <w:b w:val="0"/>
          <w:bCs w:val="0"/>
          <w:color w:val="221F1F"/>
          <w:spacing w:val="65"/>
          <w:w w:val="150"/>
          <w:sz w:val="24"/>
        </w:rPr>
        <w:t xml:space="preserve"> </w:t>
      </w:r>
      <w:proofErr w:type="spellStart"/>
      <w:r w:rsidRPr="00063810">
        <w:rPr>
          <w:b w:val="0"/>
          <w:bCs w:val="0"/>
          <w:color w:val="221F1F"/>
          <w:spacing w:val="-2"/>
          <w:sz w:val="24"/>
        </w:rPr>
        <w:t>mempengaruhi</w:t>
      </w:r>
      <w:proofErr w:type="spellEnd"/>
      <w:r w:rsidRPr="00063810">
        <w:rPr>
          <w:b w:val="0"/>
          <w:bCs w:val="0"/>
          <w:color w:val="221F1F"/>
          <w:spacing w:val="-2"/>
          <w:sz w:val="24"/>
        </w:rPr>
        <w:t xml:space="preserve"> </w:t>
      </w:r>
      <w:proofErr w:type="spellStart"/>
      <w:r w:rsidRPr="00063810">
        <w:rPr>
          <w:b w:val="0"/>
          <w:bCs w:val="0"/>
          <w:color w:val="221F1F"/>
          <w:sz w:val="24"/>
        </w:rPr>
        <w:t>terjadinya</w:t>
      </w:r>
      <w:proofErr w:type="spellEnd"/>
      <w:r w:rsidRPr="00063810">
        <w:rPr>
          <w:b w:val="0"/>
          <w:bCs w:val="0"/>
          <w:color w:val="221F1F"/>
          <w:spacing w:val="-2"/>
          <w:sz w:val="24"/>
        </w:rPr>
        <w:t xml:space="preserve"> </w:t>
      </w:r>
      <w:proofErr w:type="spellStart"/>
      <w:r w:rsidRPr="00063810">
        <w:rPr>
          <w:b w:val="0"/>
          <w:bCs w:val="0"/>
          <w:color w:val="221F1F"/>
          <w:sz w:val="24"/>
        </w:rPr>
        <w:t>ruptur</w:t>
      </w:r>
      <w:proofErr w:type="spellEnd"/>
      <w:r w:rsidRPr="00063810">
        <w:rPr>
          <w:b w:val="0"/>
          <w:bCs w:val="0"/>
          <w:color w:val="221F1F"/>
          <w:spacing w:val="-2"/>
          <w:sz w:val="24"/>
        </w:rPr>
        <w:t xml:space="preserve"> perineum.</w:t>
      </w:r>
    </w:p>
    <w:p w14:paraId="4E02572F" w14:textId="77777777" w:rsidR="00860296" w:rsidRPr="00063810" w:rsidRDefault="00860296" w:rsidP="00860296">
      <w:pPr>
        <w:pStyle w:val="BodyText"/>
        <w:tabs>
          <w:tab w:val="left" w:pos="5385"/>
        </w:tabs>
        <w:ind w:right="38"/>
        <w:jc w:val="left"/>
      </w:pPr>
      <w:r w:rsidRPr="00063810">
        <w:rPr>
          <w:sz w:val="22"/>
        </w:rPr>
        <w:t xml:space="preserve">Tabel 4.0 </w:t>
      </w:r>
      <w:proofErr w:type="spellStart"/>
      <w:r w:rsidRPr="00063810">
        <w:t>Analisis</w:t>
      </w:r>
      <w:proofErr w:type="spellEnd"/>
      <w:r w:rsidRPr="00063810">
        <w:t xml:space="preserve"> </w:t>
      </w:r>
      <w:proofErr w:type="spellStart"/>
      <w:r w:rsidRPr="00063810">
        <w:t>hubungan</w:t>
      </w:r>
      <w:proofErr w:type="spellEnd"/>
      <w:r w:rsidRPr="00063810">
        <w:t xml:space="preserve"> </w:t>
      </w:r>
      <w:proofErr w:type="spellStart"/>
      <w:r w:rsidRPr="00063810">
        <w:t>antara</w:t>
      </w:r>
      <w:proofErr w:type="spellEnd"/>
      <w:r w:rsidRPr="00063810">
        <w:t xml:space="preserve"> </w:t>
      </w:r>
      <w:proofErr w:type="spellStart"/>
      <w:r w:rsidRPr="00063810">
        <w:t>paritas</w:t>
      </w:r>
      <w:proofErr w:type="spellEnd"/>
      <w:r w:rsidRPr="00063810">
        <w:t xml:space="preserve"> </w:t>
      </w:r>
      <w:proofErr w:type="spellStart"/>
      <w:r w:rsidRPr="00063810">
        <w:t>dengan</w:t>
      </w:r>
      <w:proofErr w:type="spellEnd"/>
      <w:r w:rsidRPr="00063810">
        <w:t xml:space="preserve"> </w:t>
      </w:r>
      <w:proofErr w:type="spellStart"/>
      <w:r w:rsidRPr="00063810">
        <w:rPr>
          <w:u w:val="single" w:color="7E7E7E"/>
        </w:rPr>
        <w:t>kejadian</w:t>
      </w:r>
      <w:proofErr w:type="spellEnd"/>
      <w:r w:rsidRPr="00063810">
        <w:rPr>
          <w:u w:val="single" w:color="7E7E7E"/>
        </w:rPr>
        <w:t xml:space="preserve"> </w:t>
      </w:r>
      <w:r>
        <w:rPr>
          <w:u w:val="single" w:color="7E7E7E"/>
        </w:rPr>
        <w:t xml:space="preserve">rupture </w:t>
      </w:r>
      <w:r w:rsidRPr="00063810">
        <w:rPr>
          <w:u w:val="single" w:color="7E7E7E"/>
        </w:rPr>
        <w:t>perineum</w:t>
      </w:r>
      <w:r w:rsidRPr="00063810">
        <w:rPr>
          <w:u w:val="single" w:color="7E7E7E"/>
        </w:rPr>
        <w:tab/>
      </w:r>
    </w:p>
    <w:p w14:paraId="4AD78DC6" w14:textId="77777777" w:rsidR="00860296" w:rsidRPr="00063810" w:rsidRDefault="00860296" w:rsidP="00860296">
      <w:pPr>
        <w:pStyle w:val="BodyText"/>
        <w:spacing w:before="8"/>
        <w:jc w:val="left"/>
      </w:pPr>
    </w:p>
    <w:p w14:paraId="4A66CDC1" w14:textId="77777777" w:rsidR="00860296" w:rsidRPr="00063810" w:rsidRDefault="00860296" w:rsidP="00860296">
      <w:pPr>
        <w:pStyle w:val="BodyText"/>
        <w:ind w:right="407" w:firstLine="720"/>
        <w:jc w:val="both"/>
        <w:rPr>
          <w:b w:val="0"/>
          <w:bCs w:val="0"/>
          <w:sz w:val="24"/>
        </w:rPr>
      </w:pPr>
      <w:proofErr w:type="spellStart"/>
      <w:r w:rsidRPr="00063810">
        <w:rPr>
          <w:b w:val="0"/>
          <w:bCs w:val="0"/>
          <w:color w:val="221F1F"/>
          <w:sz w:val="24"/>
        </w:rPr>
        <w:t>Jumlah</w:t>
      </w:r>
      <w:proofErr w:type="spellEnd"/>
      <w:r w:rsidRPr="00063810">
        <w:rPr>
          <w:b w:val="0"/>
          <w:bCs w:val="0"/>
          <w:color w:val="221F1F"/>
          <w:sz w:val="24"/>
        </w:rPr>
        <w:t xml:space="preserve"> </w:t>
      </w:r>
      <w:proofErr w:type="spellStart"/>
      <w:r w:rsidRPr="00063810">
        <w:rPr>
          <w:b w:val="0"/>
          <w:bCs w:val="0"/>
          <w:color w:val="221F1F"/>
          <w:sz w:val="24"/>
        </w:rPr>
        <w:t>responden</w:t>
      </w:r>
      <w:proofErr w:type="spellEnd"/>
      <w:r w:rsidRPr="00063810">
        <w:rPr>
          <w:b w:val="0"/>
          <w:bCs w:val="0"/>
          <w:color w:val="221F1F"/>
          <w:sz w:val="24"/>
        </w:rPr>
        <w:t xml:space="preserve"> </w:t>
      </w:r>
      <w:proofErr w:type="spellStart"/>
      <w:r w:rsidRPr="00063810">
        <w:rPr>
          <w:b w:val="0"/>
          <w:bCs w:val="0"/>
          <w:color w:val="221F1F"/>
          <w:sz w:val="24"/>
        </w:rPr>
        <w:t>sebagian</w:t>
      </w:r>
      <w:proofErr w:type="spellEnd"/>
      <w:r w:rsidRPr="00063810">
        <w:rPr>
          <w:b w:val="0"/>
          <w:bCs w:val="0"/>
          <w:color w:val="221F1F"/>
          <w:sz w:val="24"/>
        </w:rPr>
        <w:t xml:space="preserve"> </w:t>
      </w:r>
      <w:proofErr w:type="spellStart"/>
      <w:r w:rsidRPr="00063810">
        <w:rPr>
          <w:b w:val="0"/>
          <w:bCs w:val="0"/>
          <w:color w:val="221F1F"/>
          <w:sz w:val="24"/>
        </w:rPr>
        <w:t>besar</w:t>
      </w:r>
      <w:proofErr w:type="spellEnd"/>
      <w:r w:rsidRPr="00063810">
        <w:rPr>
          <w:b w:val="0"/>
          <w:bCs w:val="0"/>
          <w:color w:val="221F1F"/>
          <w:sz w:val="24"/>
        </w:rPr>
        <w:t xml:space="preserve"> </w:t>
      </w:r>
      <w:proofErr w:type="spellStart"/>
      <w:r w:rsidRPr="00063810">
        <w:rPr>
          <w:b w:val="0"/>
          <w:bCs w:val="0"/>
          <w:color w:val="221F1F"/>
          <w:sz w:val="24"/>
        </w:rPr>
        <w:t>mengalami</w:t>
      </w:r>
      <w:proofErr w:type="spellEnd"/>
      <w:r w:rsidRPr="00063810">
        <w:rPr>
          <w:b w:val="0"/>
          <w:bCs w:val="0"/>
          <w:color w:val="221F1F"/>
          <w:sz w:val="24"/>
        </w:rPr>
        <w:t xml:space="preserve"> </w:t>
      </w:r>
      <w:proofErr w:type="spellStart"/>
      <w:r w:rsidRPr="00063810">
        <w:rPr>
          <w:b w:val="0"/>
          <w:bCs w:val="0"/>
          <w:color w:val="221F1F"/>
          <w:sz w:val="24"/>
        </w:rPr>
        <w:t>ruptur</w:t>
      </w:r>
      <w:proofErr w:type="spellEnd"/>
      <w:r w:rsidRPr="00063810">
        <w:rPr>
          <w:b w:val="0"/>
          <w:bCs w:val="0"/>
          <w:color w:val="221F1F"/>
          <w:sz w:val="24"/>
        </w:rPr>
        <w:t xml:space="preserve"> perineum. Hasil </w:t>
      </w:r>
      <w:proofErr w:type="spellStart"/>
      <w:r w:rsidRPr="00063810">
        <w:rPr>
          <w:b w:val="0"/>
          <w:bCs w:val="0"/>
          <w:color w:val="221F1F"/>
          <w:sz w:val="24"/>
        </w:rPr>
        <w:t>penelitian</w:t>
      </w:r>
      <w:proofErr w:type="spellEnd"/>
      <w:r w:rsidRPr="00063810">
        <w:rPr>
          <w:b w:val="0"/>
          <w:bCs w:val="0"/>
          <w:color w:val="221F1F"/>
          <w:sz w:val="24"/>
        </w:rPr>
        <w:t xml:space="preserve"> </w:t>
      </w:r>
      <w:proofErr w:type="spellStart"/>
      <w:r w:rsidRPr="00063810">
        <w:rPr>
          <w:b w:val="0"/>
          <w:bCs w:val="0"/>
          <w:color w:val="221F1F"/>
          <w:sz w:val="24"/>
        </w:rPr>
        <w:t>menunjukkan</w:t>
      </w:r>
      <w:proofErr w:type="spellEnd"/>
      <w:r w:rsidRPr="00063810">
        <w:rPr>
          <w:b w:val="0"/>
          <w:bCs w:val="0"/>
          <w:color w:val="221F1F"/>
          <w:sz w:val="24"/>
        </w:rPr>
        <w:t xml:space="preserve"> </w:t>
      </w:r>
      <w:proofErr w:type="spellStart"/>
      <w:r w:rsidRPr="00063810">
        <w:rPr>
          <w:b w:val="0"/>
          <w:bCs w:val="0"/>
          <w:color w:val="221F1F"/>
          <w:sz w:val="24"/>
        </w:rPr>
        <w:t>responden</w:t>
      </w:r>
      <w:proofErr w:type="spellEnd"/>
      <w:r w:rsidRPr="00063810">
        <w:rPr>
          <w:b w:val="0"/>
          <w:bCs w:val="0"/>
          <w:color w:val="221F1F"/>
          <w:sz w:val="24"/>
        </w:rPr>
        <w:t xml:space="preserve"> primipara </w:t>
      </w:r>
      <w:proofErr w:type="spellStart"/>
      <w:r w:rsidRPr="00063810">
        <w:rPr>
          <w:b w:val="0"/>
          <w:bCs w:val="0"/>
          <w:color w:val="221F1F"/>
          <w:sz w:val="24"/>
        </w:rPr>
        <w:t>mengalami</w:t>
      </w:r>
      <w:proofErr w:type="spellEnd"/>
      <w:r w:rsidRPr="00063810">
        <w:rPr>
          <w:b w:val="0"/>
          <w:bCs w:val="0"/>
          <w:color w:val="221F1F"/>
          <w:sz w:val="24"/>
        </w:rPr>
        <w:t xml:space="preserve"> </w:t>
      </w:r>
      <w:proofErr w:type="spellStart"/>
      <w:r w:rsidRPr="00063810">
        <w:rPr>
          <w:b w:val="0"/>
          <w:bCs w:val="0"/>
          <w:color w:val="221F1F"/>
          <w:sz w:val="24"/>
        </w:rPr>
        <w:t>ruptur</w:t>
      </w:r>
      <w:proofErr w:type="spellEnd"/>
      <w:r w:rsidRPr="00063810">
        <w:rPr>
          <w:b w:val="0"/>
          <w:bCs w:val="0"/>
          <w:color w:val="221F1F"/>
          <w:spacing w:val="-14"/>
          <w:sz w:val="24"/>
        </w:rPr>
        <w:t xml:space="preserve"> </w:t>
      </w:r>
      <w:r w:rsidRPr="00063810">
        <w:rPr>
          <w:b w:val="0"/>
          <w:bCs w:val="0"/>
          <w:color w:val="221F1F"/>
          <w:sz w:val="24"/>
        </w:rPr>
        <w:t>perineum</w:t>
      </w:r>
      <w:r w:rsidRPr="00063810">
        <w:rPr>
          <w:b w:val="0"/>
          <w:bCs w:val="0"/>
          <w:color w:val="221F1F"/>
          <w:spacing w:val="-13"/>
          <w:sz w:val="24"/>
        </w:rPr>
        <w:t xml:space="preserve"> </w:t>
      </w:r>
      <w:proofErr w:type="spellStart"/>
      <w:r w:rsidRPr="00063810">
        <w:rPr>
          <w:b w:val="0"/>
          <w:bCs w:val="0"/>
          <w:color w:val="221F1F"/>
          <w:sz w:val="24"/>
        </w:rPr>
        <w:t>sebanyak</w:t>
      </w:r>
      <w:proofErr w:type="spellEnd"/>
      <w:r w:rsidRPr="00063810">
        <w:rPr>
          <w:b w:val="0"/>
          <w:bCs w:val="0"/>
          <w:color w:val="221F1F"/>
          <w:spacing w:val="-13"/>
          <w:sz w:val="24"/>
        </w:rPr>
        <w:t xml:space="preserve"> </w:t>
      </w:r>
      <w:r>
        <w:rPr>
          <w:b w:val="0"/>
          <w:bCs w:val="0"/>
          <w:color w:val="221F1F"/>
          <w:sz w:val="24"/>
        </w:rPr>
        <w:t>28</w:t>
      </w:r>
      <w:r w:rsidRPr="00063810">
        <w:rPr>
          <w:b w:val="0"/>
          <w:bCs w:val="0"/>
          <w:color w:val="221F1F"/>
          <w:sz w:val="24"/>
        </w:rPr>
        <w:t>%</w:t>
      </w:r>
      <w:r w:rsidRPr="00063810">
        <w:rPr>
          <w:b w:val="0"/>
          <w:bCs w:val="0"/>
          <w:color w:val="221F1F"/>
          <w:spacing w:val="-14"/>
          <w:sz w:val="24"/>
        </w:rPr>
        <w:t xml:space="preserve"> </w:t>
      </w:r>
      <w:r w:rsidRPr="00063810">
        <w:rPr>
          <w:b w:val="0"/>
          <w:bCs w:val="0"/>
          <w:color w:val="221F1F"/>
          <w:sz w:val="24"/>
        </w:rPr>
        <w:t>dan</w:t>
      </w:r>
      <w:r w:rsidRPr="00063810">
        <w:rPr>
          <w:b w:val="0"/>
          <w:bCs w:val="0"/>
          <w:color w:val="221F1F"/>
          <w:spacing w:val="-14"/>
          <w:sz w:val="24"/>
        </w:rPr>
        <w:t xml:space="preserve"> </w:t>
      </w:r>
      <w:r w:rsidRPr="00063810">
        <w:rPr>
          <w:b w:val="0"/>
          <w:bCs w:val="0"/>
          <w:color w:val="221F1F"/>
          <w:sz w:val="24"/>
        </w:rPr>
        <w:t>multipara</w:t>
      </w:r>
      <w:r w:rsidRPr="00063810">
        <w:rPr>
          <w:b w:val="0"/>
          <w:bCs w:val="0"/>
          <w:color w:val="221F1F"/>
          <w:spacing w:val="-15"/>
          <w:sz w:val="24"/>
        </w:rPr>
        <w:t xml:space="preserve"> </w:t>
      </w:r>
      <w:r w:rsidRPr="00063810">
        <w:rPr>
          <w:b w:val="0"/>
          <w:bCs w:val="0"/>
          <w:color w:val="221F1F"/>
          <w:sz w:val="24"/>
        </w:rPr>
        <w:t xml:space="preserve">yang </w:t>
      </w:r>
      <w:proofErr w:type="spellStart"/>
      <w:r w:rsidRPr="00063810">
        <w:rPr>
          <w:b w:val="0"/>
          <w:bCs w:val="0"/>
          <w:color w:val="221F1F"/>
          <w:sz w:val="24"/>
        </w:rPr>
        <w:t>mengalami</w:t>
      </w:r>
      <w:proofErr w:type="spellEnd"/>
      <w:r w:rsidRPr="00063810">
        <w:rPr>
          <w:b w:val="0"/>
          <w:bCs w:val="0"/>
          <w:color w:val="221F1F"/>
          <w:sz w:val="24"/>
        </w:rPr>
        <w:t xml:space="preserve"> </w:t>
      </w:r>
      <w:proofErr w:type="spellStart"/>
      <w:r w:rsidRPr="00063810">
        <w:rPr>
          <w:b w:val="0"/>
          <w:bCs w:val="0"/>
          <w:color w:val="221F1F"/>
          <w:sz w:val="24"/>
        </w:rPr>
        <w:t>ruptur</w:t>
      </w:r>
      <w:proofErr w:type="spellEnd"/>
      <w:r w:rsidRPr="00063810">
        <w:rPr>
          <w:b w:val="0"/>
          <w:bCs w:val="0"/>
          <w:color w:val="221F1F"/>
          <w:sz w:val="24"/>
        </w:rPr>
        <w:t xml:space="preserve"> perineum </w:t>
      </w:r>
      <w:proofErr w:type="spellStart"/>
      <w:r w:rsidRPr="00063810">
        <w:rPr>
          <w:b w:val="0"/>
          <w:bCs w:val="0"/>
          <w:color w:val="221F1F"/>
          <w:sz w:val="24"/>
        </w:rPr>
        <w:t>sebanyak</w:t>
      </w:r>
      <w:proofErr w:type="spellEnd"/>
      <w:r w:rsidRPr="00063810">
        <w:rPr>
          <w:b w:val="0"/>
          <w:bCs w:val="0"/>
          <w:color w:val="221F1F"/>
          <w:sz w:val="24"/>
        </w:rPr>
        <w:t xml:space="preserve"> </w:t>
      </w:r>
      <w:r>
        <w:rPr>
          <w:b w:val="0"/>
          <w:bCs w:val="0"/>
          <w:color w:val="221F1F"/>
          <w:sz w:val="24"/>
        </w:rPr>
        <w:t>72</w:t>
      </w:r>
      <w:r w:rsidRPr="00063810">
        <w:rPr>
          <w:b w:val="0"/>
          <w:bCs w:val="0"/>
          <w:color w:val="221F1F"/>
          <w:sz w:val="24"/>
        </w:rPr>
        <w:t xml:space="preserve">%. </w:t>
      </w:r>
      <w:proofErr w:type="spellStart"/>
      <w:r w:rsidRPr="00063810">
        <w:rPr>
          <w:b w:val="0"/>
          <w:bCs w:val="0"/>
          <w:color w:val="221F1F"/>
          <w:sz w:val="24"/>
        </w:rPr>
        <w:t>Sementara</w:t>
      </w:r>
      <w:proofErr w:type="spellEnd"/>
      <w:r w:rsidRPr="00063810">
        <w:rPr>
          <w:b w:val="0"/>
          <w:bCs w:val="0"/>
          <w:color w:val="221F1F"/>
          <w:sz w:val="24"/>
        </w:rPr>
        <w:t xml:space="preserve"> </w:t>
      </w:r>
      <w:proofErr w:type="spellStart"/>
      <w:r w:rsidRPr="00063810">
        <w:rPr>
          <w:b w:val="0"/>
          <w:bCs w:val="0"/>
          <w:color w:val="221F1F"/>
          <w:sz w:val="24"/>
        </w:rPr>
        <w:t>itu</w:t>
      </w:r>
      <w:proofErr w:type="spellEnd"/>
      <w:r w:rsidRPr="00063810">
        <w:rPr>
          <w:b w:val="0"/>
          <w:bCs w:val="0"/>
          <w:color w:val="221F1F"/>
          <w:sz w:val="24"/>
        </w:rPr>
        <w:t xml:space="preserve"> yang </w:t>
      </w:r>
      <w:proofErr w:type="spellStart"/>
      <w:r w:rsidRPr="00063810">
        <w:rPr>
          <w:b w:val="0"/>
          <w:bCs w:val="0"/>
          <w:color w:val="221F1F"/>
          <w:sz w:val="24"/>
        </w:rPr>
        <w:t>tidak</w:t>
      </w:r>
      <w:proofErr w:type="spellEnd"/>
      <w:r w:rsidRPr="00063810">
        <w:rPr>
          <w:b w:val="0"/>
          <w:bCs w:val="0"/>
          <w:color w:val="221F1F"/>
          <w:sz w:val="24"/>
        </w:rPr>
        <w:t xml:space="preserve"> </w:t>
      </w:r>
      <w:proofErr w:type="spellStart"/>
      <w:r w:rsidRPr="00063810">
        <w:rPr>
          <w:b w:val="0"/>
          <w:bCs w:val="0"/>
          <w:color w:val="221F1F"/>
          <w:sz w:val="24"/>
        </w:rPr>
        <w:t>mengalami</w:t>
      </w:r>
      <w:proofErr w:type="spellEnd"/>
      <w:r w:rsidRPr="00063810">
        <w:rPr>
          <w:b w:val="0"/>
          <w:bCs w:val="0"/>
          <w:color w:val="221F1F"/>
          <w:sz w:val="24"/>
        </w:rPr>
        <w:t xml:space="preserve"> </w:t>
      </w:r>
      <w:proofErr w:type="spellStart"/>
      <w:r w:rsidRPr="00063810">
        <w:rPr>
          <w:b w:val="0"/>
          <w:bCs w:val="0"/>
          <w:color w:val="221F1F"/>
          <w:sz w:val="24"/>
        </w:rPr>
        <w:t>ruptur</w:t>
      </w:r>
      <w:proofErr w:type="spellEnd"/>
      <w:r w:rsidRPr="00063810">
        <w:rPr>
          <w:b w:val="0"/>
          <w:bCs w:val="0"/>
          <w:color w:val="221F1F"/>
          <w:sz w:val="24"/>
        </w:rPr>
        <w:t xml:space="preserve"> perineum </w:t>
      </w:r>
      <w:proofErr w:type="spellStart"/>
      <w:r w:rsidRPr="00063810">
        <w:rPr>
          <w:b w:val="0"/>
          <w:bCs w:val="0"/>
          <w:color w:val="221F1F"/>
          <w:sz w:val="24"/>
        </w:rPr>
        <w:t>adalah</w:t>
      </w:r>
      <w:proofErr w:type="spellEnd"/>
      <w:r w:rsidRPr="00063810">
        <w:rPr>
          <w:b w:val="0"/>
          <w:bCs w:val="0"/>
          <w:color w:val="221F1F"/>
          <w:sz w:val="24"/>
        </w:rPr>
        <w:t xml:space="preserve"> primipara </w:t>
      </w:r>
      <w:proofErr w:type="spellStart"/>
      <w:r w:rsidRPr="00063810">
        <w:rPr>
          <w:b w:val="0"/>
          <w:bCs w:val="0"/>
          <w:color w:val="221F1F"/>
          <w:sz w:val="24"/>
        </w:rPr>
        <w:t>sebanyak</w:t>
      </w:r>
      <w:proofErr w:type="spellEnd"/>
      <w:r w:rsidRPr="00063810">
        <w:rPr>
          <w:b w:val="0"/>
          <w:bCs w:val="0"/>
          <w:color w:val="221F1F"/>
          <w:sz w:val="24"/>
        </w:rPr>
        <w:t xml:space="preserve"> </w:t>
      </w:r>
      <w:r>
        <w:rPr>
          <w:b w:val="0"/>
          <w:bCs w:val="0"/>
          <w:color w:val="221F1F"/>
          <w:sz w:val="24"/>
        </w:rPr>
        <w:t>20</w:t>
      </w:r>
      <w:r w:rsidRPr="00063810">
        <w:rPr>
          <w:b w:val="0"/>
          <w:bCs w:val="0"/>
          <w:color w:val="221F1F"/>
          <w:sz w:val="24"/>
        </w:rPr>
        <w:t xml:space="preserve">% dan multipara </w:t>
      </w:r>
      <w:proofErr w:type="spellStart"/>
      <w:r w:rsidRPr="00063810">
        <w:rPr>
          <w:b w:val="0"/>
          <w:bCs w:val="0"/>
          <w:color w:val="221F1F"/>
          <w:sz w:val="24"/>
        </w:rPr>
        <w:t>sebanyak</w:t>
      </w:r>
      <w:proofErr w:type="spellEnd"/>
      <w:r w:rsidRPr="00063810">
        <w:rPr>
          <w:b w:val="0"/>
          <w:bCs w:val="0"/>
          <w:color w:val="221F1F"/>
          <w:sz w:val="24"/>
        </w:rPr>
        <w:t xml:space="preserve"> </w:t>
      </w:r>
      <w:r>
        <w:rPr>
          <w:b w:val="0"/>
          <w:bCs w:val="0"/>
          <w:color w:val="221F1F"/>
          <w:sz w:val="24"/>
        </w:rPr>
        <w:t xml:space="preserve">80 </w:t>
      </w:r>
      <w:r w:rsidRPr="00063810">
        <w:rPr>
          <w:b w:val="0"/>
          <w:bCs w:val="0"/>
          <w:color w:val="221F1F"/>
          <w:sz w:val="24"/>
        </w:rPr>
        <w:t xml:space="preserve">%. </w:t>
      </w:r>
      <w:proofErr w:type="spellStart"/>
      <w:r w:rsidRPr="00063810">
        <w:rPr>
          <w:b w:val="0"/>
          <w:bCs w:val="0"/>
          <w:color w:val="221F1F"/>
          <w:sz w:val="24"/>
        </w:rPr>
        <w:t>Berdasarkan</w:t>
      </w:r>
      <w:proofErr w:type="spellEnd"/>
      <w:r w:rsidRPr="00063810">
        <w:rPr>
          <w:b w:val="0"/>
          <w:bCs w:val="0"/>
          <w:color w:val="221F1F"/>
          <w:sz w:val="24"/>
        </w:rPr>
        <w:t xml:space="preserve"> </w:t>
      </w:r>
      <w:proofErr w:type="spellStart"/>
      <w:r w:rsidRPr="00063810">
        <w:rPr>
          <w:b w:val="0"/>
          <w:bCs w:val="0"/>
          <w:color w:val="221F1F"/>
          <w:sz w:val="24"/>
        </w:rPr>
        <w:t>hasil</w:t>
      </w:r>
      <w:proofErr w:type="spellEnd"/>
      <w:r w:rsidRPr="00063810">
        <w:rPr>
          <w:b w:val="0"/>
          <w:bCs w:val="0"/>
          <w:color w:val="221F1F"/>
          <w:sz w:val="24"/>
        </w:rPr>
        <w:t xml:space="preserve"> uji </w:t>
      </w:r>
      <w:r w:rsidRPr="00063810">
        <w:rPr>
          <w:b w:val="0"/>
          <w:bCs w:val="0"/>
          <w:i/>
          <w:color w:val="221F1F"/>
          <w:sz w:val="24"/>
        </w:rPr>
        <w:t>chi</w:t>
      </w:r>
      <w:r w:rsidRPr="00063810">
        <w:rPr>
          <w:b w:val="0"/>
          <w:bCs w:val="0"/>
          <w:i/>
          <w:color w:val="221F1F"/>
          <w:spacing w:val="-7"/>
          <w:sz w:val="24"/>
        </w:rPr>
        <w:t xml:space="preserve"> </w:t>
      </w:r>
      <w:r w:rsidRPr="00063810">
        <w:rPr>
          <w:b w:val="0"/>
          <w:bCs w:val="0"/>
          <w:i/>
          <w:color w:val="221F1F"/>
          <w:sz w:val="24"/>
        </w:rPr>
        <w:t>square</w:t>
      </w:r>
      <w:r w:rsidRPr="00063810">
        <w:rPr>
          <w:b w:val="0"/>
          <w:bCs w:val="0"/>
          <w:i/>
          <w:color w:val="221F1F"/>
          <w:spacing w:val="-6"/>
          <w:sz w:val="24"/>
        </w:rPr>
        <w:t xml:space="preserve"> </w:t>
      </w:r>
      <w:proofErr w:type="spellStart"/>
      <w:r w:rsidRPr="00063810">
        <w:rPr>
          <w:b w:val="0"/>
          <w:bCs w:val="0"/>
          <w:color w:val="221F1F"/>
          <w:sz w:val="24"/>
        </w:rPr>
        <w:t>didapatkan</w:t>
      </w:r>
      <w:proofErr w:type="spellEnd"/>
      <w:r w:rsidRPr="00063810">
        <w:rPr>
          <w:b w:val="0"/>
          <w:bCs w:val="0"/>
          <w:color w:val="221F1F"/>
          <w:spacing w:val="-7"/>
          <w:sz w:val="24"/>
        </w:rPr>
        <w:t xml:space="preserve"> </w:t>
      </w:r>
      <w:proofErr w:type="spellStart"/>
      <w:r w:rsidRPr="00063810">
        <w:rPr>
          <w:b w:val="0"/>
          <w:bCs w:val="0"/>
          <w:color w:val="221F1F"/>
          <w:sz w:val="24"/>
        </w:rPr>
        <w:t>nilai</w:t>
      </w:r>
      <w:proofErr w:type="spellEnd"/>
      <w:r w:rsidRPr="00063810">
        <w:rPr>
          <w:b w:val="0"/>
          <w:bCs w:val="0"/>
          <w:color w:val="221F1F"/>
          <w:spacing w:val="-6"/>
          <w:sz w:val="24"/>
        </w:rPr>
        <w:t xml:space="preserve"> </w:t>
      </w:r>
      <w:r w:rsidRPr="00063810">
        <w:rPr>
          <w:b w:val="0"/>
          <w:bCs w:val="0"/>
          <w:i/>
          <w:color w:val="221F1F"/>
          <w:sz w:val="24"/>
        </w:rPr>
        <w:t>continuity</w:t>
      </w:r>
      <w:r w:rsidRPr="00063810">
        <w:rPr>
          <w:b w:val="0"/>
          <w:bCs w:val="0"/>
          <w:i/>
          <w:color w:val="221F1F"/>
          <w:spacing w:val="-7"/>
          <w:sz w:val="24"/>
        </w:rPr>
        <w:t xml:space="preserve"> </w:t>
      </w:r>
      <w:proofErr w:type="spellStart"/>
      <w:r w:rsidRPr="00063810">
        <w:rPr>
          <w:b w:val="0"/>
          <w:bCs w:val="0"/>
          <w:i/>
          <w:color w:val="221F1F"/>
          <w:sz w:val="24"/>
        </w:rPr>
        <w:t>corrrecion</w:t>
      </w:r>
      <w:proofErr w:type="spellEnd"/>
      <w:r w:rsidRPr="00063810">
        <w:rPr>
          <w:b w:val="0"/>
          <w:bCs w:val="0"/>
          <w:i/>
          <w:color w:val="221F1F"/>
          <w:spacing w:val="-5"/>
          <w:sz w:val="24"/>
        </w:rPr>
        <w:t xml:space="preserve"> </w:t>
      </w:r>
      <w:r w:rsidRPr="00063810">
        <w:rPr>
          <w:b w:val="0"/>
          <w:bCs w:val="0"/>
          <w:color w:val="221F1F"/>
          <w:spacing w:val="-10"/>
          <w:sz w:val="24"/>
        </w:rPr>
        <w:t>P</w:t>
      </w:r>
    </w:p>
    <w:p w14:paraId="64F0435F" w14:textId="77777777" w:rsidR="00860296" w:rsidRPr="00063810" w:rsidRDefault="00860296" w:rsidP="00860296">
      <w:pPr>
        <w:pStyle w:val="BodyText"/>
        <w:ind w:right="406"/>
        <w:jc w:val="both"/>
        <w:rPr>
          <w:b w:val="0"/>
          <w:bCs w:val="0"/>
          <w:sz w:val="24"/>
        </w:rPr>
      </w:pPr>
      <w:r w:rsidRPr="00063810">
        <w:rPr>
          <w:b w:val="0"/>
          <w:bCs w:val="0"/>
          <w:color w:val="221F1F"/>
          <w:sz w:val="24"/>
        </w:rPr>
        <w:t xml:space="preserve">= 0,010 (P &lt; 0,05). </w:t>
      </w:r>
      <w:proofErr w:type="spellStart"/>
      <w:r w:rsidRPr="00063810">
        <w:rPr>
          <w:b w:val="0"/>
          <w:bCs w:val="0"/>
          <w:color w:val="221F1F"/>
          <w:sz w:val="24"/>
        </w:rPr>
        <w:t>Sehingga</w:t>
      </w:r>
      <w:proofErr w:type="spellEnd"/>
      <w:r w:rsidRPr="00063810">
        <w:rPr>
          <w:b w:val="0"/>
          <w:bCs w:val="0"/>
          <w:color w:val="221F1F"/>
          <w:sz w:val="24"/>
        </w:rPr>
        <w:t xml:space="preserve"> </w:t>
      </w:r>
      <w:proofErr w:type="spellStart"/>
      <w:r w:rsidRPr="00063810">
        <w:rPr>
          <w:b w:val="0"/>
          <w:bCs w:val="0"/>
          <w:color w:val="221F1F"/>
          <w:sz w:val="24"/>
        </w:rPr>
        <w:t>dapat</w:t>
      </w:r>
      <w:proofErr w:type="spellEnd"/>
      <w:r w:rsidRPr="00063810">
        <w:rPr>
          <w:b w:val="0"/>
          <w:bCs w:val="0"/>
          <w:color w:val="221F1F"/>
          <w:sz w:val="24"/>
        </w:rPr>
        <w:t xml:space="preserve"> </w:t>
      </w:r>
      <w:proofErr w:type="spellStart"/>
      <w:r w:rsidRPr="00063810">
        <w:rPr>
          <w:b w:val="0"/>
          <w:bCs w:val="0"/>
          <w:color w:val="221F1F"/>
          <w:sz w:val="24"/>
        </w:rPr>
        <w:t>disimpulkan</w:t>
      </w:r>
      <w:proofErr w:type="spellEnd"/>
      <w:r w:rsidRPr="00063810">
        <w:rPr>
          <w:b w:val="0"/>
          <w:bCs w:val="0"/>
          <w:color w:val="221F1F"/>
          <w:sz w:val="24"/>
        </w:rPr>
        <w:t xml:space="preserve"> </w:t>
      </w:r>
      <w:proofErr w:type="spellStart"/>
      <w:r w:rsidRPr="00063810">
        <w:rPr>
          <w:b w:val="0"/>
          <w:bCs w:val="0"/>
          <w:color w:val="221F1F"/>
          <w:sz w:val="24"/>
        </w:rPr>
        <w:t>bahwa</w:t>
      </w:r>
      <w:proofErr w:type="spellEnd"/>
      <w:r w:rsidRPr="00063810">
        <w:rPr>
          <w:b w:val="0"/>
          <w:bCs w:val="0"/>
          <w:color w:val="221F1F"/>
          <w:spacing w:val="-6"/>
          <w:sz w:val="24"/>
        </w:rPr>
        <w:t xml:space="preserve"> </w:t>
      </w:r>
      <w:r w:rsidRPr="00063810">
        <w:rPr>
          <w:b w:val="0"/>
          <w:bCs w:val="0"/>
          <w:color w:val="221F1F"/>
          <w:sz w:val="24"/>
        </w:rPr>
        <w:t>Ho</w:t>
      </w:r>
      <w:r w:rsidRPr="00063810">
        <w:rPr>
          <w:b w:val="0"/>
          <w:bCs w:val="0"/>
          <w:color w:val="221F1F"/>
          <w:spacing w:val="-7"/>
          <w:sz w:val="24"/>
        </w:rPr>
        <w:t xml:space="preserve"> </w:t>
      </w:r>
      <w:proofErr w:type="spellStart"/>
      <w:r w:rsidRPr="00063810">
        <w:rPr>
          <w:b w:val="0"/>
          <w:bCs w:val="0"/>
          <w:color w:val="221F1F"/>
          <w:sz w:val="24"/>
        </w:rPr>
        <w:t>ditolak</w:t>
      </w:r>
      <w:proofErr w:type="spellEnd"/>
      <w:r w:rsidRPr="00063810">
        <w:rPr>
          <w:b w:val="0"/>
          <w:bCs w:val="0"/>
          <w:color w:val="221F1F"/>
          <w:spacing w:val="-7"/>
          <w:sz w:val="24"/>
        </w:rPr>
        <w:t xml:space="preserve"> </w:t>
      </w:r>
      <w:r w:rsidRPr="00063810">
        <w:rPr>
          <w:b w:val="0"/>
          <w:bCs w:val="0"/>
          <w:color w:val="221F1F"/>
          <w:sz w:val="24"/>
        </w:rPr>
        <w:t>yang</w:t>
      </w:r>
      <w:r w:rsidRPr="00063810">
        <w:rPr>
          <w:b w:val="0"/>
          <w:bCs w:val="0"/>
          <w:color w:val="221F1F"/>
          <w:spacing w:val="-7"/>
          <w:sz w:val="24"/>
        </w:rPr>
        <w:t xml:space="preserve"> </w:t>
      </w:r>
      <w:proofErr w:type="spellStart"/>
      <w:r w:rsidRPr="00063810">
        <w:rPr>
          <w:b w:val="0"/>
          <w:bCs w:val="0"/>
          <w:color w:val="221F1F"/>
          <w:sz w:val="24"/>
        </w:rPr>
        <w:t>artinya</w:t>
      </w:r>
      <w:proofErr w:type="spellEnd"/>
      <w:r w:rsidRPr="00063810">
        <w:rPr>
          <w:b w:val="0"/>
          <w:bCs w:val="0"/>
          <w:color w:val="221F1F"/>
          <w:spacing w:val="-8"/>
          <w:sz w:val="24"/>
        </w:rPr>
        <w:t xml:space="preserve"> </w:t>
      </w:r>
      <w:proofErr w:type="spellStart"/>
      <w:r w:rsidRPr="00063810">
        <w:rPr>
          <w:b w:val="0"/>
          <w:bCs w:val="0"/>
          <w:color w:val="221F1F"/>
          <w:sz w:val="24"/>
        </w:rPr>
        <w:t>ada</w:t>
      </w:r>
      <w:proofErr w:type="spellEnd"/>
      <w:r w:rsidRPr="00063810">
        <w:rPr>
          <w:b w:val="0"/>
          <w:bCs w:val="0"/>
          <w:color w:val="221F1F"/>
          <w:spacing w:val="-6"/>
          <w:sz w:val="24"/>
        </w:rPr>
        <w:t xml:space="preserve"> </w:t>
      </w:r>
      <w:proofErr w:type="spellStart"/>
      <w:r w:rsidRPr="00063810">
        <w:rPr>
          <w:b w:val="0"/>
          <w:bCs w:val="0"/>
          <w:color w:val="221F1F"/>
          <w:sz w:val="24"/>
        </w:rPr>
        <w:t>hubungan</w:t>
      </w:r>
      <w:proofErr w:type="spellEnd"/>
      <w:r w:rsidRPr="00063810">
        <w:rPr>
          <w:b w:val="0"/>
          <w:bCs w:val="0"/>
          <w:color w:val="221F1F"/>
          <w:spacing w:val="-6"/>
          <w:sz w:val="24"/>
        </w:rPr>
        <w:t xml:space="preserve"> </w:t>
      </w:r>
      <w:r w:rsidRPr="00063810">
        <w:rPr>
          <w:b w:val="0"/>
          <w:bCs w:val="0"/>
          <w:color w:val="221F1F"/>
          <w:sz w:val="24"/>
        </w:rPr>
        <w:t xml:space="preserve">yang </w:t>
      </w:r>
      <w:proofErr w:type="spellStart"/>
      <w:r w:rsidRPr="00063810">
        <w:rPr>
          <w:b w:val="0"/>
          <w:bCs w:val="0"/>
          <w:color w:val="221F1F"/>
          <w:sz w:val="24"/>
        </w:rPr>
        <w:t>signifikan</w:t>
      </w:r>
      <w:proofErr w:type="spellEnd"/>
      <w:r w:rsidRPr="00063810">
        <w:rPr>
          <w:b w:val="0"/>
          <w:bCs w:val="0"/>
          <w:color w:val="221F1F"/>
          <w:sz w:val="24"/>
        </w:rPr>
        <w:t xml:space="preserve"> </w:t>
      </w:r>
      <w:proofErr w:type="spellStart"/>
      <w:r w:rsidRPr="00063810">
        <w:rPr>
          <w:b w:val="0"/>
          <w:bCs w:val="0"/>
          <w:color w:val="221F1F"/>
          <w:sz w:val="24"/>
        </w:rPr>
        <w:t>antara</w:t>
      </w:r>
      <w:proofErr w:type="spellEnd"/>
      <w:r w:rsidRPr="00063810">
        <w:rPr>
          <w:b w:val="0"/>
          <w:bCs w:val="0"/>
          <w:color w:val="221F1F"/>
          <w:sz w:val="24"/>
        </w:rPr>
        <w:t xml:space="preserve"> </w:t>
      </w:r>
      <w:proofErr w:type="spellStart"/>
      <w:r w:rsidRPr="00063810">
        <w:rPr>
          <w:b w:val="0"/>
          <w:bCs w:val="0"/>
          <w:color w:val="221F1F"/>
          <w:sz w:val="24"/>
        </w:rPr>
        <w:t>paritas</w:t>
      </w:r>
      <w:proofErr w:type="spellEnd"/>
      <w:r w:rsidRPr="00063810">
        <w:rPr>
          <w:b w:val="0"/>
          <w:bCs w:val="0"/>
          <w:color w:val="221F1F"/>
          <w:sz w:val="24"/>
        </w:rPr>
        <w:t xml:space="preserve"> </w:t>
      </w:r>
      <w:proofErr w:type="spellStart"/>
      <w:r w:rsidRPr="00063810">
        <w:rPr>
          <w:b w:val="0"/>
          <w:bCs w:val="0"/>
          <w:color w:val="221F1F"/>
          <w:sz w:val="24"/>
        </w:rPr>
        <w:t>dengan</w:t>
      </w:r>
      <w:proofErr w:type="spellEnd"/>
      <w:r w:rsidRPr="00063810">
        <w:rPr>
          <w:b w:val="0"/>
          <w:bCs w:val="0"/>
          <w:color w:val="221F1F"/>
          <w:sz w:val="24"/>
        </w:rPr>
        <w:t xml:space="preserve"> </w:t>
      </w:r>
      <w:proofErr w:type="spellStart"/>
      <w:r w:rsidRPr="00063810">
        <w:rPr>
          <w:b w:val="0"/>
          <w:bCs w:val="0"/>
          <w:color w:val="221F1F"/>
          <w:sz w:val="24"/>
        </w:rPr>
        <w:t>kejadian</w:t>
      </w:r>
      <w:proofErr w:type="spellEnd"/>
      <w:r w:rsidRPr="00063810">
        <w:rPr>
          <w:b w:val="0"/>
          <w:bCs w:val="0"/>
          <w:color w:val="221F1F"/>
          <w:sz w:val="24"/>
        </w:rPr>
        <w:t xml:space="preserve"> </w:t>
      </w:r>
      <w:proofErr w:type="spellStart"/>
      <w:r w:rsidRPr="00063810">
        <w:rPr>
          <w:b w:val="0"/>
          <w:bCs w:val="0"/>
          <w:color w:val="221F1F"/>
          <w:sz w:val="24"/>
        </w:rPr>
        <w:t>ruptur</w:t>
      </w:r>
      <w:proofErr w:type="spellEnd"/>
      <w:r w:rsidRPr="00063810">
        <w:rPr>
          <w:b w:val="0"/>
          <w:bCs w:val="0"/>
          <w:color w:val="221F1F"/>
          <w:sz w:val="24"/>
        </w:rPr>
        <w:t xml:space="preserve"> perineum di</w:t>
      </w:r>
      <w:r>
        <w:rPr>
          <w:b w:val="0"/>
          <w:bCs w:val="0"/>
          <w:color w:val="221F1F"/>
          <w:sz w:val="24"/>
        </w:rPr>
        <w:t xml:space="preserve"> </w:t>
      </w:r>
      <w:proofErr w:type="spellStart"/>
      <w:r>
        <w:rPr>
          <w:b w:val="0"/>
          <w:bCs w:val="0"/>
          <w:color w:val="221F1F"/>
          <w:sz w:val="24"/>
        </w:rPr>
        <w:t>Klinik</w:t>
      </w:r>
      <w:proofErr w:type="spellEnd"/>
      <w:r>
        <w:rPr>
          <w:b w:val="0"/>
          <w:bCs w:val="0"/>
          <w:color w:val="221F1F"/>
          <w:sz w:val="24"/>
        </w:rPr>
        <w:t xml:space="preserve"> </w:t>
      </w:r>
      <w:proofErr w:type="spellStart"/>
      <w:r>
        <w:rPr>
          <w:b w:val="0"/>
          <w:bCs w:val="0"/>
          <w:color w:val="221F1F"/>
          <w:sz w:val="24"/>
        </w:rPr>
        <w:t>budi</w:t>
      </w:r>
      <w:proofErr w:type="spellEnd"/>
      <w:r>
        <w:rPr>
          <w:b w:val="0"/>
          <w:bCs w:val="0"/>
          <w:color w:val="221F1F"/>
          <w:sz w:val="24"/>
        </w:rPr>
        <w:t xml:space="preserve"> </w:t>
      </w:r>
      <w:proofErr w:type="spellStart"/>
      <w:r>
        <w:rPr>
          <w:b w:val="0"/>
          <w:bCs w:val="0"/>
          <w:color w:val="221F1F"/>
          <w:sz w:val="24"/>
        </w:rPr>
        <w:t>mulia</w:t>
      </w:r>
      <w:proofErr w:type="spellEnd"/>
      <w:r>
        <w:rPr>
          <w:b w:val="0"/>
          <w:bCs w:val="0"/>
          <w:color w:val="221F1F"/>
          <w:sz w:val="24"/>
        </w:rPr>
        <w:t xml:space="preserve"> </w:t>
      </w:r>
      <w:proofErr w:type="spellStart"/>
      <w:r>
        <w:rPr>
          <w:b w:val="0"/>
          <w:bCs w:val="0"/>
          <w:color w:val="221F1F"/>
          <w:sz w:val="24"/>
        </w:rPr>
        <w:t>medika</w:t>
      </w:r>
      <w:proofErr w:type="spellEnd"/>
      <w:r>
        <w:rPr>
          <w:b w:val="0"/>
          <w:bCs w:val="0"/>
          <w:color w:val="221F1F"/>
          <w:sz w:val="24"/>
        </w:rPr>
        <w:t xml:space="preserve"> </w:t>
      </w:r>
      <w:r w:rsidRPr="00063810">
        <w:rPr>
          <w:b w:val="0"/>
          <w:bCs w:val="0"/>
          <w:color w:val="221F1F"/>
          <w:sz w:val="24"/>
        </w:rPr>
        <w:t xml:space="preserve">Hal </w:t>
      </w:r>
      <w:proofErr w:type="spellStart"/>
      <w:r w:rsidRPr="00063810">
        <w:rPr>
          <w:b w:val="0"/>
          <w:bCs w:val="0"/>
          <w:color w:val="221F1F"/>
          <w:sz w:val="24"/>
        </w:rPr>
        <w:t>ini</w:t>
      </w:r>
      <w:proofErr w:type="spellEnd"/>
      <w:r w:rsidRPr="00063810">
        <w:rPr>
          <w:b w:val="0"/>
          <w:bCs w:val="0"/>
          <w:color w:val="221F1F"/>
          <w:sz w:val="24"/>
        </w:rPr>
        <w:t xml:space="preserve"> </w:t>
      </w:r>
      <w:proofErr w:type="spellStart"/>
      <w:r w:rsidRPr="00063810">
        <w:rPr>
          <w:b w:val="0"/>
          <w:bCs w:val="0"/>
          <w:color w:val="221F1F"/>
          <w:sz w:val="24"/>
        </w:rPr>
        <w:t>berarti</w:t>
      </w:r>
      <w:proofErr w:type="spellEnd"/>
      <w:r w:rsidRPr="00063810">
        <w:rPr>
          <w:b w:val="0"/>
          <w:bCs w:val="0"/>
          <w:color w:val="221F1F"/>
          <w:sz w:val="24"/>
        </w:rPr>
        <w:t xml:space="preserve"> </w:t>
      </w:r>
      <w:proofErr w:type="spellStart"/>
      <w:r w:rsidRPr="00063810">
        <w:rPr>
          <w:b w:val="0"/>
          <w:bCs w:val="0"/>
          <w:color w:val="221F1F"/>
          <w:sz w:val="24"/>
        </w:rPr>
        <w:t>ibu</w:t>
      </w:r>
      <w:proofErr w:type="spellEnd"/>
      <w:r w:rsidRPr="00063810">
        <w:rPr>
          <w:b w:val="0"/>
          <w:bCs w:val="0"/>
          <w:color w:val="221F1F"/>
          <w:sz w:val="24"/>
        </w:rPr>
        <w:t xml:space="preserve"> </w:t>
      </w:r>
      <w:proofErr w:type="spellStart"/>
      <w:r w:rsidRPr="00063810">
        <w:rPr>
          <w:b w:val="0"/>
          <w:bCs w:val="0"/>
          <w:color w:val="221F1F"/>
          <w:sz w:val="24"/>
        </w:rPr>
        <w:t>dengan</w:t>
      </w:r>
      <w:proofErr w:type="spellEnd"/>
      <w:r w:rsidRPr="00063810">
        <w:rPr>
          <w:b w:val="0"/>
          <w:bCs w:val="0"/>
          <w:color w:val="221F1F"/>
          <w:sz w:val="24"/>
        </w:rPr>
        <w:t xml:space="preserve"> primipara </w:t>
      </w:r>
      <w:proofErr w:type="spellStart"/>
      <w:r w:rsidRPr="00063810">
        <w:rPr>
          <w:b w:val="0"/>
          <w:bCs w:val="0"/>
          <w:color w:val="221F1F"/>
          <w:sz w:val="24"/>
        </w:rPr>
        <w:lastRenderedPageBreak/>
        <w:t>cenderung</w:t>
      </w:r>
      <w:proofErr w:type="spellEnd"/>
      <w:r w:rsidRPr="00063810">
        <w:rPr>
          <w:b w:val="0"/>
          <w:bCs w:val="0"/>
          <w:color w:val="221F1F"/>
          <w:sz w:val="24"/>
        </w:rPr>
        <w:t xml:space="preserve"> </w:t>
      </w:r>
      <w:proofErr w:type="spellStart"/>
      <w:r w:rsidRPr="00063810">
        <w:rPr>
          <w:b w:val="0"/>
          <w:bCs w:val="0"/>
          <w:color w:val="221F1F"/>
          <w:sz w:val="24"/>
        </w:rPr>
        <w:t>berpotensi</w:t>
      </w:r>
      <w:proofErr w:type="spellEnd"/>
      <w:r w:rsidRPr="00063810">
        <w:rPr>
          <w:b w:val="0"/>
          <w:bCs w:val="0"/>
          <w:color w:val="221F1F"/>
          <w:sz w:val="24"/>
        </w:rPr>
        <w:t xml:space="preserve"> </w:t>
      </w:r>
      <w:proofErr w:type="spellStart"/>
      <w:r w:rsidRPr="00063810">
        <w:rPr>
          <w:b w:val="0"/>
          <w:bCs w:val="0"/>
          <w:color w:val="221F1F"/>
          <w:sz w:val="24"/>
        </w:rPr>
        <w:t>mengalami</w:t>
      </w:r>
      <w:proofErr w:type="spellEnd"/>
      <w:r w:rsidRPr="00063810">
        <w:rPr>
          <w:b w:val="0"/>
          <w:bCs w:val="0"/>
          <w:color w:val="221F1F"/>
          <w:sz w:val="24"/>
        </w:rPr>
        <w:t xml:space="preserve"> rupture perineum </w:t>
      </w:r>
      <w:proofErr w:type="spellStart"/>
      <w:r w:rsidRPr="00063810">
        <w:rPr>
          <w:b w:val="0"/>
          <w:bCs w:val="0"/>
          <w:color w:val="221F1F"/>
          <w:sz w:val="24"/>
        </w:rPr>
        <w:t>dibandikan</w:t>
      </w:r>
      <w:proofErr w:type="spellEnd"/>
      <w:r w:rsidRPr="00063810">
        <w:rPr>
          <w:b w:val="0"/>
          <w:bCs w:val="0"/>
          <w:color w:val="221F1F"/>
          <w:sz w:val="24"/>
        </w:rPr>
        <w:t xml:space="preserve"> </w:t>
      </w:r>
      <w:proofErr w:type="spellStart"/>
      <w:r w:rsidRPr="00063810">
        <w:rPr>
          <w:b w:val="0"/>
          <w:bCs w:val="0"/>
          <w:color w:val="221F1F"/>
          <w:sz w:val="24"/>
        </w:rPr>
        <w:t>dengan</w:t>
      </w:r>
      <w:proofErr w:type="spellEnd"/>
      <w:r w:rsidRPr="00063810">
        <w:rPr>
          <w:b w:val="0"/>
          <w:bCs w:val="0"/>
          <w:color w:val="221F1F"/>
          <w:sz w:val="24"/>
        </w:rPr>
        <w:t xml:space="preserve"> </w:t>
      </w:r>
      <w:proofErr w:type="spellStart"/>
      <w:r w:rsidRPr="00063810">
        <w:rPr>
          <w:b w:val="0"/>
          <w:bCs w:val="0"/>
          <w:color w:val="221F1F"/>
          <w:sz w:val="24"/>
        </w:rPr>
        <w:t>ibu</w:t>
      </w:r>
      <w:proofErr w:type="spellEnd"/>
      <w:r w:rsidRPr="00063810">
        <w:rPr>
          <w:b w:val="0"/>
          <w:bCs w:val="0"/>
          <w:color w:val="221F1F"/>
          <w:spacing w:val="-11"/>
          <w:sz w:val="24"/>
        </w:rPr>
        <w:t xml:space="preserve"> </w:t>
      </w:r>
      <w:proofErr w:type="spellStart"/>
      <w:r w:rsidRPr="00063810">
        <w:rPr>
          <w:b w:val="0"/>
          <w:bCs w:val="0"/>
          <w:color w:val="221F1F"/>
          <w:sz w:val="24"/>
        </w:rPr>
        <w:t>multiparitas</w:t>
      </w:r>
      <w:proofErr w:type="spellEnd"/>
      <w:r w:rsidRPr="00063810">
        <w:rPr>
          <w:b w:val="0"/>
          <w:bCs w:val="0"/>
          <w:color w:val="221F1F"/>
          <w:sz w:val="24"/>
        </w:rPr>
        <w:t>.</w:t>
      </w:r>
      <w:r w:rsidRPr="00063810">
        <w:rPr>
          <w:b w:val="0"/>
          <w:bCs w:val="0"/>
          <w:color w:val="221F1F"/>
          <w:spacing w:val="-10"/>
          <w:sz w:val="24"/>
        </w:rPr>
        <w:t xml:space="preserve"> </w:t>
      </w:r>
      <w:proofErr w:type="spellStart"/>
      <w:r w:rsidRPr="00063810">
        <w:rPr>
          <w:b w:val="0"/>
          <w:bCs w:val="0"/>
          <w:sz w:val="24"/>
        </w:rPr>
        <w:t>Paritas</w:t>
      </w:r>
      <w:proofErr w:type="spellEnd"/>
      <w:r w:rsidRPr="00063810">
        <w:rPr>
          <w:b w:val="0"/>
          <w:bCs w:val="0"/>
          <w:spacing w:val="-11"/>
          <w:sz w:val="24"/>
        </w:rPr>
        <w:t xml:space="preserve"> </w:t>
      </w:r>
      <w:r w:rsidRPr="00063810">
        <w:rPr>
          <w:b w:val="0"/>
          <w:bCs w:val="0"/>
          <w:sz w:val="24"/>
        </w:rPr>
        <w:t>yang</w:t>
      </w:r>
      <w:r w:rsidRPr="00063810">
        <w:rPr>
          <w:b w:val="0"/>
          <w:bCs w:val="0"/>
          <w:spacing w:val="-11"/>
          <w:sz w:val="24"/>
        </w:rPr>
        <w:t xml:space="preserve"> </w:t>
      </w:r>
      <w:proofErr w:type="spellStart"/>
      <w:r w:rsidRPr="00063810">
        <w:rPr>
          <w:b w:val="0"/>
          <w:bCs w:val="0"/>
          <w:sz w:val="24"/>
        </w:rPr>
        <w:t>tinggi</w:t>
      </w:r>
      <w:proofErr w:type="spellEnd"/>
      <w:r w:rsidRPr="00063810">
        <w:rPr>
          <w:b w:val="0"/>
          <w:bCs w:val="0"/>
          <w:spacing w:val="-11"/>
          <w:sz w:val="24"/>
        </w:rPr>
        <w:t xml:space="preserve"> </w:t>
      </w:r>
      <w:proofErr w:type="spellStart"/>
      <w:r w:rsidRPr="00063810">
        <w:rPr>
          <w:b w:val="0"/>
          <w:bCs w:val="0"/>
          <w:sz w:val="24"/>
        </w:rPr>
        <w:t>lebih</w:t>
      </w:r>
      <w:proofErr w:type="spellEnd"/>
      <w:r w:rsidRPr="00063810">
        <w:rPr>
          <w:b w:val="0"/>
          <w:bCs w:val="0"/>
          <w:spacing w:val="-11"/>
          <w:sz w:val="24"/>
        </w:rPr>
        <w:t xml:space="preserve"> </w:t>
      </w:r>
      <w:proofErr w:type="spellStart"/>
      <w:r w:rsidRPr="00063810">
        <w:rPr>
          <w:b w:val="0"/>
          <w:bCs w:val="0"/>
          <w:sz w:val="24"/>
        </w:rPr>
        <w:t>menekan</w:t>
      </w:r>
      <w:proofErr w:type="spellEnd"/>
      <w:r w:rsidRPr="00063810">
        <w:rPr>
          <w:b w:val="0"/>
          <w:bCs w:val="0"/>
          <w:sz w:val="24"/>
        </w:rPr>
        <w:t xml:space="preserve"> </w:t>
      </w:r>
      <w:proofErr w:type="spellStart"/>
      <w:r w:rsidRPr="00063810">
        <w:rPr>
          <w:b w:val="0"/>
          <w:bCs w:val="0"/>
          <w:sz w:val="24"/>
        </w:rPr>
        <w:t>angka</w:t>
      </w:r>
      <w:proofErr w:type="spellEnd"/>
      <w:r w:rsidRPr="00063810">
        <w:rPr>
          <w:b w:val="0"/>
          <w:bCs w:val="0"/>
          <w:sz w:val="24"/>
        </w:rPr>
        <w:t xml:space="preserve"> </w:t>
      </w:r>
      <w:proofErr w:type="spellStart"/>
      <w:r w:rsidRPr="00063810">
        <w:rPr>
          <w:b w:val="0"/>
          <w:bCs w:val="0"/>
          <w:sz w:val="24"/>
        </w:rPr>
        <w:t>kejadian</w:t>
      </w:r>
      <w:proofErr w:type="spellEnd"/>
      <w:r w:rsidRPr="00063810">
        <w:rPr>
          <w:b w:val="0"/>
          <w:bCs w:val="0"/>
          <w:sz w:val="24"/>
        </w:rPr>
        <w:t xml:space="preserve"> </w:t>
      </w:r>
      <w:proofErr w:type="spellStart"/>
      <w:r w:rsidRPr="00063810">
        <w:rPr>
          <w:b w:val="0"/>
          <w:bCs w:val="0"/>
          <w:sz w:val="24"/>
        </w:rPr>
        <w:t>ruptur</w:t>
      </w:r>
      <w:proofErr w:type="spellEnd"/>
      <w:r w:rsidRPr="00063810">
        <w:rPr>
          <w:b w:val="0"/>
          <w:bCs w:val="0"/>
          <w:sz w:val="24"/>
        </w:rPr>
        <w:t xml:space="preserve"> perineum </w:t>
      </w:r>
      <w:proofErr w:type="spellStart"/>
      <w:r w:rsidRPr="00063810">
        <w:rPr>
          <w:b w:val="0"/>
          <w:bCs w:val="0"/>
          <w:sz w:val="24"/>
        </w:rPr>
        <w:t>karena</w:t>
      </w:r>
      <w:proofErr w:type="spellEnd"/>
      <w:r w:rsidRPr="00063810">
        <w:rPr>
          <w:b w:val="0"/>
          <w:bCs w:val="0"/>
          <w:sz w:val="24"/>
        </w:rPr>
        <w:t xml:space="preserve"> </w:t>
      </w:r>
      <w:proofErr w:type="spellStart"/>
      <w:r w:rsidRPr="00063810">
        <w:rPr>
          <w:b w:val="0"/>
          <w:bCs w:val="0"/>
          <w:sz w:val="24"/>
        </w:rPr>
        <w:t>multiparitas</w:t>
      </w:r>
      <w:proofErr w:type="spellEnd"/>
      <w:r w:rsidRPr="00063810">
        <w:rPr>
          <w:b w:val="0"/>
          <w:bCs w:val="0"/>
          <w:sz w:val="24"/>
        </w:rPr>
        <w:t xml:space="preserve"> </w:t>
      </w:r>
      <w:proofErr w:type="spellStart"/>
      <w:r w:rsidRPr="00063810">
        <w:rPr>
          <w:b w:val="0"/>
          <w:bCs w:val="0"/>
          <w:sz w:val="24"/>
        </w:rPr>
        <w:t>akan</w:t>
      </w:r>
      <w:proofErr w:type="spellEnd"/>
      <w:r w:rsidRPr="00063810">
        <w:rPr>
          <w:b w:val="0"/>
          <w:bCs w:val="0"/>
          <w:sz w:val="24"/>
        </w:rPr>
        <w:t xml:space="preserve"> </w:t>
      </w:r>
      <w:proofErr w:type="spellStart"/>
      <w:r w:rsidRPr="00063810">
        <w:rPr>
          <w:b w:val="0"/>
          <w:bCs w:val="0"/>
          <w:sz w:val="24"/>
        </w:rPr>
        <w:t>cenderung</w:t>
      </w:r>
      <w:proofErr w:type="spellEnd"/>
      <w:r w:rsidRPr="00063810">
        <w:rPr>
          <w:b w:val="0"/>
          <w:bCs w:val="0"/>
          <w:sz w:val="24"/>
        </w:rPr>
        <w:t xml:space="preserve"> </w:t>
      </w:r>
      <w:proofErr w:type="spellStart"/>
      <w:r w:rsidRPr="00063810">
        <w:rPr>
          <w:b w:val="0"/>
          <w:bCs w:val="0"/>
          <w:sz w:val="24"/>
        </w:rPr>
        <w:t>membuat</w:t>
      </w:r>
      <w:proofErr w:type="spellEnd"/>
      <w:r w:rsidRPr="00063810">
        <w:rPr>
          <w:b w:val="0"/>
          <w:bCs w:val="0"/>
          <w:sz w:val="24"/>
        </w:rPr>
        <w:t xml:space="preserve"> perineum </w:t>
      </w:r>
      <w:proofErr w:type="spellStart"/>
      <w:r w:rsidRPr="00063810">
        <w:rPr>
          <w:b w:val="0"/>
          <w:bCs w:val="0"/>
          <w:sz w:val="24"/>
        </w:rPr>
        <w:t>menjadi</w:t>
      </w:r>
      <w:proofErr w:type="spellEnd"/>
      <w:r w:rsidRPr="00063810">
        <w:rPr>
          <w:b w:val="0"/>
          <w:bCs w:val="0"/>
          <w:sz w:val="24"/>
        </w:rPr>
        <w:t xml:space="preserve"> </w:t>
      </w:r>
      <w:proofErr w:type="spellStart"/>
      <w:r w:rsidRPr="00063810">
        <w:rPr>
          <w:b w:val="0"/>
          <w:bCs w:val="0"/>
          <w:sz w:val="24"/>
        </w:rPr>
        <w:t>lebih</w:t>
      </w:r>
      <w:proofErr w:type="spellEnd"/>
      <w:r w:rsidRPr="00063810">
        <w:rPr>
          <w:b w:val="0"/>
          <w:bCs w:val="0"/>
          <w:sz w:val="24"/>
        </w:rPr>
        <w:t xml:space="preserve"> </w:t>
      </w:r>
      <w:proofErr w:type="spellStart"/>
      <w:r w:rsidRPr="00063810">
        <w:rPr>
          <w:b w:val="0"/>
          <w:bCs w:val="0"/>
          <w:sz w:val="24"/>
        </w:rPr>
        <w:t>elastis</w:t>
      </w:r>
      <w:proofErr w:type="spellEnd"/>
      <w:r w:rsidRPr="00063810">
        <w:rPr>
          <w:b w:val="0"/>
          <w:bCs w:val="0"/>
          <w:sz w:val="24"/>
        </w:rPr>
        <w:t xml:space="preserve">. Selain </w:t>
      </w:r>
      <w:proofErr w:type="spellStart"/>
      <w:r w:rsidRPr="00063810">
        <w:rPr>
          <w:b w:val="0"/>
          <w:bCs w:val="0"/>
          <w:sz w:val="24"/>
        </w:rPr>
        <w:t>itu</w:t>
      </w:r>
      <w:proofErr w:type="spellEnd"/>
      <w:r w:rsidRPr="00063810">
        <w:rPr>
          <w:b w:val="0"/>
          <w:bCs w:val="0"/>
          <w:sz w:val="24"/>
        </w:rPr>
        <w:t xml:space="preserve"> </w:t>
      </w:r>
      <w:proofErr w:type="spellStart"/>
      <w:r w:rsidRPr="00063810">
        <w:rPr>
          <w:b w:val="0"/>
          <w:bCs w:val="0"/>
          <w:sz w:val="24"/>
        </w:rPr>
        <w:t>multiparitas</w:t>
      </w:r>
      <w:proofErr w:type="spellEnd"/>
      <w:r w:rsidRPr="00063810">
        <w:rPr>
          <w:b w:val="0"/>
          <w:bCs w:val="0"/>
          <w:sz w:val="24"/>
        </w:rPr>
        <w:t xml:space="preserve"> </w:t>
      </w:r>
      <w:proofErr w:type="spellStart"/>
      <w:r w:rsidRPr="00063810">
        <w:rPr>
          <w:b w:val="0"/>
          <w:bCs w:val="0"/>
          <w:sz w:val="24"/>
        </w:rPr>
        <w:t>akan</w:t>
      </w:r>
      <w:proofErr w:type="spellEnd"/>
      <w:r w:rsidRPr="00063810">
        <w:rPr>
          <w:b w:val="0"/>
          <w:bCs w:val="0"/>
          <w:sz w:val="24"/>
        </w:rPr>
        <w:t xml:space="preserve"> </w:t>
      </w:r>
      <w:proofErr w:type="spellStart"/>
      <w:r w:rsidRPr="00063810">
        <w:rPr>
          <w:b w:val="0"/>
          <w:bCs w:val="0"/>
          <w:sz w:val="24"/>
        </w:rPr>
        <w:t>memiliki</w:t>
      </w:r>
      <w:proofErr w:type="spellEnd"/>
      <w:r w:rsidRPr="00063810">
        <w:rPr>
          <w:b w:val="0"/>
          <w:bCs w:val="0"/>
          <w:sz w:val="24"/>
        </w:rPr>
        <w:t xml:space="preserve"> </w:t>
      </w:r>
      <w:proofErr w:type="spellStart"/>
      <w:r w:rsidRPr="00063810">
        <w:rPr>
          <w:b w:val="0"/>
          <w:bCs w:val="0"/>
          <w:sz w:val="24"/>
        </w:rPr>
        <w:t>jalan</w:t>
      </w:r>
      <w:proofErr w:type="spellEnd"/>
      <w:r w:rsidRPr="00063810">
        <w:rPr>
          <w:b w:val="0"/>
          <w:bCs w:val="0"/>
          <w:sz w:val="24"/>
        </w:rPr>
        <w:t xml:space="preserve"> </w:t>
      </w:r>
      <w:proofErr w:type="spellStart"/>
      <w:r w:rsidRPr="00063810">
        <w:rPr>
          <w:b w:val="0"/>
          <w:bCs w:val="0"/>
          <w:sz w:val="24"/>
        </w:rPr>
        <w:t>lahir</w:t>
      </w:r>
      <w:proofErr w:type="spellEnd"/>
      <w:r w:rsidRPr="00063810">
        <w:rPr>
          <w:b w:val="0"/>
          <w:bCs w:val="0"/>
          <w:sz w:val="24"/>
        </w:rPr>
        <w:t xml:space="preserve"> yang </w:t>
      </w:r>
      <w:proofErr w:type="spellStart"/>
      <w:r w:rsidRPr="00063810">
        <w:rPr>
          <w:b w:val="0"/>
          <w:bCs w:val="0"/>
          <w:sz w:val="24"/>
        </w:rPr>
        <w:t>lebih</w:t>
      </w:r>
      <w:proofErr w:type="spellEnd"/>
      <w:r w:rsidRPr="00063810">
        <w:rPr>
          <w:b w:val="0"/>
          <w:bCs w:val="0"/>
          <w:sz w:val="24"/>
        </w:rPr>
        <w:t xml:space="preserve"> </w:t>
      </w:r>
      <w:proofErr w:type="spellStart"/>
      <w:r w:rsidRPr="00063810">
        <w:rPr>
          <w:b w:val="0"/>
          <w:bCs w:val="0"/>
          <w:sz w:val="24"/>
        </w:rPr>
        <w:t>lebar</w:t>
      </w:r>
      <w:proofErr w:type="spellEnd"/>
      <w:r w:rsidRPr="00063810">
        <w:rPr>
          <w:b w:val="0"/>
          <w:bCs w:val="0"/>
          <w:sz w:val="24"/>
        </w:rPr>
        <w:t xml:space="preserve"> dan </w:t>
      </w:r>
      <w:proofErr w:type="spellStart"/>
      <w:r w:rsidRPr="00063810">
        <w:rPr>
          <w:b w:val="0"/>
          <w:bCs w:val="0"/>
          <w:sz w:val="24"/>
        </w:rPr>
        <w:t>elastis</w:t>
      </w:r>
      <w:proofErr w:type="spellEnd"/>
      <w:r w:rsidRPr="00063810">
        <w:rPr>
          <w:b w:val="0"/>
          <w:bCs w:val="0"/>
          <w:sz w:val="24"/>
        </w:rPr>
        <w:t xml:space="preserve"> </w:t>
      </w:r>
      <w:proofErr w:type="spellStart"/>
      <w:r w:rsidRPr="00063810">
        <w:rPr>
          <w:b w:val="0"/>
          <w:bCs w:val="0"/>
          <w:sz w:val="24"/>
        </w:rPr>
        <w:t>dibandingkan</w:t>
      </w:r>
      <w:proofErr w:type="spellEnd"/>
      <w:r w:rsidRPr="00063810">
        <w:rPr>
          <w:b w:val="0"/>
          <w:bCs w:val="0"/>
          <w:sz w:val="24"/>
        </w:rPr>
        <w:t xml:space="preserve"> </w:t>
      </w:r>
      <w:proofErr w:type="spellStart"/>
      <w:r w:rsidRPr="00063810">
        <w:rPr>
          <w:b w:val="0"/>
          <w:bCs w:val="0"/>
          <w:sz w:val="24"/>
        </w:rPr>
        <w:t>ibu</w:t>
      </w:r>
      <w:proofErr w:type="spellEnd"/>
      <w:r w:rsidRPr="00063810">
        <w:rPr>
          <w:b w:val="0"/>
          <w:bCs w:val="0"/>
          <w:sz w:val="24"/>
        </w:rPr>
        <w:t xml:space="preserve"> yang </w:t>
      </w:r>
      <w:proofErr w:type="spellStart"/>
      <w:r w:rsidRPr="00063810">
        <w:rPr>
          <w:b w:val="0"/>
          <w:bCs w:val="0"/>
          <w:sz w:val="24"/>
        </w:rPr>
        <w:t>primiparitas</w:t>
      </w:r>
      <w:proofErr w:type="spellEnd"/>
      <w:r w:rsidRPr="00063810">
        <w:rPr>
          <w:b w:val="0"/>
          <w:bCs w:val="0"/>
          <w:sz w:val="24"/>
        </w:rPr>
        <w:t>.</w:t>
      </w:r>
    </w:p>
    <w:p w14:paraId="705580AE" w14:textId="77777777" w:rsidR="00860296" w:rsidRPr="00063810" w:rsidRDefault="00860296" w:rsidP="00860296">
      <w:pPr>
        <w:pStyle w:val="BodyText"/>
        <w:spacing w:before="1"/>
        <w:ind w:right="406" w:firstLine="720"/>
        <w:jc w:val="both"/>
        <w:rPr>
          <w:b w:val="0"/>
          <w:bCs w:val="0"/>
          <w:sz w:val="24"/>
        </w:rPr>
      </w:pPr>
      <w:proofErr w:type="spellStart"/>
      <w:r w:rsidRPr="00063810">
        <w:rPr>
          <w:b w:val="0"/>
          <w:bCs w:val="0"/>
          <w:color w:val="221F1F"/>
          <w:sz w:val="24"/>
        </w:rPr>
        <w:t>Berdasarkan</w:t>
      </w:r>
      <w:proofErr w:type="spellEnd"/>
      <w:r w:rsidRPr="00063810">
        <w:rPr>
          <w:b w:val="0"/>
          <w:bCs w:val="0"/>
          <w:color w:val="221F1F"/>
          <w:sz w:val="24"/>
        </w:rPr>
        <w:t xml:space="preserve"> </w:t>
      </w:r>
      <w:proofErr w:type="spellStart"/>
      <w:r w:rsidRPr="00063810">
        <w:rPr>
          <w:b w:val="0"/>
          <w:bCs w:val="0"/>
          <w:color w:val="221F1F"/>
          <w:sz w:val="24"/>
        </w:rPr>
        <w:t>penelitian</w:t>
      </w:r>
      <w:proofErr w:type="spellEnd"/>
      <w:r w:rsidRPr="00063810">
        <w:rPr>
          <w:b w:val="0"/>
          <w:bCs w:val="0"/>
          <w:color w:val="221F1F"/>
          <w:sz w:val="24"/>
        </w:rPr>
        <w:t xml:space="preserve"> Rahayu (20</w:t>
      </w:r>
      <w:r>
        <w:rPr>
          <w:b w:val="0"/>
          <w:bCs w:val="0"/>
          <w:color w:val="221F1F"/>
          <w:sz w:val="24"/>
        </w:rPr>
        <w:t>20</w:t>
      </w:r>
      <w:r w:rsidRPr="00063810">
        <w:rPr>
          <w:b w:val="0"/>
          <w:bCs w:val="0"/>
          <w:color w:val="221F1F"/>
          <w:sz w:val="24"/>
        </w:rPr>
        <w:t xml:space="preserve">) </w:t>
      </w:r>
      <w:proofErr w:type="spellStart"/>
      <w:r w:rsidRPr="00063810">
        <w:rPr>
          <w:b w:val="0"/>
          <w:bCs w:val="0"/>
          <w:color w:val="221F1F"/>
          <w:sz w:val="24"/>
        </w:rPr>
        <w:t>menunjukkan</w:t>
      </w:r>
      <w:proofErr w:type="spellEnd"/>
      <w:r w:rsidRPr="00063810">
        <w:rPr>
          <w:b w:val="0"/>
          <w:bCs w:val="0"/>
          <w:color w:val="221F1F"/>
          <w:sz w:val="24"/>
        </w:rPr>
        <w:t xml:space="preserve"> </w:t>
      </w:r>
      <w:proofErr w:type="spellStart"/>
      <w:r w:rsidRPr="00063810">
        <w:rPr>
          <w:b w:val="0"/>
          <w:bCs w:val="0"/>
          <w:color w:val="221F1F"/>
          <w:sz w:val="24"/>
        </w:rPr>
        <w:t>hubungan</w:t>
      </w:r>
      <w:proofErr w:type="spellEnd"/>
      <w:r w:rsidRPr="00063810">
        <w:rPr>
          <w:b w:val="0"/>
          <w:bCs w:val="0"/>
          <w:color w:val="221F1F"/>
          <w:sz w:val="24"/>
        </w:rPr>
        <w:t xml:space="preserve"> </w:t>
      </w:r>
      <w:proofErr w:type="spellStart"/>
      <w:r w:rsidRPr="00063810">
        <w:rPr>
          <w:b w:val="0"/>
          <w:bCs w:val="0"/>
          <w:color w:val="221F1F"/>
          <w:sz w:val="24"/>
        </w:rPr>
        <w:t>paritas</w:t>
      </w:r>
      <w:proofErr w:type="spellEnd"/>
      <w:r w:rsidRPr="00063810">
        <w:rPr>
          <w:b w:val="0"/>
          <w:bCs w:val="0"/>
          <w:color w:val="221F1F"/>
          <w:sz w:val="24"/>
        </w:rPr>
        <w:t xml:space="preserve"> </w:t>
      </w:r>
      <w:proofErr w:type="spellStart"/>
      <w:r w:rsidRPr="00063810">
        <w:rPr>
          <w:b w:val="0"/>
          <w:bCs w:val="0"/>
          <w:color w:val="221F1F"/>
          <w:sz w:val="24"/>
        </w:rPr>
        <w:t>ibu</w:t>
      </w:r>
      <w:proofErr w:type="spellEnd"/>
      <w:r w:rsidRPr="00063810">
        <w:rPr>
          <w:b w:val="0"/>
          <w:bCs w:val="0"/>
          <w:color w:val="221F1F"/>
          <w:sz w:val="24"/>
        </w:rPr>
        <w:t xml:space="preserve"> </w:t>
      </w:r>
      <w:proofErr w:type="spellStart"/>
      <w:r w:rsidRPr="00063810">
        <w:rPr>
          <w:b w:val="0"/>
          <w:bCs w:val="0"/>
          <w:color w:val="221F1F"/>
          <w:sz w:val="24"/>
        </w:rPr>
        <w:t>dengan</w:t>
      </w:r>
      <w:proofErr w:type="spellEnd"/>
      <w:r w:rsidRPr="00063810">
        <w:rPr>
          <w:b w:val="0"/>
          <w:bCs w:val="0"/>
          <w:color w:val="221F1F"/>
          <w:sz w:val="24"/>
        </w:rPr>
        <w:t xml:space="preserve"> </w:t>
      </w:r>
      <w:proofErr w:type="spellStart"/>
      <w:r w:rsidRPr="00063810">
        <w:rPr>
          <w:b w:val="0"/>
          <w:bCs w:val="0"/>
          <w:color w:val="221F1F"/>
          <w:sz w:val="24"/>
        </w:rPr>
        <w:t>ruptur</w:t>
      </w:r>
      <w:proofErr w:type="spellEnd"/>
      <w:r w:rsidRPr="00063810">
        <w:rPr>
          <w:b w:val="0"/>
          <w:bCs w:val="0"/>
          <w:color w:val="221F1F"/>
          <w:sz w:val="24"/>
        </w:rPr>
        <w:t xml:space="preserve"> perineum,</w:t>
      </w:r>
      <w:r w:rsidRPr="00063810">
        <w:rPr>
          <w:b w:val="0"/>
          <w:bCs w:val="0"/>
          <w:color w:val="221F1F"/>
          <w:spacing w:val="-6"/>
          <w:sz w:val="24"/>
        </w:rPr>
        <w:t xml:space="preserve"> </w:t>
      </w:r>
      <w:proofErr w:type="spellStart"/>
      <w:r w:rsidRPr="00063810">
        <w:rPr>
          <w:b w:val="0"/>
          <w:bCs w:val="0"/>
          <w:color w:val="221F1F"/>
          <w:sz w:val="24"/>
        </w:rPr>
        <w:t>ibu</w:t>
      </w:r>
      <w:proofErr w:type="spellEnd"/>
      <w:r w:rsidRPr="00063810">
        <w:rPr>
          <w:b w:val="0"/>
          <w:bCs w:val="0"/>
          <w:color w:val="221F1F"/>
          <w:spacing w:val="-6"/>
          <w:sz w:val="24"/>
        </w:rPr>
        <w:t xml:space="preserve"> </w:t>
      </w:r>
      <w:r w:rsidRPr="00063810">
        <w:rPr>
          <w:b w:val="0"/>
          <w:bCs w:val="0"/>
          <w:color w:val="221F1F"/>
          <w:sz w:val="24"/>
        </w:rPr>
        <w:t>primipara</w:t>
      </w:r>
      <w:r w:rsidRPr="00063810">
        <w:rPr>
          <w:b w:val="0"/>
          <w:bCs w:val="0"/>
          <w:color w:val="221F1F"/>
          <w:spacing w:val="-5"/>
          <w:sz w:val="24"/>
        </w:rPr>
        <w:t xml:space="preserve"> </w:t>
      </w:r>
      <w:proofErr w:type="spellStart"/>
      <w:r w:rsidRPr="00063810">
        <w:rPr>
          <w:b w:val="0"/>
          <w:bCs w:val="0"/>
          <w:color w:val="221F1F"/>
          <w:sz w:val="24"/>
        </w:rPr>
        <w:t>lebih</w:t>
      </w:r>
      <w:proofErr w:type="spellEnd"/>
      <w:r w:rsidRPr="00063810">
        <w:rPr>
          <w:b w:val="0"/>
          <w:bCs w:val="0"/>
          <w:color w:val="221F1F"/>
          <w:spacing w:val="-6"/>
          <w:sz w:val="24"/>
        </w:rPr>
        <w:t xml:space="preserve"> </w:t>
      </w:r>
      <w:proofErr w:type="spellStart"/>
      <w:r w:rsidRPr="00063810">
        <w:rPr>
          <w:b w:val="0"/>
          <w:bCs w:val="0"/>
          <w:color w:val="221F1F"/>
          <w:sz w:val="24"/>
        </w:rPr>
        <w:t>beresiko</w:t>
      </w:r>
      <w:proofErr w:type="spellEnd"/>
      <w:r w:rsidRPr="00063810">
        <w:rPr>
          <w:b w:val="0"/>
          <w:bCs w:val="0"/>
          <w:color w:val="221F1F"/>
          <w:spacing w:val="-5"/>
          <w:sz w:val="24"/>
        </w:rPr>
        <w:t xml:space="preserve"> </w:t>
      </w:r>
      <w:proofErr w:type="spellStart"/>
      <w:r w:rsidRPr="00063810">
        <w:rPr>
          <w:b w:val="0"/>
          <w:bCs w:val="0"/>
          <w:color w:val="221F1F"/>
          <w:sz w:val="24"/>
        </w:rPr>
        <w:t>mengalami</w:t>
      </w:r>
      <w:proofErr w:type="spellEnd"/>
      <w:r w:rsidRPr="00063810">
        <w:rPr>
          <w:b w:val="0"/>
          <w:bCs w:val="0"/>
          <w:color w:val="221F1F"/>
          <w:sz w:val="24"/>
        </w:rPr>
        <w:t xml:space="preserve"> </w:t>
      </w:r>
      <w:proofErr w:type="spellStart"/>
      <w:r w:rsidRPr="00063810">
        <w:rPr>
          <w:b w:val="0"/>
          <w:bCs w:val="0"/>
          <w:color w:val="221F1F"/>
          <w:sz w:val="24"/>
        </w:rPr>
        <w:t>ruptur</w:t>
      </w:r>
      <w:proofErr w:type="spellEnd"/>
      <w:r w:rsidRPr="00063810">
        <w:rPr>
          <w:b w:val="0"/>
          <w:bCs w:val="0"/>
          <w:color w:val="221F1F"/>
          <w:sz w:val="24"/>
        </w:rPr>
        <w:t xml:space="preserve"> perineum </w:t>
      </w:r>
      <w:proofErr w:type="spellStart"/>
      <w:r w:rsidRPr="00063810">
        <w:rPr>
          <w:b w:val="0"/>
          <w:bCs w:val="0"/>
          <w:color w:val="221F1F"/>
          <w:sz w:val="24"/>
        </w:rPr>
        <w:t>bandingkan</w:t>
      </w:r>
      <w:proofErr w:type="spellEnd"/>
      <w:r w:rsidRPr="00063810">
        <w:rPr>
          <w:b w:val="0"/>
          <w:bCs w:val="0"/>
          <w:color w:val="221F1F"/>
          <w:sz w:val="24"/>
        </w:rPr>
        <w:t xml:space="preserve"> </w:t>
      </w:r>
      <w:proofErr w:type="spellStart"/>
      <w:r w:rsidRPr="00063810">
        <w:rPr>
          <w:b w:val="0"/>
          <w:bCs w:val="0"/>
          <w:color w:val="221F1F"/>
          <w:sz w:val="24"/>
        </w:rPr>
        <w:t>ibu</w:t>
      </w:r>
      <w:proofErr w:type="spellEnd"/>
      <w:r w:rsidRPr="00063810">
        <w:rPr>
          <w:b w:val="0"/>
          <w:bCs w:val="0"/>
          <w:color w:val="221F1F"/>
          <w:sz w:val="24"/>
        </w:rPr>
        <w:t xml:space="preserve"> multipara. Hasil </w:t>
      </w:r>
      <w:proofErr w:type="spellStart"/>
      <w:r w:rsidRPr="00063810">
        <w:rPr>
          <w:b w:val="0"/>
          <w:bCs w:val="0"/>
          <w:color w:val="221F1F"/>
          <w:sz w:val="24"/>
        </w:rPr>
        <w:t>penelitian</w:t>
      </w:r>
      <w:proofErr w:type="spellEnd"/>
      <w:r w:rsidRPr="00063810">
        <w:rPr>
          <w:b w:val="0"/>
          <w:bCs w:val="0"/>
          <w:color w:val="221F1F"/>
          <w:sz w:val="24"/>
        </w:rPr>
        <w:t xml:space="preserve"> </w:t>
      </w:r>
      <w:proofErr w:type="spellStart"/>
      <w:r w:rsidRPr="00063810">
        <w:rPr>
          <w:b w:val="0"/>
          <w:bCs w:val="0"/>
          <w:color w:val="221F1F"/>
          <w:sz w:val="24"/>
        </w:rPr>
        <w:t>menunjukkan</w:t>
      </w:r>
      <w:proofErr w:type="spellEnd"/>
      <w:r w:rsidRPr="00063810">
        <w:rPr>
          <w:b w:val="0"/>
          <w:bCs w:val="0"/>
          <w:color w:val="221F1F"/>
          <w:sz w:val="24"/>
        </w:rPr>
        <w:t xml:space="preserve"> </w:t>
      </w:r>
      <w:proofErr w:type="spellStart"/>
      <w:r w:rsidRPr="00063810">
        <w:rPr>
          <w:b w:val="0"/>
          <w:bCs w:val="0"/>
          <w:color w:val="221F1F"/>
          <w:sz w:val="24"/>
        </w:rPr>
        <w:t>ibu</w:t>
      </w:r>
      <w:proofErr w:type="spellEnd"/>
      <w:r w:rsidRPr="00063810">
        <w:rPr>
          <w:b w:val="0"/>
          <w:bCs w:val="0"/>
          <w:color w:val="221F1F"/>
          <w:sz w:val="24"/>
        </w:rPr>
        <w:t xml:space="preserve"> primipara </w:t>
      </w:r>
      <w:proofErr w:type="spellStart"/>
      <w:r w:rsidRPr="00063810">
        <w:rPr>
          <w:b w:val="0"/>
          <w:bCs w:val="0"/>
          <w:color w:val="221F1F"/>
          <w:sz w:val="24"/>
        </w:rPr>
        <w:t>akan</w:t>
      </w:r>
      <w:proofErr w:type="spellEnd"/>
      <w:r w:rsidRPr="00063810">
        <w:rPr>
          <w:b w:val="0"/>
          <w:bCs w:val="0"/>
          <w:color w:val="221F1F"/>
          <w:sz w:val="24"/>
        </w:rPr>
        <w:t xml:space="preserve"> </w:t>
      </w:r>
      <w:proofErr w:type="spellStart"/>
      <w:r w:rsidRPr="00063810">
        <w:rPr>
          <w:b w:val="0"/>
          <w:bCs w:val="0"/>
          <w:color w:val="221F1F"/>
          <w:sz w:val="24"/>
        </w:rPr>
        <w:t>mempunyai</w:t>
      </w:r>
      <w:proofErr w:type="spellEnd"/>
      <w:r w:rsidRPr="00063810">
        <w:rPr>
          <w:b w:val="0"/>
          <w:bCs w:val="0"/>
          <w:color w:val="221F1F"/>
          <w:sz w:val="24"/>
        </w:rPr>
        <w:t xml:space="preserve"> </w:t>
      </w:r>
      <w:proofErr w:type="spellStart"/>
      <w:r w:rsidRPr="00063810">
        <w:rPr>
          <w:b w:val="0"/>
          <w:bCs w:val="0"/>
          <w:color w:val="221F1F"/>
          <w:sz w:val="24"/>
        </w:rPr>
        <w:t>risiko</w:t>
      </w:r>
      <w:proofErr w:type="spellEnd"/>
      <w:r w:rsidRPr="00063810">
        <w:rPr>
          <w:b w:val="0"/>
          <w:bCs w:val="0"/>
          <w:color w:val="221F1F"/>
          <w:sz w:val="24"/>
        </w:rPr>
        <w:t xml:space="preserve"> lima kali </w:t>
      </w:r>
      <w:proofErr w:type="spellStart"/>
      <w:r w:rsidRPr="00063810">
        <w:rPr>
          <w:b w:val="0"/>
          <w:bCs w:val="0"/>
          <w:color w:val="221F1F"/>
          <w:sz w:val="24"/>
        </w:rPr>
        <w:t>untuk</w:t>
      </w:r>
      <w:proofErr w:type="spellEnd"/>
      <w:r w:rsidRPr="00063810">
        <w:rPr>
          <w:b w:val="0"/>
          <w:bCs w:val="0"/>
          <w:color w:val="221F1F"/>
          <w:sz w:val="24"/>
        </w:rPr>
        <w:t xml:space="preserve"> </w:t>
      </w:r>
      <w:proofErr w:type="spellStart"/>
      <w:r w:rsidRPr="00063810">
        <w:rPr>
          <w:b w:val="0"/>
          <w:bCs w:val="0"/>
          <w:color w:val="221F1F"/>
          <w:sz w:val="24"/>
        </w:rPr>
        <w:t>mengalami</w:t>
      </w:r>
      <w:proofErr w:type="spellEnd"/>
      <w:r w:rsidRPr="00063810">
        <w:rPr>
          <w:b w:val="0"/>
          <w:bCs w:val="0"/>
          <w:color w:val="221F1F"/>
          <w:sz w:val="24"/>
        </w:rPr>
        <w:t xml:space="preserve"> </w:t>
      </w:r>
      <w:proofErr w:type="spellStart"/>
      <w:r w:rsidRPr="00063810">
        <w:rPr>
          <w:b w:val="0"/>
          <w:bCs w:val="0"/>
          <w:color w:val="221F1F"/>
          <w:sz w:val="24"/>
        </w:rPr>
        <w:t>ruptur</w:t>
      </w:r>
      <w:proofErr w:type="spellEnd"/>
      <w:r w:rsidRPr="00063810">
        <w:rPr>
          <w:b w:val="0"/>
          <w:bCs w:val="0"/>
          <w:color w:val="221F1F"/>
          <w:sz w:val="24"/>
        </w:rPr>
        <w:t xml:space="preserve"> perineum </w:t>
      </w:r>
      <w:proofErr w:type="spellStart"/>
      <w:r w:rsidRPr="00063810">
        <w:rPr>
          <w:b w:val="0"/>
          <w:bCs w:val="0"/>
          <w:color w:val="221F1F"/>
          <w:sz w:val="24"/>
        </w:rPr>
        <w:t>dibandingkan</w:t>
      </w:r>
      <w:proofErr w:type="spellEnd"/>
      <w:r w:rsidRPr="00063810">
        <w:rPr>
          <w:b w:val="0"/>
          <w:bCs w:val="0"/>
          <w:color w:val="221F1F"/>
          <w:sz w:val="24"/>
        </w:rPr>
        <w:t xml:space="preserve"> </w:t>
      </w:r>
      <w:proofErr w:type="spellStart"/>
      <w:r w:rsidRPr="00063810">
        <w:rPr>
          <w:b w:val="0"/>
          <w:bCs w:val="0"/>
          <w:color w:val="221F1F"/>
          <w:sz w:val="24"/>
        </w:rPr>
        <w:t>dengan</w:t>
      </w:r>
      <w:proofErr w:type="spellEnd"/>
      <w:r w:rsidRPr="00063810">
        <w:rPr>
          <w:b w:val="0"/>
          <w:bCs w:val="0"/>
          <w:color w:val="221F1F"/>
          <w:sz w:val="24"/>
        </w:rPr>
        <w:t xml:space="preserve"> </w:t>
      </w:r>
      <w:proofErr w:type="spellStart"/>
      <w:r w:rsidRPr="00063810">
        <w:rPr>
          <w:b w:val="0"/>
          <w:bCs w:val="0"/>
          <w:color w:val="221F1F"/>
          <w:sz w:val="24"/>
        </w:rPr>
        <w:t>ibu</w:t>
      </w:r>
      <w:proofErr w:type="spellEnd"/>
      <w:r w:rsidRPr="00063810">
        <w:rPr>
          <w:b w:val="0"/>
          <w:bCs w:val="0"/>
          <w:color w:val="221F1F"/>
          <w:sz w:val="24"/>
        </w:rPr>
        <w:t xml:space="preserve"> </w:t>
      </w:r>
      <w:r w:rsidRPr="00063810">
        <w:rPr>
          <w:b w:val="0"/>
          <w:bCs w:val="0"/>
          <w:color w:val="221F1F"/>
          <w:spacing w:val="-2"/>
          <w:sz w:val="24"/>
        </w:rPr>
        <w:t>multipara.</w:t>
      </w:r>
    </w:p>
    <w:p w14:paraId="1B368601" w14:textId="77777777" w:rsidR="00860296" w:rsidRPr="00063810" w:rsidRDefault="00860296" w:rsidP="00860296">
      <w:pPr>
        <w:pStyle w:val="BodyText"/>
        <w:tabs>
          <w:tab w:val="left" w:pos="931"/>
          <w:tab w:val="left" w:pos="2161"/>
          <w:tab w:val="left" w:pos="2703"/>
          <w:tab w:val="left" w:pos="3653"/>
        </w:tabs>
        <w:spacing w:before="1"/>
        <w:ind w:right="350" w:firstLine="720"/>
        <w:jc w:val="both"/>
        <w:rPr>
          <w:b w:val="0"/>
          <w:bCs w:val="0"/>
          <w:color w:val="221F1F"/>
          <w:spacing w:val="-2"/>
          <w:sz w:val="24"/>
        </w:rPr>
      </w:pPr>
      <w:r w:rsidRPr="00063810">
        <w:rPr>
          <w:b w:val="0"/>
          <w:bCs w:val="0"/>
          <w:color w:val="221F1F"/>
          <w:sz w:val="24"/>
        </w:rPr>
        <w:t>Ibu</w:t>
      </w:r>
      <w:r w:rsidRPr="00063810">
        <w:rPr>
          <w:b w:val="0"/>
          <w:bCs w:val="0"/>
          <w:color w:val="221F1F"/>
          <w:spacing w:val="30"/>
          <w:sz w:val="24"/>
        </w:rPr>
        <w:t xml:space="preserve"> </w:t>
      </w:r>
      <w:r w:rsidRPr="00063810">
        <w:rPr>
          <w:b w:val="0"/>
          <w:bCs w:val="0"/>
          <w:color w:val="221F1F"/>
          <w:sz w:val="24"/>
        </w:rPr>
        <w:t>primipara</w:t>
      </w:r>
      <w:r w:rsidRPr="00063810">
        <w:rPr>
          <w:b w:val="0"/>
          <w:bCs w:val="0"/>
          <w:color w:val="221F1F"/>
          <w:spacing w:val="30"/>
          <w:sz w:val="24"/>
        </w:rPr>
        <w:t xml:space="preserve"> </w:t>
      </w:r>
      <w:proofErr w:type="spellStart"/>
      <w:r w:rsidRPr="00063810">
        <w:rPr>
          <w:b w:val="0"/>
          <w:bCs w:val="0"/>
          <w:color w:val="221F1F"/>
          <w:sz w:val="24"/>
        </w:rPr>
        <w:t>mengalami</w:t>
      </w:r>
      <w:proofErr w:type="spellEnd"/>
      <w:r w:rsidRPr="00063810">
        <w:rPr>
          <w:b w:val="0"/>
          <w:bCs w:val="0"/>
          <w:color w:val="221F1F"/>
          <w:spacing w:val="32"/>
          <w:sz w:val="24"/>
        </w:rPr>
        <w:t xml:space="preserve"> </w:t>
      </w:r>
      <w:proofErr w:type="spellStart"/>
      <w:r w:rsidRPr="00063810">
        <w:rPr>
          <w:b w:val="0"/>
          <w:bCs w:val="0"/>
          <w:color w:val="221F1F"/>
          <w:sz w:val="24"/>
        </w:rPr>
        <w:t>ruptur</w:t>
      </w:r>
      <w:proofErr w:type="spellEnd"/>
      <w:r w:rsidRPr="00063810">
        <w:rPr>
          <w:b w:val="0"/>
          <w:bCs w:val="0"/>
          <w:color w:val="221F1F"/>
          <w:spacing w:val="29"/>
          <w:sz w:val="24"/>
        </w:rPr>
        <w:t xml:space="preserve"> </w:t>
      </w:r>
      <w:r w:rsidRPr="00063810">
        <w:rPr>
          <w:b w:val="0"/>
          <w:bCs w:val="0"/>
          <w:color w:val="221F1F"/>
          <w:sz w:val="24"/>
        </w:rPr>
        <w:t xml:space="preserve">perineum </w:t>
      </w:r>
      <w:proofErr w:type="spellStart"/>
      <w:r w:rsidRPr="00063810">
        <w:rPr>
          <w:b w:val="0"/>
          <w:bCs w:val="0"/>
          <w:color w:val="221F1F"/>
          <w:sz w:val="24"/>
        </w:rPr>
        <w:t>dapat</w:t>
      </w:r>
      <w:proofErr w:type="spellEnd"/>
      <w:r w:rsidRPr="00063810">
        <w:rPr>
          <w:b w:val="0"/>
          <w:bCs w:val="0"/>
          <w:color w:val="221F1F"/>
          <w:sz w:val="24"/>
        </w:rPr>
        <w:t xml:space="preserve"> </w:t>
      </w:r>
      <w:proofErr w:type="spellStart"/>
      <w:r w:rsidRPr="00063810">
        <w:rPr>
          <w:b w:val="0"/>
          <w:bCs w:val="0"/>
          <w:color w:val="221F1F"/>
          <w:sz w:val="24"/>
        </w:rPr>
        <w:t>disebabkan</w:t>
      </w:r>
      <w:proofErr w:type="spellEnd"/>
      <w:r w:rsidRPr="00063810">
        <w:rPr>
          <w:b w:val="0"/>
          <w:bCs w:val="0"/>
          <w:color w:val="221F1F"/>
          <w:sz w:val="24"/>
        </w:rPr>
        <w:t xml:space="preserve"> </w:t>
      </w:r>
      <w:proofErr w:type="spellStart"/>
      <w:r w:rsidRPr="00063810">
        <w:rPr>
          <w:b w:val="0"/>
          <w:bCs w:val="0"/>
          <w:color w:val="221F1F"/>
          <w:sz w:val="24"/>
        </w:rPr>
        <w:t>karena</w:t>
      </w:r>
      <w:proofErr w:type="spellEnd"/>
      <w:r w:rsidRPr="00063810">
        <w:rPr>
          <w:b w:val="0"/>
          <w:bCs w:val="0"/>
          <w:color w:val="221F1F"/>
          <w:sz w:val="24"/>
        </w:rPr>
        <w:t xml:space="preserve"> pada primipara perineum </w:t>
      </w:r>
      <w:proofErr w:type="spellStart"/>
      <w:r w:rsidRPr="00063810">
        <w:rPr>
          <w:b w:val="0"/>
          <w:bCs w:val="0"/>
          <w:color w:val="221F1F"/>
          <w:sz w:val="24"/>
        </w:rPr>
        <w:t>masih</w:t>
      </w:r>
      <w:proofErr w:type="spellEnd"/>
      <w:r w:rsidRPr="00063810">
        <w:rPr>
          <w:b w:val="0"/>
          <w:bCs w:val="0"/>
          <w:color w:val="221F1F"/>
          <w:spacing w:val="33"/>
          <w:sz w:val="24"/>
        </w:rPr>
        <w:t xml:space="preserve"> </w:t>
      </w:r>
      <w:proofErr w:type="spellStart"/>
      <w:r w:rsidRPr="00063810">
        <w:rPr>
          <w:b w:val="0"/>
          <w:bCs w:val="0"/>
          <w:color w:val="221F1F"/>
          <w:sz w:val="24"/>
        </w:rPr>
        <w:t>utuh</w:t>
      </w:r>
      <w:proofErr w:type="spellEnd"/>
      <w:r w:rsidRPr="00063810">
        <w:rPr>
          <w:b w:val="0"/>
          <w:bCs w:val="0"/>
          <w:color w:val="221F1F"/>
          <w:spacing w:val="34"/>
          <w:sz w:val="24"/>
        </w:rPr>
        <w:t xml:space="preserve"> </w:t>
      </w:r>
      <w:proofErr w:type="spellStart"/>
      <w:r w:rsidRPr="00063810">
        <w:rPr>
          <w:b w:val="0"/>
          <w:bCs w:val="0"/>
          <w:color w:val="221F1F"/>
          <w:sz w:val="24"/>
        </w:rPr>
        <w:t>dikarenakan</w:t>
      </w:r>
      <w:proofErr w:type="spellEnd"/>
      <w:r w:rsidRPr="00063810">
        <w:rPr>
          <w:b w:val="0"/>
          <w:bCs w:val="0"/>
          <w:color w:val="221F1F"/>
          <w:spacing w:val="35"/>
          <w:sz w:val="24"/>
        </w:rPr>
        <w:t xml:space="preserve"> </w:t>
      </w:r>
      <w:proofErr w:type="spellStart"/>
      <w:r w:rsidRPr="00063810">
        <w:rPr>
          <w:b w:val="0"/>
          <w:bCs w:val="0"/>
          <w:color w:val="221F1F"/>
          <w:sz w:val="24"/>
        </w:rPr>
        <w:t>jalan</w:t>
      </w:r>
      <w:proofErr w:type="spellEnd"/>
      <w:r w:rsidRPr="00063810">
        <w:rPr>
          <w:b w:val="0"/>
          <w:bCs w:val="0"/>
          <w:color w:val="221F1F"/>
          <w:spacing w:val="33"/>
          <w:sz w:val="24"/>
        </w:rPr>
        <w:t xml:space="preserve"> </w:t>
      </w:r>
      <w:proofErr w:type="spellStart"/>
      <w:r w:rsidRPr="00063810">
        <w:rPr>
          <w:b w:val="0"/>
          <w:bCs w:val="0"/>
          <w:color w:val="221F1F"/>
          <w:sz w:val="24"/>
        </w:rPr>
        <w:t>lahir</w:t>
      </w:r>
      <w:proofErr w:type="spellEnd"/>
      <w:r w:rsidRPr="00063810">
        <w:rPr>
          <w:b w:val="0"/>
          <w:bCs w:val="0"/>
          <w:color w:val="221F1F"/>
          <w:spacing w:val="32"/>
          <w:sz w:val="24"/>
        </w:rPr>
        <w:t xml:space="preserve"> </w:t>
      </w:r>
      <w:proofErr w:type="spellStart"/>
      <w:r w:rsidRPr="00063810">
        <w:rPr>
          <w:b w:val="0"/>
          <w:bCs w:val="0"/>
          <w:color w:val="221F1F"/>
          <w:sz w:val="24"/>
        </w:rPr>
        <w:t>belum</w:t>
      </w:r>
      <w:proofErr w:type="spellEnd"/>
      <w:r w:rsidRPr="00063810">
        <w:rPr>
          <w:b w:val="0"/>
          <w:bCs w:val="0"/>
          <w:color w:val="221F1F"/>
          <w:spacing w:val="34"/>
          <w:sz w:val="24"/>
        </w:rPr>
        <w:t xml:space="preserve"> </w:t>
      </w:r>
      <w:proofErr w:type="spellStart"/>
      <w:r w:rsidRPr="00063810">
        <w:rPr>
          <w:b w:val="0"/>
          <w:bCs w:val="0"/>
          <w:color w:val="221F1F"/>
          <w:sz w:val="24"/>
        </w:rPr>
        <w:t>pernah</w:t>
      </w:r>
      <w:proofErr w:type="spellEnd"/>
      <w:r w:rsidRPr="00063810">
        <w:rPr>
          <w:b w:val="0"/>
          <w:bCs w:val="0"/>
          <w:color w:val="221F1F"/>
          <w:sz w:val="24"/>
        </w:rPr>
        <w:t xml:space="preserve"> </w:t>
      </w:r>
      <w:proofErr w:type="spellStart"/>
      <w:r w:rsidRPr="00063810">
        <w:rPr>
          <w:b w:val="0"/>
          <w:bCs w:val="0"/>
          <w:color w:val="221F1F"/>
          <w:sz w:val="24"/>
        </w:rPr>
        <w:t>dilalui</w:t>
      </w:r>
      <w:proofErr w:type="spellEnd"/>
      <w:r w:rsidRPr="00063810">
        <w:rPr>
          <w:b w:val="0"/>
          <w:bCs w:val="0"/>
          <w:color w:val="221F1F"/>
          <w:spacing w:val="-15"/>
          <w:sz w:val="24"/>
        </w:rPr>
        <w:t xml:space="preserve"> </w:t>
      </w:r>
      <w:r w:rsidRPr="00063810">
        <w:rPr>
          <w:b w:val="0"/>
          <w:bCs w:val="0"/>
          <w:color w:val="221F1F"/>
          <w:sz w:val="24"/>
        </w:rPr>
        <w:t>oleh</w:t>
      </w:r>
      <w:r w:rsidRPr="00063810">
        <w:rPr>
          <w:b w:val="0"/>
          <w:bCs w:val="0"/>
          <w:color w:val="221F1F"/>
          <w:spacing w:val="-15"/>
          <w:sz w:val="24"/>
        </w:rPr>
        <w:t xml:space="preserve"> </w:t>
      </w:r>
      <w:proofErr w:type="spellStart"/>
      <w:r w:rsidRPr="00063810">
        <w:rPr>
          <w:b w:val="0"/>
          <w:bCs w:val="0"/>
          <w:color w:val="221F1F"/>
          <w:sz w:val="24"/>
        </w:rPr>
        <w:t>bayi</w:t>
      </w:r>
      <w:proofErr w:type="spellEnd"/>
      <w:r w:rsidRPr="00063810">
        <w:rPr>
          <w:b w:val="0"/>
          <w:bCs w:val="0"/>
          <w:color w:val="221F1F"/>
          <w:spacing w:val="-15"/>
          <w:sz w:val="24"/>
        </w:rPr>
        <w:t xml:space="preserve"> </w:t>
      </w:r>
      <w:proofErr w:type="spellStart"/>
      <w:r w:rsidRPr="00063810">
        <w:rPr>
          <w:b w:val="0"/>
          <w:bCs w:val="0"/>
          <w:color w:val="221F1F"/>
          <w:sz w:val="24"/>
        </w:rPr>
        <w:t>sehingga</w:t>
      </w:r>
      <w:proofErr w:type="spellEnd"/>
      <w:r w:rsidRPr="00063810">
        <w:rPr>
          <w:b w:val="0"/>
          <w:bCs w:val="0"/>
          <w:color w:val="221F1F"/>
          <w:spacing w:val="-15"/>
          <w:sz w:val="24"/>
        </w:rPr>
        <w:t xml:space="preserve"> </w:t>
      </w:r>
      <w:proofErr w:type="spellStart"/>
      <w:r w:rsidRPr="00063810">
        <w:rPr>
          <w:b w:val="0"/>
          <w:bCs w:val="0"/>
          <w:color w:val="221F1F"/>
          <w:sz w:val="24"/>
        </w:rPr>
        <w:t>otot-otot</w:t>
      </w:r>
      <w:proofErr w:type="spellEnd"/>
      <w:r w:rsidRPr="00063810">
        <w:rPr>
          <w:b w:val="0"/>
          <w:bCs w:val="0"/>
          <w:color w:val="221F1F"/>
          <w:spacing w:val="-15"/>
          <w:sz w:val="24"/>
        </w:rPr>
        <w:t xml:space="preserve"> </w:t>
      </w:r>
      <w:r w:rsidRPr="00063810">
        <w:rPr>
          <w:b w:val="0"/>
          <w:bCs w:val="0"/>
          <w:color w:val="221F1F"/>
          <w:sz w:val="24"/>
        </w:rPr>
        <w:t>perineum</w:t>
      </w:r>
      <w:r w:rsidRPr="00063810">
        <w:rPr>
          <w:b w:val="0"/>
          <w:bCs w:val="0"/>
          <w:color w:val="221F1F"/>
          <w:spacing w:val="-15"/>
          <w:sz w:val="24"/>
        </w:rPr>
        <w:t xml:space="preserve"> </w:t>
      </w:r>
      <w:proofErr w:type="spellStart"/>
      <w:r w:rsidRPr="00063810">
        <w:rPr>
          <w:b w:val="0"/>
          <w:bCs w:val="0"/>
          <w:color w:val="221F1F"/>
          <w:sz w:val="24"/>
        </w:rPr>
        <w:t>belum</w:t>
      </w:r>
      <w:proofErr w:type="spellEnd"/>
      <w:r w:rsidRPr="00063810">
        <w:rPr>
          <w:b w:val="0"/>
          <w:bCs w:val="0"/>
          <w:color w:val="221F1F"/>
          <w:sz w:val="24"/>
        </w:rPr>
        <w:t xml:space="preserve"> </w:t>
      </w:r>
      <w:proofErr w:type="spellStart"/>
      <w:r w:rsidRPr="00063810">
        <w:rPr>
          <w:b w:val="0"/>
          <w:bCs w:val="0"/>
          <w:color w:val="221F1F"/>
          <w:sz w:val="24"/>
        </w:rPr>
        <w:t>merenggang</w:t>
      </w:r>
      <w:proofErr w:type="spellEnd"/>
      <w:r w:rsidRPr="00063810">
        <w:rPr>
          <w:b w:val="0"/>
          <w:bCs w:val="0"/>
          <w:color w:val="221F1F"/>
          <w:sz w:val="24"/>
        </w:rPr>
        <w:t>.</w:t>
      </w:r>
      <w:r w:rsidRPr="00063810">
        <w:rPr>
          <w:b w:val="0"/>
          <w:bCs w:val="0"/>
          <w:color w:val="221F1F"/>
          <w:spacing w:val="80"/>
          <w:sz w:val="24"/>
        </w:rPr>
        <w:t xml:space="preserve"> </w:t>
      </w:r>
      <w:r w:rsidRPr="00063810">
        <w:rPr>
          <w:b w:val="0"/>
          <w:bCs w:val="0"/>
          <w:color w:val="221F1F"/>
          <w:sz w:val="24"/>
        </w:rPr>
        <w:t>Selain</w:t>
      </w:r>
      <w:r w:rsidRPr="00063810">
        <w:rPr>
          <w:b w:val="0"/>
          <w:bCs w:val="0"/>
          <w:color w:val="221F1F"/>
          <w:spacing w:val="80"/>
          <w:sz w:val="24"/>
        </w:rPr>
        <w:t xml:space="preserve"> </w:t>
      </w:r>
      <w:proofErr w:type="spellStart"/>
      <w:r w:rsidRPr="00063810">
        <w:rPr>
          <w:b w:val="0"/>
          <w:bCs w:val="0"/>
          <w:color w:val="221F1F"/>
          <w:sz w:val="24"/>
        </w:rPr>
        <w:t>dari</w:t>
      </w:r>
      <w:proofErr w:type="spellEnd"/>
      <w:r w:rsidRPr="00063810">
        <w:rPr>
          <w:b w:val="0"/>
          <w:bCs w:val="0"/>
          <w:color w:val="221F1F"/>
          <w:spacing w:val="80"/>
          <w:sz w:val="24"/>
        </w:rPr>
        <w:t xml:space="preserve"> </w:t>
      </w:r>
      <w:proofErr w:type="spellStart"/>
      <w:r w:rsidRPr="00063810">
        <w:rPr>
          <w:b w:val="0"/>
          <w:bCs w:val="0"/>
          <w:color w:val="221F1F"/>
          <w:sz w:val="24"/>
        </w:rPr>
        <w:t>faktor</w:t>
      </w:r>
      <w:proofErr w:type="spellEnd"/>
      <w:r w:rsidRPr="00063810">
        <w:rPr>
          <w:b w:val="0"/>
          <w:bCs w:val="0"/>
          <w:color w:val="221F1F"/>
          <w:spacing w:val="80"/>
          <w:sz w:val="24"/>
        </w:rPr>
        <w:t xml:space="preserve"> </w:t>
      </w:r>
      <w:proofErr w:type="spellStart"/>
      <w:r w:rsidRPr="00063810">
        <w:rPr>
          <w:b w:val="0"/>
          <w:bCs w:val="0"/>
          <w:color w:val="221F1F"/>
          <w:sz w:val="24"/>
        </w:rPr>
        <w:t>paritas</w:t>
      </w:r>
      <w:proofErr w:type="spellEnd"/>
      <w:r w:rsidRPr="00063810">
        <w:rPr>
          <w:b w:val="0"/>
          <w:bCs w:val="0"/>
          <w:color w:val="221F1F"/>
          <w:sz w:val="24"/>
        </w:rPr>
        <w:t>,</w:t>
      </w:r>
      <w:r w:rsidRPr="00063810">
        <w:rPr>
          <w:b w:val="0"/>
          <w:bCs w:val="0"/>
          <w:color w:val="221F1F"/>
          <w:spacing w:val="80"/>
          <w:sz w:val="24"/>
        </w:rPr>
        <w:t xml:space="preserve"> </w:t>
      </w:r>
      <w:proofErr w:type="spellStart"/>
      <w:r w:rsidRPr="00063810">
        <w:rPr>
          <w:b w:val="0"/>
          <w:bCs w:val="0"/>
          <w:color w:val="221F1F"/>
          <w:sz w:val="24"/>
        </w:rPr>
        <w:t>ruptur</w:t>
      </w:r>
      <w:proofErr w:type="spellEnd"/>
      <w:r w:rsidRPr="00063810">
        <w:rPr>
          <w:b w:val="0"/>
          <w:bCs w:val="0"/>
          <w:color w:val="221F1F"/>
          <w:sz w:val="24"/>
        </w:rPr>
        <w:t xml:space="preserve"> perineum </w:t>
      </w:r>
      <w:proofErr w:type="spellStart"/>
      <w:r w:rsidRPr="00063810">
        <w:rPr>
          <w:b w:val="0"/>
          <w:bCs w:val="0"/>
          <w:color w:val="221F1F"/>
          <w:sz w:val="24"/>
        </w:rPr>
        <w:t>dapat</w:t>
      </w:r>
      <w:proofErr w:type="spellEnd"/>
      <w:r w:rsidRPr="00063810">
        <w:rPr>
          <w:b w:val="0"/>
          <w:bCs w:val="0"/>
          <w:color w:val="221F1F"/>
          <w:sz w:val="24"/>
        </w:rPr>
        <w:t xml:space="preserve"> juga </w:t>
      </w:r>
      <w:proofErr w:type="spellStart"/>
      <w:r w:rsidRPr="00063810">
        <w:rPr>
          <w:b w:val="0"/>
          <w:bCs w:val="0"/>
          <w:color w:val="221F1F"/>
          <w:sz w:val="24"/>
        </w:rPr>
        <w:t>disebabkan</w:t>
      </w:r>
      <w:proofErr w:type="spellEnd"/>
      <w:r w:rsidRPr="00063810">
        <w:rPr>
          <w:b w:val="0"/>
          <w:bCs w:val="0"/>
          <w:color w:val="221F1F"/>
          <w:sz w:val="24"/>
        </w:rPr>
        <w:t xml:space="preserve"> oleh </w:t>
      </w:r>
      <w:proofErr w:type="spellStart"/>
      <w:r w:rsidRPr="00063810">
        <w:rPr>
          <w:b w:val="0"/>
          <w:bCs w:val="0"/>
          <w:color w:val="221F1F"/>
          <w:sz w:val="24"/>
        </w:rPr>
        <w:t>faktor</w:t>
      </w:r>
      <w:proofErr w:type="spellEnd"/>
      <w:r w:rsidRPr="00063810">
        <w:rPr>
          <w:b w:val="0"/>
          <w:bCs w:val="0"/>
          <w:color w:val="221F1F"/>
          <w:sz w:val="24"/>
        </w:rPr>
        <w:t xml:space="preserve"> </w:t>
      </w:r>
      <w:proofErr w:type="spellStart"/>
      <w:r w:rsidRPr="00063810">
        <w:rPr>
          <w:b w:val="0"/>
          <w:bCs w:val="0"/>
          <w:color w:val="221F1F"/>
          <w:sz w:val="24"/>
        </w:rPr>
        <w:t>janin</w:t>
      </w:r>
      <w:proofErr w:type="spellEnd"/>
      <w:r w:rsidRPr="00063810">
        <w:rPr>
          <w:b w:val="0"/>
          <w:bCs w:val="0"/>
          <w:color w:val="221F1F"/>
          <w:sz w:val="24"/>
        </w:rPr>
        <w:t xml:space="preserve"> </w:t>
      </w:r>
      <w:proofErr w:type="spellStart"/>
      <w:r w:rsidRPr="00063810">
        <w:rPr>
          <w:b w:val="0"/>
          <w:bCs w:val="0"/>
          <w:color w:val="221F1F"/>
          <w:sz w:val="24"/>
        </w:rPr>
        <w:t>seperti</w:t>
      </w:r>
      <w:proofErr w:type="spellEnd"/>
      <w:r w:rsidRPr="00063810">
        <w:rPr>
          <w:b w:val="0"/>
          <w:bCs w:val="0"/>
          <w:color w:val="221F1F"/>
          <w:spacing w:val="40"/>
          <w:sz w:val="24"/>
        </w:rPr>
        <w:t xml:space="preserve"> </w:t>
      </w:r>
      <w:proofErr w:type="spellStart"/>
      <w:r w:rsidRPr="00063810">
        <w:rPr>
          <w:b w:val="0"/>
          <w:bCs w:val="0"/>
          <w:color w:val="221F1F"/>
          <w:sz w:val="24"/>
        </w:rPr>
        <w:t>berat</w:t>
      </w:r>
      <w:proofErr w:type="spellEnd"/>
      <w:r w:rsidRPr="00063810">
        <w:rPr>
          <w:b w:val="0"/>
          <w:bCs w:val="0"/>
          <w:color w:val="221F1F"/>
          <w:spacing w:val="40"/>
          <w:sz w:val="24"/>
        </w:rPr>
        <w:t xml:space="preserve"> </w:t>
      </w:r>
      <w:proofErr w:type="spellStart"/>
      <w:r w:rsidRPr="00063810">
        <w:rPr>
          <w:b w:val="0"/>
          <w:bCs w:val="0"/>
          <w:color w:val="221F1F"/>
          <w:sz w:val="24"/>
        </w:rPr>
        <w:t>bayi</w:t>
      </w:r>
      <w:proofErr w:type="spellEnd"/>
      <w:r w:rsidRPr="00063810">
        <w:rPr>
          <w:b w:val="0"/>
          <w:bCs w:val="0"/>
          <w:color w:val="221F1F"/>
          <w:spacing w:val="40"/>
          <w:sz w:val="24"/>
        </w:rPr>
        <w:t xml:space="preserve"> </w:t>
      </w:r>
      <w:proofErr w:type="spellStart"/>
      <w:r w:rsidRPr="00063810">
        <w:rPr>
          <w:b w:val="0"/>
          <w:bCs w:val="0"/>
          <w:color w:val="221F1F"/>
          <w:sz w:val="24"/>
        </w:rPr>
        <w:t>lahir</w:t>
      </w:r>
      <w:proofErr w:type="spellEnd"/>
      <w:r w:rsidRPr="00063810">
        <w:rPr>
          <w:b w:val="0"/>
          <w:bCs w:val="0"/>
          <w:color w:val="221F1F"/>
          <w:sz w:val="24"/>
        </w:rPr>
        <w:t>,</w:t>
      </w:r>
      <w:r w:rsidRPr="00063810">
        <w:rPr>
          <w:b w:val="0"/>
          <w:bCs w:val="0"/>
          <w:color w:val="221F1F"/>
          <w:spacing w:val="40"/>
          <w:sz w:val="24"/>
        </w:rPr>
        <w:t xml:space="preserve"> </w:t>
      </w:r>
      <w:proofErr w:type="spellStart"/>
      <w:r w:rsidRPr="00063810">
        <w:rPr>
          <w:b w:val="0"/>
          <w:bCs w:val="0"/>
          <w:color w:val="221F1F"/>
          <w:sz w:val="24"/>
        </w:rPr>
        <w:t>partus</w:t>
      </w:r>
      <w:proofErr w:type="spellEnd"/>
      <w:r w:rsidRPr="00063810">
        <w:rPr>
          <w:b w:val="0"/>
          <w:bCs w:val="0"/>
          <w:color w:val="221F1F"/>
          <w:spacing w:val="40"/>
          <w:sz w:val="24"/>
        </w:rPr>
        <w:t xml:space="preserve"> </w:t>
      </w:r>
      <w:proofErr w:type="spellStart"/>
      <w:r w:rsidRPr="00063810">
        <w:rPr>
          <w:b w:val="0"/>
          <w:bCs w:val="0"/>
          <w:color w:val="221F1F"/>
          <w:sz w:val="24"/>
        </w:rPr>
        <w:t>presipitatus</w:t>
      </w:r>
      <w:proofErr w:type="spellEnd"/>
      <w:r w:rsidRPr="00063810">
        <w:rPr>
          <w:b w:val="0"/>
          <w:bCs w:val="0"/>
          <w:color w:val="221F1F"/>
          <w:sz w:val="24"/>
        </w:rPr>
        <w:t>,</w:t>
      </w:r>
      <w:r w:rsidRPr="00063810">
        <w:rPr>
          <w:b w:val="0"/>
          <w:bCs w:val="0"/>
          <w:color w:val="221F1F"/>
          <w:spacing w:val="40"/>
          <w:sz w:val="24"/>
        </w:rPr>
        <w:t xml:space="preserve"> </w:t>
      </w:r>
      <w:r w:rsidRPr="00063810">
        <w:rPr>
          <w:b w:val="0"/>
          <w:bCs w:val="0"/>
          <w:color w:val="221F1F"/>
          <w:sz w:val="24"/>
        </w:rPr>
        <w:t xml:space="preserve">dan </w:t>
      </w:r>
      <w:proofErr w:type="spellStart"/>
      <w:r w:rsidRPr="00063810">
        <w:rPr>
          <w:b w:val="0"/>
          <w:bCs w:val="0"/>
          <w:color w:val="221F1F"/>
          <w:sz w:val="24"/>
        </w:rPr>
        <w:t>faktor</w:t>
      </w:r>
      <w:proofErr w:type="spellEnd"/>
      <w:r w:rsidRPr="00063810">
        <w:rPr>
          <w:b w:val="0"/>
          <w:bCs w:val="0"/>
          <w:color w:val="221F1F"/>
          <w:sz w:val="24"/>
        </w:rPr>
        <w:t xml:space="preserve"> </w:t>
      </w:r>
      <w:proofErr w:type="spellStart"/>
      <w:r w:rsidRPr="00063810">
        <w:rPr>
          <w:b w:val="0"/>
          <w:bCs w:val="0"/>
          <w:color w:val="221F1F"/>
          <w:sz w:val="24"/>
        </w:rPr>
        <w:t>penolong</w:t>
      </w:r>
      <w:proofErr w:type="spellEnd"/>
      <w:r w:rsidRPr="00063810">
        <w:rPr>
          <w:b w:val="0"/>
          <w:bCs w:val="0"/>
          <w:color w:val="221F1F"/>
          <w:sz w:val="24"/>
        </w:rPr>
        <w:t xml:space="preserve"> </w:t>
      </w:r>
      <w:proofErr w:type="spellStart"/>
      <w:r w:rsidRPr="00063810">
        <w:rPr>
          <w:b w:val="0"/>
          <w:bCs w:val="0"/>
          <w:color w:val="221F1F"/>
          <w:sz w:val="24"/>
        </w:rPr>
        <w:t>persalinan</w:t>
      </w:r>
      <w:proofErr w:type="spellEnd"/>
      <w:r w:rsidRPr="00063810">
        <w:rPr>
          <w:b w:val="0"/>
          <w:bCs w:val="0"/>
          <w:color w:val="221F1F"/>
          <w:sz w:val="24"/>
        </w:rPr>
        <w:t xml:space="preserve"> </w:t>
      </w:r>
      <w:proofErr w:type="spellStart"/>
      <w:r w:rsidRPr="00063810">
        <w:rPr>
          <w:b w:val="0"/>
          <w:bCs w:val="0"/>
          <w:color w:val="221F1F"/>
          <w:sz w:val="24"/>
        </w:rPr>
        <w:t>seperti</w:t>
      </w:r>
      <w:proofErr w:type="spellEnd"/>
      <w:r w:rsidRPr="00063810">
        <w:rPr>
          <w:b w:val="0"/>
          <w:bCs w:val="0"/>
          <w:color w:val="221F1F"/>
          <w:sz w:val="24"/>
        </w:rPr>
        <w:t xml:space="preserve"> </w:t>
      </w:r>
      <w:proofErr w:type="spellStart"/>
      <w:r w:rsidRPr="00063810">
        <w:rPr>
          <w:b w:val="0"/>
          <w:bCs w:val="0"/>
          <w:color w:val="221F1F"/>
          <w:sz w:val="24"/>
        </w:rPr>
        <w:t>cara</w:t>
      </w:r>
      <w:proofErr w:type="spellEnd"/>
      <w:r w:rsidRPr="00063810">
        <w:rPr>
          <w:b w:val="0"/>
          <w:bCs w:val="0"/>
          <w:color w:val="221F1F"/>
          <w:sz w:val="24"/>
        </w:rPr>
        <w:t xml:space="preserve"> </w:t>
      </w:r>
      <w:proofErr w:type="spellStart"/>
      <w:r w:rsidRPr="00063810">
        <w:rPr>
          <w:b w:val="0"/>
          <w:bCs w:val="0"/>
          <w:color w:val="221F1F"/>
          <w:sz w:val="24"/>
        </w:rPr>
        <w:t>memimpin</w:t>
      </w:r>
      <w:proofErr w:type="spellEnd"/>
      <w:r w:rsidRPr="00063810">
        <w:rPr>
          <w:b w:val="0"/>
          <w:bCs w:val="0"/>
          <w:color w:val="221F1F"/>
          <w:sz w:val="24"/>
        </w:rPr>
        <w:t xml:space="preserve"> </w:t>
      </w:r>
      <w:proofErr w:type="spellStart"/>
      <w:r w:rsidRPr="00063810">
        <w:rPr>
          <w:b w:val="0"/>
          <w:bCs w:val="0"/>
          <w:color w:val="221F1F"/>
          <w:sz w:val="24"/>
        </w:rPr>
        <w:t>meneran</w:t>
      </w:r>
      <w:proofErr w:type="spellEnd"/>
      <w:r w:rsidRPr="00063810">
        <w:rPr>
          <w:b w:val="0"/>
          <w:bCs w:val="0"/>
          <w:color w:val="221F1F"/>
          <w:spacing w:val="40"/>
          <w:sz w:val="24"/>
        </w:rPr>
        <w:t xml:space="preserve"> </w:t>
      </w:r>
      <w:r w:rsidRPr="00063810">
        <w:rPr>
          <w:b w:val="0"/>
          <w:bCs w:val="0"/>
          <w:color w:val="221F1F"/>
          <w:sz w:val="24"/>
        </w:rPr>
        <w:t>pada</w:t>
      </w:r>
      <w:r w:rsidRPr="00063810">
        <w:rPr>
          <w:b w:val="0"/>
          <w:bCs w:val="0"/>
          <w:color w:val="221F1F"/>
          <w:spacing w:val="39"/>
          <w:sz w:val="24"/>
        </w:rPr>
        <w:t xml:space="preserve"> </w:t>
      </w:r>
      <w:proofErr w:type="spellStart"/>
      <w:r w:rsidRPr="00063810">
        <w:rPr>
          <w:b w:val="0"/>
          <w:bCs w:val="0"/>
          <w:color w:val="221F1F"/>
          <w:sz w:val="24"/>
        </w:rPr>
        <w:t>saat</w:t>
      </w:r>
      <w:proofErr w:type="spellEnd"/>
      <w:r w:rsidRPr="00063810">
        <w:rPr>
          <w:b w:val="0"/>
          <w:bCs w:val="0"/>
          <w:color w:val="221F1F"/>
          <w:spacing w:val="40"/>
          <w:sz w:val="24"/>
        </w:rPr>
        <w:t xml:space="preserve"> </w:t>
      </w:r>
      <w:r w:rsidRPr="00063810">
        <w:rPr>
          <w:b w:val="0"/>
          <w:bCs w:val="0"/>
          <w:color w:val="221F1F"/>
          <w:sz w:val="24"/>
        </w:rPr>
        <w:t>kala</w:t>
      </w:r>
      <w:r w:rsidRPr="00063810">
        <w:rPr>
          <w:b w:val="0"/>
          <w:bCs w:val="0"/>
          <w:color w:val="221F1F"/>
          <w:spacing w:val="40"/>
          <w:sz w:val="24"/>
        </w:rPr>
        <w:t xml:space="preserve"> </w:t>
      </w:r>
      <w:r w:rsidRPr="00063810">
        <w:rPr>
          <w:b w:val="0"/>
          <w:bCs w:val="0"/>
          <w:color w:val="221F1F"/>
          <w:sz w:val="24"/>
        </w:rPr>
        <w:t>dua</w:t>
      </w:r>
      <w:r w:rsidRPr="00063810">
        <w:rPr>
          <w:b w:val="0"/>
          <w:bCs w:val="0"/>
          <w:color w:val="221F1F"/>
          <w:spacing w:val="40"/>
          <w:sz w:val="24"/>
        </w:rPr>
        <w:t xml:space="preserve"> </w:t>
      </w:r>
      <w:proofErr w:type="spellStart"/>
      <w:r w:rsidRPr="00063810">
        <w:rPr>
          <w:b w:val="0"/>
          <w:bCs w:val="0"/>
          <w:color w:val="221F1F"/>
          <w:sz w:val="24"/>
        </w:rPr>
        <w:t>persalinan</w:t>
      </w:r>
      <w:proofErr w:type="spellEnd"/>
      <w:r w:rsidRPr="00063810">
        <w:rPr>
          <w:b w:val="0"/>
          <w:bCs w:val="0"/>
          <w:color w:val="221F1F"/>
          <w:sz w:val="24"/>
        </w:rPr>
        <w:t>,</w:t>
      </w:r>
      <w:r w:rsidRPr="00063810">
        <w:rPr>
          <w:b w:val="0"/>
          <w:bCs w:val="0"/>
          <w:color w:val="221F1F"/>
          <w:spacing w:val="40"/>
          <w:sz w:val="24"/>
        </w:rPr>
        <w:t xml:space="preserve"> </w:t>
      </w:r>
      <w:r w:rsidRPr="00063810">
        <w:rPr>
          <w:b w:val="0"/>
          <w:bCs w:val="0"/>
          <w:color w:val="221F1F"/>
          <w:sz w:val="24"/>
        </w:rPr>
        <w:t>dan</w:t>
      </w:r>
      <w:r w:rsidRPr="00063810">
        <w:rPr>
          <w:b w:val="0"/>
          <w:bCs w:val="0"/>
          <w:color w:val="221F1F"/>
          <w:spacing w:val="40"/>
          <w:sz w:val="24"/>
        </w:rPr>
        <w:t xml:space="preserve"> </w:t>
      </w:r>
      <w:proofErr w:type="spellStart"/>
      <w:r w:rsidRPr="00063810">
        <w:rPr>
          <w:b w:val="0"/>
          <w:bCs w:val="0"/>
          <w:color w:val="221F1F"/>
          <w:sz w:val="24"/>
        </w:rPr>
        <w:t>cara</w:t>
      </w:r>
      <w:proofErr w:type="spellEnd"/>
      <w:r w:rsidRPr="00063810">
        <w:rPr>
          <w:b w:val="0"/>
          <w:bCs w:val="0"/>
          <w:color w:val="221F1F"/>
          <w:sz w:val="24"/>
        </w:rPr>
        <w:t xml:space="preserve"> </w:t>
      </w:r>
      <w:proofErr w:type="spellStart"/>
      <w:r w:rsidRPr="00063810">
        <w:rPr>
          <w:b w:val="0"/>
          <w:bCs w:val="0"/>
          <w:color w:val="221F1F"/>
          <w:sz w:val="24"/>
        </w:rPr>
        <w:t>bidan</w:t>
      </w:r>
      <w:proofErr w:type="spellEnd"/>
      <w:r w:rsidRPr="00063810">
        <w:rPr>
          <w:b w:val="0"/>
          <w:bCs w:val="0"/>
          <w:color w:val="221F1F"/>
          <w:spacing w:val="-15"/>
          <w:sz w:val="24"/>
        </w:rPr>
        <w:t xml:space="preserve"> </w:t>
      </w:r>
      <w:proofErr w:type="spellStart"/>
      <w:r w:rsidRPr="00063810">
        <w:rPr>
          <w:b w:val="0"/>
          <w:bCs w:val="0"/>
          <w:color w:val="221F1F"/>
          <w:sz w:val="24"/>
        </w:rPr>
        <w:t>menahan</w:t>
      </w:r>
      <w:proofErr w:type="spellEnd"/>
      <w:r w:rsidRPr="00063810">
        <w:rPr>
          <w:b w:val="0"/>
          <w:bCs w:val="0"/>
          <w:color w:val="221F1F"/>
          <w:spacing w:val="-15"/>
          <w:sz w:val="24"/>
        </w:rPr>
        <w:t xml:space="preserve"> </w:t>
      </w:r>
      <w:r w:rsidRPr="00063810">
        <w:rPr>
          <w:b w:val="0"/>
          <w:bCs w:val="0"/>
          <w:color w:val="221F1F"/>
          <w:sz w:val="24"/>
        </w:rPr>
        <w:t>perineum</w:t>
      </w:r>
      <w:r w:rsidRPr="00063810">
        <w:rPr>
          <w:b w:val="0"/>
          <w:bCs w:val="0"/>
          <w:color w:val="221F1F"/>
          <w:spacing w:val="-15"/>
          <w:sz w:val="24"/>
        </w:rPr>
        <w:t xml:space="preserve"> </w:t>
      </w:r>
      <w:proofErr w:type="spellStart"/>
      <w:r w:rsidRPr="00063810">
        <w:rPr>
          <w:b w:val="0"/>
          <w:bCs w:val="0"/>
          <w:color w:val="221F1F"/>
          <w:sz w:val="24"/>
        </w:rPr>
        <w:t>saat</w:t>
      </w:r>
      <w:proofErr w:type="spellEnd"/>
      <w:r w:rsidRPr="00063810">
        <w:rPr>
          <w:b w:val="0"/>
          <w:bCs w:val="0"/>
          <w:color w:val="221F1F"/>
          <w:spacing w:val="-15"/>
          <w:sz w:val="24"/>
        </w:rPr>
        <w:t xml:space="preserve"> </w:t>
      </w:r>
      <w:proofErr w:type="spellStart"/>
      <w:r w:rsidRPr="00063810">
        <w:rPr>
          <w:b w:val="0"/>
          <w:bCs w:val="0"/>
          <w:color w:val="221F1F"/>
          <w:sz w:val="24"/>
        </w:rPr>
        <w:t>menolong</w:t>
      </w:r>
      <w:proofErr w:type="spellEnd"/>
      <w:r w:rsidRPr="00063810">
        <w:rPr>
          <w:b w:val="0"/>
          <w:bCs w:val="0"/>
          <w:color w:val="221F1F"/>
          <w:spacing w:val="-15"/>
          <w:sz w:val="24"/>
        </w:rPr>
        <w:t xml:space="preserve"> </w:t>
      </w:r>
      <w:proofErr w:type="spellStart"/>
      <w:r w:rsidRPr="00063810">
        <w:rPr>
          <w:b w:val="0"/>
          <w:bCs w:val="0"/>
          <w:color w:val="221F1F"/>
          <w:sz w:val="24"/>
        </w:rPr>
        <w:t>persalinan</w:t>
      </w:r>
      <w:proofErr w:type="spellEnd"/>
      <w:r w:rsidRPr="00063810">
        <w:rPr>
          <w:b w:val="0"/>
          <w:bCs w:val="0"/>
          <w:color w:val="221F1F"/>
          <w:sz w:val="24"/>
        </w:rPr>
        <w:t xml:space="preserve">. </w:t>
      </w:r>
      <w:r w:rsidRPr="00063810">
        <w:rPr>
          <w:b w:val="0"/>
          <w:bCs w:val="0"/>
          <w:color w:val="221F1F"/>
          <w:spacing w:val="-2"/>
          <w:sz w:val="24"/>
        </w:rPr>
        <w:t>Hasil</w:t>
      </w:r>
      <w:r w:rsidRPr="00063810">
        <w:rPr>
          <w:b w:val="0"/>
          <w:bCs w:val="0"/>
          <w:color w:val="221F1F"/>
          <w:sz w:val="24"/>
        </w:rPr>
        <w:t xml:space="preserve"> </w:t>
      </w:r>
      <w:proofErr w:type="spellStart"/>
      <w:r w:rsidRPr="00063810">
        <w:rPr>
          <w:b w:val="0"/>
          <w:bCs w:val="0"/>
          <w:color w:val="221F1F"/>
          <w:spacing w:val="-2"/>
          <w:sz w:val="24"/>
        </w:rPr>
        <w:t>penelitian</w:t>
      </w:r>
      <w:proofErr w:type="spellEnd"/>
      <w:r w:rsidRPr="00063810">
        <w:rPr>
          <w:b w:val="0"/>
          <w:bCs w:val="0"/>
          <w:color w:val="221F1F"/>
          <w:spacing w:val="-2"/>
          <w:sz w:val="24"/>
        </w:rPr>
        <w:t xml:space="preserve"> </w:t>
      </w:r>
      <w:proofErr w:type="spellStart"/>
      <w:r w:rsidRPr="00063810">
        <w:rPr>
          <w:b w:val="0"/>
          <w:bCs w:val="0"/>
          <w:color w:val="221F1F"/>
          <w:spacing w:val="-4"/>
          <w:sz w:val="24"/>
        </w:rPr>
        <w:t>ini</w:t>
      </w:r>
      <w:proofErr w:type="spellEnd"/>
      <w:r w:rsidRPr="00063810">
        <w:rPr>
          <w:b w:val="0"/>
          <w:bCs w:val="0"/>
          <w:color w:val="221F1F"/>
          <w:sz w:val="24"/>
        </w:rPr>
        <w:t xml:space="preserve"> </w:t>
      </w:r>
      <w:proofErr w:type="spellStart"/>
      <w:r w:rsidRPr="00063810">
        <w:rPr>
          <w:b w:val="0"/>
          <w:bCs w:val="0"/>
          <w:color w:val="221F1F"/>
          <w:spacing w:val="-2"/>
          <w:sz w:val="24"/>
        </w:rPr>
        <w:t>sejalan</w:t>
      </w:r>
      <w:proofErr w:type="spellEnd"/>
      <w:r w:rsidRPr="00063810">
        <w:rPr>
          <w:b w:val="0"/>
          <w:bCs w:val="0"/>
          <w:color w:val="221F1F"/>
          <w:sz w:val="24"/>
        </w:rPr>
        <w:t xml:space="preserve"> </w:t>
      </w:r>
      <w:proofErr w:type="spellStart"/>
      <w:r w:rsidRPr="00063810">
        <w:rPr>
          <w:b w:val="0"/>
          <w:bCs w:val="0"/>
          <w:color w:val="221F1F"/>
          <w:spacing w:val="-2"/>
          <w:sz w:val="24"/>
        </w:rPr>
        <w:t>dengan</w:t>
      </w:r>
      <w:proofErr w:type="spellEnd"/>
      <w:r w:rsidRPr="00063810">
        <w:rPr>
          <w:b w:val="0"/>
          <w:bCs w:val="0"/>
          <w:color w:val="221F1F"/>
          <w:spacing w:val="-2"/>
          <w:sz w:val="24"/>
        </w:rPr>
        <w:t xml:space="preserve"> </w:t>
      </w:r>
      <w:proofErr w:type="spellStart"/>
      <w:r w:rsidRPr="00063810">
        <w:rPr>
          <w:b w:val="0"/>
          <w:bCs w:val="0"/>
          <w:color w:val="221F1F"/>
          <w:sz w:val="24"/>
        </w:rPr>
        <w:t>penelitian</w:t>
      </w:r>
      <w:proofErr w:type="spellEnd"/>
      <w:r w:rsidRPr="00063810">
        <w:rPr>
          <w:b w:val="0"/>
          <w:bCs w:val="0"/>
          <w:color w:val="221F1F"/>
          <w:sz w:val="24"/>
        </w:rPr>
        <w:t xml:space="preserve"> </w:t>
      </w:r>
      <w:proofErr w:type="spellStart"/>
      <w:r w:rsidRPr="00063810">
        <w:rPr>
          <w:b w:val="0"/>
          <w:bCs w:val="0"/>
          <w:color w:val="221F1F"/>
          <w:sz w:val="24"/>
        </w:rPr>
        <w:t>Suririnah</w:t>
      </w:r>
      <w:proofErr w:type="spellEnd"/>
      <w:r w:rsidRPr="00063810">
        <w:rPr>
          <w:b w:val="0"/>
          <w:bCs w:val="0"/>
          <w:color w:val="221F1F"/>
          <w:sz w:val="24"/>
        </w:rPr>
        <w:t xml:space="preserve"> (20</w:t>
      </w:r>
      <w:r>
        <w:rPr>
          <w:b w:val="0"/>
          <w:bCs w:val="0"/>
          <w:color w:val="221F1F"/>
          <w:sz w:val="24"/>
        </w:rPr>
        <w:t>2</w:t>
      </w:r>
      <w:r w:rsidRPr="00063810">
        <w:rPr>
          <w:b w:val="0"/>
          <w:bCs w:val="0"/>
          <w:color w:val="221F1F"/>
          <w:sz w:val="24"/>
        </w:rPr>
        <w:t xml:space="preserve">2) </w:t>
      </w:r>
      <w:proofErr w:type="spellStart"/>
      <w:r w:rsidRPr="00063810">
        <w:rPr>
          <w:b w:val="0"/>
          <w:bCs w:val="0"/>
          <w:color w:val="221F1F"/>
          <w:sz w:val="24"/>
        </w:rPr>
        <w:t>menyatakan</w:t>
      </w:r>
      <w:proofErr w:type="spellEnd"/>
      <w:r w:rsidRPr="00063810">
        <w:rPr>
          <w:b w:val="0"/>
          <w:bCs w:val="0"/>
          <w:color w:val="221F1F"/>
          <w:sz w:val="24"/>
        </w:rPr>
        <w:t xml:space="preserve"> </w:t>
      </w:r>
      <w:proofErr w:type="spellStart"/>
      <w:r w:rsidRPr="00063810">
        <w:rPr>
          <w:b w:val="0"/>
          <w:bCs w:val="0"/>
          <w:color w:val="221F1F"/>
          <w:sz w:val="24"/>
        </w:rPr>
        <w:t>bahwa</w:t>
      </w:r>
      <w:proofErr w:type="spellEnd"/>
      <w:r w:rsidRPr="00063810">
        <w:rPr>
          <w:b w:val="0"/>
          <w:bCs w:val="0"/>
          <w:color w:val="221F1F"/>
          <w:sz w:val="24"/>
        </w:rPr>
        <w:t xml:space="preserve"> pada primipara yang </w:t>
      </w:r>
      <w:proofErr w:type="spellStart"/>
      <w:r w:rsidRPr="00063810">
        <w:rPr>
          <w:b w:val="0"/>
          <w:bCs w:val="0"/>
          <w:color w:val="221F1F"/>
          <w:sz w:val="24"/>
        </w:rPr>
        <w:t>baru</w:t>
      </w:r>
      <w:proofErr w:type="spellEnd"/>
      <w:r w:rsidRPr="00063810">
        <w:rPr>
          <w:b w:val="0"/>
          <w:bCs w:val="0"/>
          <w:color w:val="221F1F"/>
          <w:sz w:val="24"/>
        </w:rPr>
        <w:t xml:space="preserve"> </w:t>
      </w:r>
      <w:proofErr w:type="spellStart"/>
      <w:r w:rsidRPr="00063810">
        <w:rPr>
          <w:b w:val="0"/>
          <w:bCs w:val="0"/>
          <w:color w:val="221F1F"/>
          <w:sz w:val="24"/>
        </w:rPr>
        <w:t>mengalami</w:t>
      </w:r>
      <w:proofErr w:type="spellEnd"/>
      <w:r w:rsidRPr="00063810">
        <w:rPr>
          <w:b w:val="0"/>
          <w:bCs w:val="0"/>
          <w:color w:val="221F1F"/>
          <w:sz w:val="24"/>
        </w:rPr>
        <w:t xml:space="preserve"> </w:t>
      </w:r>
      <w:proofErr w:type="spellStart"/>
      <w:r w:rsidRPr="00063810">
        <w:rPr>
          <w:b w:val="0"/>
          <w:bCs w:val="0"/>
          <w:color w:val="221F1F"/>
          <w:sz w:val="24"/>
        </w:rPr>
        <w:t>kehamilan</w:t>
      </w:r>
      <w:proofErr w:type="spellEnd"/>
      <w:r w:rsidRPr="00063810">
        <w:rPr>
          <w:b w:val="0"/>
          <w:bCs w:val="0"/>
          <w:color w:val="221F1F"/>
          <w:sz w:val="24"/>
        </w:rPr>
        <w:t xml:space="preserve"> </w:t>
      </w:r>
      <w:proofErr w:type="spellStart"/>
      <w:r w:rsidRPr="00063810">
        <w:rPr>
          <w:b w:val="0"/>
          <w:bCs w:val="0"/>
          <w:color w:val="221F1F"/>
          <w:sz w:val="24"/>
        </w:rPr>
        <w:t>pertama</w:t>
      </w:r>
      <w:proofErr w:type="spellEnd"/>
      <w:r w:rsidRPr="00063810">
        <w:rPr>
          <w:b w:val="0"/>
          <w:bCs w:val="0"/>
          <w:color w:val="221F1F"/>
          <w:sz w:val="24"/>
        </w:rPr>
        <w:t xml:space="preserve"> (primigravida) </w:t>
      </w:r>
      <w:proofErr w:type="spellStart"/>
      <w:r w:rsidRPr="00063810">
        <w:rPr>
          <w:b w:val="0"/>
          <w:bCs w:val="0"/>
          <w:color w:val="221F1F"/>
          <w:sz w:val="24"/>
        </w:rPr>
        <w:t>dapat</w:t>
      </w:r>
      <w:proofErr w:type="spellEnd"/>
      <w:r w:rsidRPr="00063810">
        <w:rPr>
          <w:b w:val="0"/>
          <w:bCs w:val="0"/>
          <w:color w:val="221F1F"/>
          <w:sz w:val="24"/>
        </w:rPr>
        <w:t xml:space="preserve"> </w:t>
      </w:r>
      <w:proofErr w:type="spellStart"/>
      <w:r w:rsidRPr="00063810">
        <w:rPr>
          <w:b w:val="0"/>
          <w:bCs w:val="0"/>
          <w:color w:val="221F1F"/>
          <w:sz w:val="24"/>
        </w:rPr>
        <w:t>ditemukan</w:t>
      </w:r>
      <w:proofErr w:type="spellEnd"/>
      <w:r w:rsidRPr="00063810">
        <w:rPr>
          <w:b w:val="0"/>
          <w:bCs w:val="0"/>
          <w:color w:val="221F1F"/>
          <w:sz w:val="24"/>
        </w:rPr>
        <w:t xml:space="preserve"> perineum yang </w:t>
      </w:r>
      <w:proofErr w:type="spellStart"/>
      <w:r w:rsidRPr="00063810">
        <w:rPr>
          <w:b w:val="0"/>
          <w:bCs w:val="0"/>
          <w:color w:val="221F1F"/>
          <w:sz w:val="24"/>
        </w:rPr>
        <w:t>kaku</w:t>
      </w:r>
      <w:proofErr w:type="spellEnd"/>
      <w:r w:rsidRPr="00063810">
        <w:rPr>
          <w:b w:val="0"/>
          <w:bCs w:val="0"/>
          <w:color w:val="221F1F"/>
          <w:sz w:val="24"/>
        </w:rPr>
        <w:t xml:space="preserve"> </w:t>
      </w:r>
      <w:proofErr w:type="spellStart"/>
      <w:r w:rsidRPr="00063810">
        <w:rPr>
          <w:b w:val="0"/>
          <w:bCs w:val="0"/>
          <w:color w:val="221F1F"/>
          <w:sz w:val="24"/>
        </w:rPr>
        <w:t>sehingga</w:t>
      </w:r>
      <w:proofErr w:type="spellEnd"/>
      <w:r w:rsidRPr="00063810">
        <w:rPr>
          <w:b w:val="0"/>
          <w:bCs w:val="0"/>
          <w:color w:val="221F1F"/>
          <w:sz w:val="24"/>
        </w:rPr>
        <w:t xml:space="preserve"> </w:t>
      </w:r>
      <w:proofErr w:type="spellStart"/>
      <w:r w:rsidRPr="00063810">
        <w:rPr>
          <w:b w:val="0"/>
          <w:bCs w:val="0"/>
          <w:color w:val="221F1F"/>
          <w:sz w:val="24"/>
        </w:rPr>
        <w:t>lebih</w:t>
      </w:r>
      <w:proofErr w:type="spellEnd"/>
      <w:r w:rsidRPr="00063810">
        <w:rPr>
          <w:b w:val="0"/>
          <w:bCs w:val="0"/>
          <w:color w:val="221F1F"/>
          <w:sz w:val="24"/>
        </w:rPr>
        <w:t xml:space="preserve"> </w:t>
      </w:r>
      <w:proofErr w:type="spellStart"/>
      <w:r w:rsidRPr="00063810">
        <w:rPr>
          <w:b w:val="0"/>
          <w:bCs w:val="0"/>
          <w:color w:val="221F1F"/>
          <w:sz w:val="24"/>
        </w:rPr>
        <w:t>mudah</w:t>
      </w:r>
      <w:proofErr w:type="spellEnd"/>
      <w:r w:rsidRPr="00063810">
        <w:rPr>
          <w:b w:val="0"/>
          <w:bCs w:val="0"/>
          <w:color w:val="221F1F"/>
          <w:sz w:val="24"/>
        </w:rPr>
        <w:t xml:space="preserve"> dan </w:t>
      </w:r>
      <w:proofErr w:type="spellStart"/>
      <w:r w:rsidRPr="00063810">
        <w:rPr>
          <w:b w:val="0"/>
          <w:bCs w:val="0"/>
          <w:color w:val="221F1F"/>
          <w:sz w:val="24"/>
        </w:rPr>
        <w:t>rentan</w:t>
      </w:r>
      <w:proofErr w:type="spellEnd"/>
      <w:r w:rsidRPr="00063810">
        <w:rPr>
          <w:b w:val="0"/>
          <w:bCs w:val="0"/>
          <w:color w:val="221F1F"/>
          <w:sz w:val="24"/>
        </w:rPr>
        <w:t xml:space="preserve"> </w:t>
      </w:r>
      <w:proofErr w:type="spellStart"/>
      <w:r w:rsidRPr="00063810">
        <w:rPr>
          <w:b w:val="0"/>
          <w:bCs w:val="0"/>
          <w:color w:val="221F1F"/>
          <w:sz w:val="24"/>
        </w:rPr>
        <w:t>terjadi</w:t>
      </w:r>
      <w:proofErr w:type="spellEnd"/>
      <w:r w:rsidRPr="00063810">
        <w:rPr>
          <w:b w:val="0"/>
          <w:bCs w:val="0"/>
          <w:color w:val="221F1F"/>
          <w:sz w:val="24"/>
        </w:rPr>
        <w:t xml:space="preserve"> </w:t>
      </w:r>
      <w:proofErr w:type="spellStart"/>
      <w:r w:rsidRPr="00063810">
        <w:rPr>
          <w:b w:val="0"/>
          <w:bCs w:val="0"/>
          <w:color w:val="221F1F"/>
          <w:sz w:val="24"/>
        </w:rPr>
        <w:t>ruptur</w:t>
      </w:r>
      <w:proofErr w:type="spellEnd"/>
      <w:r w:rsidRPr="00063810">
        <w:rPr>
          <w:b w:val="0"/>
          <w:bCs w:val="0"/>
          <w:color w:val="221F1F"/>
          <w:sz w:val="24"/>
        </w:rPr>
        <w:t xml:space="preserve"> perineum </w:t>
      </w:r>
      <w:proofErr w:type="spellStart"/>
      <w:r w:rsidRPr="00063810">
        <w:rPr>
          <w:b w:val="0"/>
          <w:bCs w:val="0"/>
          <w:color w:val="221F1F"/>
          <w:sz w:val="24"/>
        </w:rPr>
        <w:t>spontan</w:t>
      </w:r>
      <w:proofErr w:type="spellEnd"/>
      <w:r w:rsidRPr="00063810">
        <w:rPr>
          <w:b w:val="0"/>
          <w:bCs w:val="0"/>
          <w:color w:val="221F1F"/>
          <w:sz w:val="24"/>
        </w:rPr>
        <w:t xml:space="preserve">, </w:t>
      </w:r>
      <w:proofErr w:type="spellStart"/>
      <w:r w:rsidRPr="00063810">
        <w:rPr>
          <w:b w:val="0"/>
          <w:bCs w:val="0"/>
          <w:color w:val="221F1F"/>
          <w:sz w:val="24"/>
        </w:rPr>
        <w:t>sedangkan</w:t>
      </w:r>
      <w:proofErr w:type="spellEnd"/>
      <w:r w:rsidRPr="00063810">
        <w:rPr>
          <w:b w:val="0"/>
          <w:bCs w:val="0"/>
          <w:color w:val="221F1F"/>
          <w:sz w:val="24"/>
        </w:rPr>
        <w:t xml:space="preserve"> pada multigravida yang </w:t>
      </w:r>
      <w:proofErr w:type="spellStart"/>
      <w:r w:rsidRPr="00063810">
        <w:rPr>
          <w:b w:val="0"/>
          <w:bCs w:val="0"/>
          <w:color w:val="221F1F"/>
          <w:sz w:val="24"/>
        </w:rPr>
        <w:t>sudah</w:t>
      </w:r>
      <w:proofErr w:type="spellEnd"/>
      <w:r w:rsidRPr="00063810">
        <w:rPr>
          <w:b w:val="0"/>
          <w:bCs w:val="0"/>
          <w:color w:val="221F1F"/>
          <w:sz w:val="24"/>
        </w:rPr>
        <w:t xml:space="preserve"> </w:t>
      </w:r>
      <w:proofErr w:type="spellStart"/>
      <w:r w:rsidRPr="00063810">
        <w:rPr>
          <w:b w:val="0"/>
          <w:bCs w:val="0"/>
          <w:color w:val="221F1F"/>
          <w:sz w:val="24"/>
        </w:rPr>
        <w:t>pernah</w:t>
      </w:r>
      <w:proofErr w:type="spellEnd"/>
      <w:r w:rsidRPr="00063810">
        <w:rPr>
          <w:b w:val="0"/>
          <w:bCs w:val="0"/>
          <w:color w:val="221F1F"/>
          <w:sz w:val="24"/>
        </w:rPr>
        <w:t xml:space="preserve"> </w:t>
      </w:r>
      <w:proofErr w:type="spellStart"/>
      <w:r w:rsidRPr="00063810">
        <w:rPr>
          <w:b w:val="0"/>
          <w:bCs w:val="0"/>
          <w:color w:val="221F1F"/>
          <w:sz w:val="24"/>
        </w:rPr>
        <w:t>melahirkan</w:t>
      </w:r>
      <w:proofErr w:type="spellEnd"/>
      <w:r w:rsidRPr="00063810">
        <w:rPr>
          <w:b w:val="0"/>
          <w:bCs w:val="0"/>
          <w:color w:val="221F1F"/>
          <w:sz w:val="24"/>
        </w:rPr>
        <w:t xml:space="preserve"> </w:t>
      </w:r>
      <w:proofErr w:type="spellStart"/>
      <w:r w:rsidRPr="00063810">
        <w:rPr>
          <w:b w:val="0"/>
          <w:bCs w:val="0"/>
          <w:color w:val="221F1F"/>
          <w:sz w:val="24"/>
        </w:rPr>
        <w:t>bayi</w:t>
      </w:r>
      <w:proofErr w:type="spellEnd"/>
      <w:r w:rsidRPr="00063810">
        <w:rPr>
          <w:b w:val="0"/>
          <w:bCs w:val="0"/>
          <w:color w:val="221F1F"/>
          <w:sz w:val="24"/>
        </w:rPr>
        <w:t xml:space="preserve"> yang viable </w:t>
      </w:r>
      <w:proofErr w:type="spellStart"/>
      <w:r w:rsidRPr="00063810">
        <w:rPr>
          <w:b w:val="0"/>
          <w:bCs w:val="0"/>
          <w:color w:val="221F1F"/>
          <w:sz w:val="24"/>
        </w:rPr>
        <w:t>lebih</w:t>
      </w:r>
      <w:proofErr w:type="spellEnd"/>
      <w:r w:rsidRPr="00063810">
        <w:rPr>
          <w:b w:val="0"/>
          <w:bCs w:val="0"/>
          <w:color w:val="221F1F"/>
          <w:sz w:val="24"/>
        </w:rPr>
        <w:t xml:space="preserve"> </w:t>
      </w:r>
      <w:proofErr w:type="spellStart"/>
      <w:r w:rsidRPr="00063810">
        <w:rPr>
          <w:b w:val="0"/>
          <w:bCs w:val="0"/>
          <w:color w:val="221F1F"/>
          <w:sz w:val="24"/>
        </w:rPr>
        <w:t>dari</w:t>
      </w:r>
      <w:proofErr w:type="spellEnd"/>
      <w:r w:rsidRPr="00063810">
        <w:rPr>
          <w:b w:val="0"/>
          <w:bCs w:val="0"/>
          <w:color w:val="221F1F"/>
          <w:sz w:val="24"/>
        </w:rPr>
        <w:t xml:space="preserve"> 1 kali </w:t>
      </w:r>
      <w:proofErr w:type="spellStart"/>
      <w:r w:rsidRPr="00063810">
        <w:rPr>
          <w:b w:val="0"/>
          <w:bCs w:val="0"/>
          <w:color w:val="221F1F"/>
          <w:sz w:val="24"/>
        </w:rPr>
        <w:t>daerah</w:t>
      </w:r>
      <w:proofErr w:type="spellEnd"/>
      <w:r w:rsidRPr="00063810">
        <w:rPr>
          <w:b w:val="0"/>
          <w:bCs w:val="0"/>
          <w:color w:val="221F1F"/>
          <w:sz w:val="24"/>
        </w:rPr>
        <w:t xml:space="preserve"> </w:t>
      </w:r>
      <w:proofErr w:type="spellStart"/>
      <w:r w:rsidRPr="00063810">
        <w:rPr>
          <w:b w:val="0"/>
          <w:bCs w:val="0"/>
          <w:color w:val="221F1F"/>
          <w:sz w:val="24"/>
        </w:rPr>
        <w:t>perineumnya</w:t>
      </w:r>
      <w:proofErr w:type="spellEnd"/>
      <w:r w:rsidRPr="00063810">
        <w:rPr>
          <w:b w:val="0"/>
          <w:bCs w:val="0"/>
          <w:color w:val="221F1F"/>
          <w:sz w:val="24"/>
        </w:rPr>
        <w:t xml:space="preserve"> </w:t>
      </w:r>
      <w:proofErr w:type="spellStart"/>
      <w:r w:rsidRPr="00063810">
        <w:rPr>
          <w:b w:val="0"/>
          <w:bCs w:val="0"/>
          <w:color w:val="221F1F"/>
          <w:sz w:val="24"/>
        </w:rPr>
        <w:t>lebih</w:t>
      </w:r>
      <w:proofErr w:type="spellEnd"/>
      <w:r w:rsidRPr="00063810">
        <w:rPr>
          <w:b w:val="0"/>
          <w:bCs w:val="0"/>
          <w:color w:val="221F1F"/>
          <w:sz w:val="24"/>
        </w:rPr>
        <w:t xml:space="preserve"> </w:t>
      </w:r>
      <w:proofErr w:type="spellStart"/>
      <w:r w:rsidRPr="00063810">
        <w:rPr>
          <w:b w:val="0"/>
          <w:bCs w:val="0"/>
          <w:color w:val="221F1F"/>
          <w:sz w:val="24"/>
        </w:rPr>
        <w:t>elastis</w:t>
      </w:r>
      <w:proofErr w:type="spellEnd"/>
      <w:r w:rsidRPr="00063810">
        <w:rPr>
          <w:b w:val="0"/>
          <w:bCs w:val="0"/>
          <w:color w:val="221F1F"/>
          <w:sz w:val="24"/>
        </w:rPr>
        <w:t xml:space="preserve">. Selain </w:t>
      </w:r>
      <w:proofErr w:type="spellStart"/>
      <w:r w:rsidRPr="00063810">
        <w:rPr>
          <w:b w:val="0"/>
          <w:bCs w:val="0"/>
          <w:color w:val="221F1F"/>
          <w:sz w:val="24"/>
        </w:rPr>
        <w:t>itu</w:t>
      </w:r>
      <w:proofErr w:type="spellEnd"/>
      <w:r w:rsidRPr="00063810">
        <w:rPr>
          <w:b w:val="0"/>
          <w:bCs w:val="0"/>
          <w:color w:val="221F1F"/>
          <w:sz w:val="24"/>
        </w:rPr>
        <w:t xml:space="preserve"> </w:t>
      </w:r>
      <w:proofErr w:type="spellStart"/>
      <w:r w:rsidRPr="00063810">
        <w:rPr>
          <w:b w:val="0"/>
          <w:bCs w:val="0"/>
          <w:color w:val="221F1F"/>
          <w:sz w:val="24"/>
        </w:rPr>
        <w:t>ibu</w:t>
      </w:r>
      <w:proofErr w:type="spellEnd"/>
      <w:r w:rsidRPr="00063810">
        <w:rPr>
          <w:b w:val="0"/>
          <w:bCs w:val="0"/>
          <w:color w:val="221F1F"/>
          <w:sz w:val="24"/>
        </w:rPr>
        <w:t xml:space="preserve"> primipara </w:t>
      </w:r>
      <w:proofErr w:type="spellStart"/>
      <w:r w:rsidRPr="00063810">
        <w:rPr>
          <w:b w:val="0"/>
          <w:bCs w:val="0"/>
          <w:color w:val="221F1F"/>
          <w:sz w:val="24"/>
        </w:rPr>
        <w:t>belum</w:t>
      </w:r>
      <w:proofErr w:type="spellEnd"/>
      <w:r w:rsidRPr="00063810">
        <w:rPr>
          <w:b w:val="0"/>
          <w:bCs w:val="0"/>
          <w:color w:val="221F1F"/>
          <w:sz w:val="24"/>
        </w:rPr>
        <w:t xml:space="preserve"> </w:t>
      </w:r>
      <w:proofErr w:type="spellStart"/>
      <w:r w:rsidRPr="00063810">
        <w:rPr>
          <w:b w:val="0"/>
          <w:bCs w:val="0"/>
          <w:color w:val="221F1F"/>
          <w:sz w:val="24"/>
        </w:rPr>
        <w:t>perah</w:t>
      </w:r>
      <w:proofErr w:type="spellEnd"/>
      <w:r w:rsidRPr="00063810">
        <w:rPr>
          <w:b w:val="0"/>
          <w:bCs w:val="0"/>
          <w:color w:val="221F1F"/>
          <w:sz w:val="24"/>
        </w:rPr>
        <w:t xml:space="preserve"> </w:t>
      </w:r>
      <w:proofErr w:type="spellStart"/>
      <w:r w:rsidRPr="00063810">
        <w:rPr>
          <w:b w:val="0"/>
          <w:bCs w:val="0"/>
          <w:color w:val="221F1F"/>
          <w:sz w:val="24"/>
        </w:rPr>
        <w:t>mendapat</w:t>
      </w:r>
      <w:proofErr w:type="spellEnd"/>
      <w:r w:rsidRPr="00063810">
        <w:rPr>
          <w:b w:val="0"/>
          <w:bCs w:val="0"/>
          <w:color w:val="221F1F"/>
          <w:sz w:val="24"/>
        </w:rPr>
        <w:t xml:space="preserve"> </w:t>
      </w:r>
      <w:proofErr w:type="spellStart"/>
      <w:r w:rsidRPr="00063810">
        <w:rPr>
          <w:b w:val="0"/>
          <w:bCs w:val="0"/>
          <w:color w:val="221F1F"/>
          <w:sz w:val="24"/>
        </w:rPr>
        <w:t>pengalaman</w:t>
      </w:r>
      <w:proofErr w:type="spellEnd"/>
      <w:r w:rsidRPr="00063810">
        <w:rPr>
          <w:b w:val="0"/>
          <w:bCs w:val="0"/>
          <w:color w:val="221F1F"/>
          <w:sz w:val="24"/>
        </w:rPr>
        <w:t xml:space="preserve"> </w:t>
      </w:r>
      <w:proofErr w:type="spellStart"/>
      <w:r w:rsidRPr="00063810">
        <w:rPr>
          <w:b w:val="0"/>
          <w:bCs w:val="0"/>
          <w:color w:val="221F1F"/>
          <w:sz w:val="24"/>
        </w:rPr>
        <w:t>mengalami</w:t>
      </w:r>
      <w:proofErr w:type="spellEnd"/>
      <w:r w:rsidRPr="00063810">
        <w:rPr>
          <w:b w:val="0"/>
          <w:bCs w:val="0"/>
          <w:color w:val="221F1F"/>
          <w:sz w:val="24"/>
        </w:rPr>
        <w:t xml:space="preserve"> </w:t>
      </w:r>
      <w:proofErr w:type="spellStart"/>
      <w:r w:rsidRPr="00063810">
        <w:rPr>
          <w:b w:val="0"/>
          <w:bCs w:val="0"/>
          <w:color w:val="221F1F"/>
          <w:sz w:val="24"/>
        </w:rPr>
        <w:t>persalinan</w:t>
      </w:r>
      <w:proofErr w:type="spellEnd"/>
      <w:r w:rsidRPr="00063810">
        <w:rPr>
          <w:b w:val="0"/>
          <w:bCs w:val="0"/>
          <w:color w:val="221F1F"/>
          <w:sz w:val="24"/>
        </w:rPr>
        <w:t xml:space="preserve"> </w:t>
      </w:r>
      <w:proofErr w:type="spellStart"/>
      <w:r w:rsidRPr="00063810">
        <w:rPr>
          <w:b w:val="0"/>
          <w:bCs w:val="0"/>
          <w:color w:val="221F1F"/>
          <w:sz w:val="24"/>
        </w:rPr>
        <w:t>apabila</w:t>
      </w:r>
      <w:proofErr w:type="spellEnd"/>
      <w:r w:rsidRPr="00063810">
        <w:rPr>
          <w:b w:val="0"/>
          <w:bCs w:val="0"/>
          <w:color w:val="221F1F"/>
          <w:sz w:val="24"/>
        </w:rPr>
        <w:t xml:space="preserve"> </w:t>
      </w:r>
      <w:proofErr w:type="spellStart"/>
      <w:r w:rsidRPr="00063810">
        <w:rPr>
          <w:b w:val="0"/>
          <w:bCs w:val="0"/>
          <w:color w:val="221F1F"/>
          <w:sz w:val="24"/>
        </w:rPr>
        <w:t>dibandingkan</w:t>
      </w:r>
      <w:proofErr w:type="spellEnd"/>
      <w:r w:rsidRPr="00063810">
        <w:rPr>
          <w:b w:val="0"/>
          <w:bCs w:val="0"/>
          <w:color w:val="221F1F"/>
          <w:sz w:val="24"/>
        </w:rPr>
        <w:t xml:space="preserve"> </w:t>
      </w:r>
      <w:proofErr w:type="spellStart"/>
      <w:r w:rsidRPr="00063810">
        <w:rPr>
          <w:b w:val="0"/>
          <w:bCs w:val="0"/>
          <w:color w:val="221F1F"/>
          <w:sz w:val="24"/>
        </w:rPr>
        <w:t>dengan</w:t>
      </w:r>
      <w:proofErr w:type="spellEnd"/>
      <w:r w:rsidRPr="00063810">
        <w:rPr>
          <w:b w:val="0"/>
          <w:bCs w:val="0"/>
          <w:color w:val="221F1F"/>
          <w:sz w:val="24"/>
        </w:rPr>
        <w:t xml:space="preserve"> </w:t>
      </w:r>
      <w:proofErr w:type="spellStart"/>
      <w:r w:rsidRPr="00063810">
        <w:rPr>
          <w:b w:val="0"/>
          <w:bCs w:val="0"/>
          <w:color w:val="221F1F"/>
          <w:sz w:val="24"/>
        </w:rPr>
        <w:t>ibu</w:t>
      </w:r>
      <w:proofErr w:type="spellEnd"/>
      <w:r w:rsidRPr="00063810">
        <w:rPr>
          <w:b w:val="0"/>
          <w:bCs w:val="0"/>
          <w:color w:val="221F1F"/>
          <w:sz w:val="24"/>
        </w:rPr>
        <w:t xml:space="preserve"> multipara, </w:t>
      </w:r>
      <w:proofErr w:type="spellStart"/>
      <w:r w:rsidRPr="00063810">
        <w:rPr>
          <w:b w:val="0"/>
          <w:bCs w:val="0"/>
          <w:color w:val="221F1F"/>
          <w:sz w:val="24"/>
        </w:rPr>
        <w:t>hal</w:t>
      </w:r>
      <w:proofErr w:type="spellEnd"/>
      <w:r w:rsidRPr="00063810">
        <w:rPr>
          <w:b w:val="0"/>
          <w:bCs w:val="0"/>
          <w:color w:val="221F1F"/>
          <w:sz w:val="24"/>
        </w:rPr>
        <w:t xml:space="preserve"> </w:t>
      </w:r>
      <w:proofErr w:type="spellStart"/>
      <w:r w:rsidRPr="00063810">
        <w:rPr>
          <w:b w:val="0"/>
          <w:bCs w:val="0"/>
          <w:color w:val="221F1F"/>
          <w:sz w:val="24"/>
        </w:rPr>
        <w:t>ini</w:t>
      </w:r>
      <w:proofErr w:type="spellEnd"/>
      <w:r w:rsidRPr="00063810">
        <w:rPr>
          <w:b w:val="0"/>
          <w:bCs w:val="0"/>
          <w:color w:val="221F1F"/>
          <w:sz w:val="24"/>
        </w:rPr>
        <w:t xml:space="preserve"> </w:t>
      </w:r>
      <w:proofErr w:type="spellStart"/>
      <w:r w:rsidRPr="00063810">
        <w:rPr>
          <w:b w:val="0"/>
          <w:bCs w:val="0"/>
          <w:color w:val="221F1F"/>
          <w:sz w:val="24"/>
        </w:rPr>
        <w:t>selanjutnya</w:t>
      </w:r>
      <w:proofErr w:type="spellEnd"/>
      <w:r w:rsidRPr="00063810">
        <w:rPr>
          <w:b w:val="0"/>
          <w:bCs w:val="0"/>
          <w:color w:val="221F1F"/>
          <w:sz w:val="24"/>
        </w:rPr>
        <w:t xml:space="preserve"> </w:t>
      </w:r>
      <w:proofErr w:type="spellStart"/>
      <w:r w:rsidRPr="00063810">
        <w:rPr>
          <w:b w:val="0"/>
          <w:bCs w:val="0"/>
          <w:color w:val="221F1F"/>
          <w:sz w:val="24"/>
        </w:rPr>
        <w:t>mempengaruhi</w:t>
      </w:r>
      <w:proofErr w:type="spellEnd"/>
      <w:r w:rsidRPr="00063810">
        <w:rPr>
          <w:b w:val="0"/>
          <w:bCs w:val="0"/>
          <w:color w:val="221F1F"/>
          <w:sz w:val="24"/>
        </w:rPr>
        <w:t xml:space="preserve"> </w:t>
      </w:r>
      <w:proofErr w:type="spellStart"/>
      <w:r w:rsidRPr="00063810">
        <w:rPr>
          <w:b w:val="0"/>
          <w:bCs w:val="0"/>
          <w:color w:val="221F1F"/>
          <w:sz w:val="24"/>
        </w:rPr>
        <w:t>penatalaksanaan</w:t>
      </w:r>
      <w:proofErr w:type="spellEnd"/>
      <w:r w:rsidRPr="00063810">
        <w:rPr>
          <w:b w:val="0"/>
          <w:bCs w:val="0"/>
          <w:color w:val="221F1F"/>
          <w:sz w:val="24"/>
        </w:rPr>
        <w:t xml:space="preserve"> </w:t>
      </w:r>
      <w:proofErr w:type="spellStart"/>
      <w:r w:rsidRPr="00063810">
        <w:rPr>
          <w:b w:val="0"/>
          <w:bCs w:val="0"/>
          <w:color w:val="221F1F"/>
          <w:sz w:val="24"/>
        </w:rPr>
        <w:t>atau</w:t>
      </w:r>
      <w:proofErr w:type="spellEnd"/>
      <w:r w:rsidRPr="00063810">
        <w:rPr>
          <w:b w:val="0"/>
          <w:bCs w:val="0"/>
          <w:color w:val="221F1F"/>
          <w:sz w:val="24"/>
        </w:rPr>
        <w:t xml:space="preserve"> </w:t>
      </w:r>
      <w:proofErr w:type="spellStart"/>
      <w:r w:rsidRPr="00063810">
        <w:rPr>
          <w:b w:val="0"/>
          <w:bCs w:val="0"/>
          <w:color w:val="221F1F"/>
          <w:sz w:val="24"/>
        </w:rPr>
        <w:t>pertolongan</w:t>
      </w:r>
      <w:proofErr w:type="spellEnd"/>
      <w:r w:rsidRPr="00063810">
        <w:rPr>
          <w:b w:val="0"/>
          <w:bCs w:val="0"/>
          <w:color w:val="221F1F"/>
          <w:sz w:val="24"/>
        </w:rPr>
        <w:t xml:space="preserve"> </w:t>
      </w:r>
      <w:proofErr w:type="spellStart"/>
      <w:r w:rsidRPr="00063810">
        <w:rPr>
          <w:b w:val="0"/>
          <w:bCs w:val="0"/>
          <w:color w:val="221F1F"/>
          <w:sz w:val="24"/>
        </w:rPr>
        <w:t>persalinan</w:t>
      </w:r>
      <w:proofErr w:type="spellEnd"/>
      <w:r w:rsidRPr="00063810">
        <w:rPr>
          <w:b w:val="0"/>
          <w:bCs w:val="0"/>
          <w:color w:val="221F1F"/>
          <w:sz w:val="24"/>
        </w:rPr>
        <w:t xml:space="preserve"> yang </w:t>
      </w:r>
      <w:proofErr w:type="spellStart"/>
      <w:r w:rsidRPr="00063810">
        <w:rPr>
          <w:b w:val="0"/>
          <w:bCs w:val="0"/>
          <w:color w:val="221F1F"/>
          <w:sz w:val="24"/>
        </w:rPr>
        <w:t>akan</w:t>
      </w:r>
      <w:proofErr w:type="spellEnd"/>
      <w:r w:rsidRPr="00063810">
        <w:rPr>
          <w:b w:val="0"/>
          <w:bCs w:val="0"/>
          <w:color w:val="221F1F"/>
          <w:sz w:val="24"/>
        </w:rPr>
        <w:t xml:space="preserve"> </w:t>
      </w:r>
      <w:proofErr w:type="spellStart"/>
      <w:r w:rsidRPr="00063810">
        <w:rPr>
          <w:b w:val="0"/>
          <w:bCs w:val="0"/>
          <w:color w:val="221F1F"/>
          <w:sz w:val="24"/>
        </w:rPr>
        <w:t>dilakukan</w:t>
      </w:r>
      <w:proofErr w:type="spellEnd"/>
      <w:r w:rsidRPr="00063810">
        <w:rPr>
          <w:b w:val="0"/>
          <w:bCs w:val="0"/>
          <w:color w:val="221F1F"/>
          <w:sz w:val="24"/>
        </w:rPr>
        <w:t xml:space="preserve"> oleh </w:t>
      </w:r>
      <w:proofErr w:type="spellStart"/>
      <w:r w:rsidRPr="00063810">
        <w:rPr>
          <w:b w:val="0"/>
          <w:bCs w:val="0"/>
          <w:color w:val="221F1F"/>
          <w:sz w:val="24"/>
        </w:rPr>
        <w:t>bidan</w:t>
      </w:r>
      <w:proofErr w:type="spellEnd"/>
      <w:r w:rsidRPr="00063810">
        <w:rPr>
          <w:b w:val="0"/>
          <w:bCs w:val="0"/>
          <w:color w:val="221F1F"/>
          <w:sz w:val="24"/>
        </w:rPr>
        <w:t xml:space="preserve"> (</w:t>
      </w:r>
      <w:proofErr w:type="spellStart"/>
      <w:r w:rsidRPr="00063810">
        <w:rPr>
          <w:b w:val="0"/>
          <w:bCs w:val="0"/>
          <w:color w:val="221F1F"/>
          <w:sz w:val="24"/>
        </w:rPr>
        <w:t>Suririnah</w:t>
      </w:r>
      <w:proofErr w:type="spellEnd"/>
      <w:r w:rsidRPr="00063810">
        <w:rPr>
          <w:b w:val="0"/>
          <w:bCs w:val="0"/>
          <w:color w:val="221F1F"/>
          <w:sz w:val="24"/>
        </w:rPr>
        <w:t>, 20</w:t>
      </w:r>
      <w:r>
        <w:rPr>
          <w:b w:val="0"/>
          <w:bCs w:val="0"/>
          <w:color w:val="221F1F"/>
          <w:sz w:val="24"/>
        </w:rPr>
        <w:t>2</w:t>
      </w:r>
      <w:r w:rsidRPr="00063810">
        <w:rPr>
          <w:b w:val="0"/>
          <w:bCs w:val="0"/>
          <w:color w:val="221F1F"/>
          <w:sz w:val="24"/>
        </w:rPr>
        <w:t>2).</w:t>
      </w:r>
    </w:p>
    <w:p w14:paraId="15BF9255" w14:textId="77777777" w:rsidR="00860296" w:rsidRPr="00063810" w:rsidRDefault="00860296" w:rsidP="00860296">
      <w:pPr>
        <w:pStyle w:val="BodyText"/>
        <w:spacing w:before="1"/>
        <w:ind w:right="441" w:firstLine="720"/>
        <w:jc w:val="both"/>
        <w:rPr>
          <w:b w:val="0"/>
          <w:bCs w:val="0"/>
          <w:sz w:val="24"/>
        </w:rPr>
      </w:pPr>
      <w:r w:rsidRPr="00063810">
        <w:rPr>
          <w:b w:val="0"/>
          <w:bCs w:val="0"/>
          <w:color w:val="221F1F"/>
          <w:sz w:val="24"/>
        </w:rPr>
        <w:t xml:space="preserve">Hasil </w:t>
      </w:r>
      <w:proofErr w:type="spellStart"/>
      <w:r w:rsidRPr="00063810">
        <w:rPr>
          <w:b w:val="0"/>
          <w:bCs w:val="0"/>
          <w:color w:val="221F1F"/>
          <w:sz w:val="24"/>
        </w:rPr>
        <w:t>penelitian</w:t>
      </w:r>
      <w:proofErr w:type="spellEnd"/>
      <w:r w:rsidRPr="00063810">
        <w:rPr>
          <w:b w:val="0"/>
          <w:bCs w:val="0"/>
          <w:color w:val="221F1F"/>
          <w:sz w:val="24"/>
        </w:rPr>
        <w:t xml:space="preserve"> </w:t>
      </w:r>
      <w:proofErr w:type="spellStart"/>
      <w:r w:rsidRPr="00063810">
        <w:rPr>
          <w:b w:val="0"/>
          <w:bCs w:val="0"/>
          <w:color w:val="221F1F"/>
          <w:sz w:val="24"/>
        </w:rPr>
        <w:t>ini</w:t>
      </w:r>
      <w:proofErr w:type="spellEnd"/>
      <w:r w:rsidRPr="00063810">
        <w:rPr>
          <w:b w:val="0"/>
          <w:bCs w:val="0"/>
          <w:color w:val="221F1F"/>
          <w:sz w:val="24"/>
        </w:rPr>
        <w:t xml:space="preserve"> juga </w:t>
      </w:r>
      <w:proofErr w:type="spellStart"/>
      <w:r w:rsidRPr="00063810">
        <w:rPr>
          <w:b w:val="0"/>
          <w:bCs w:val="0"/>
          <w:color w:val="221F1F"/>
          <w:sz w:val="24"/>
        </w:rPr>
        <w:t>sesuai</w:t>
      </w:r>
      <w:proofErr w:type="spellEnd"/>
      <w:r w:rsidRPr="00063810">
        <w:rPr>
          <w:b w:val="0"/>
          <w:bCs w:val="0"/>
          <w:color w:val="221F1F"/>
          <w:sz w:val="24"/>
        </w:rPr>
        <w:t xml:space="preserve"> </w:t>
      </w:r>
      <w:proofErr w:type="spellStart"/>
      <w:r w:rsidRPr="00063810">
        <w:rPr>
          <w:b w:val="0"/>
          <w:bCs w:val="0"/>
          <w:color w:val="221F1F"/>
          <w:sz w:val="24"/>
        </w:rPr>
        <w:t>dengan</w:t>
      </w:r>
      <w:proofErr w:type="spellEnd"/>
      <w:r w:rsidRPr="00063810">
        <w:rPr>
          <w:b w:val="0"/>
          <w:bCs w:val="0"/>
          <w:color w:val="221F1F"/>
          <w:sz w:val="24"/>
        </w:rPr>
        <w:t xml:space="preserve"> </w:t>
      </w:r>
      <w:proofErr w:type="spellStart"/>
      <w:r w:rsidRPr="00063810">
        <w:rPr>
          <w:b w:val="0"/>
          <w:bCs w:val="0"/>
          <w:color w:val="221F1F"/>
          <w:sz w:val="24"/>
        </w:rPr>
        <w:t>pendapat</w:t>
      </w:r>
      <w:proofErr w:type="spellEnd"/>
      <w:r w:rsidRPr="00063810">
        <w:rPr>
          <w:b w:val="0"/>
          <w:bCs w:val="0"/>
          <w:color w:val="221F1F"/>
          <w:sz w:val="24"/>
        </w:rPr>
        <w:t xml:space="preserve"> </w:t>
      </w:r>
      <w:proofErr w:type="spellStart"/>
      <w:r w:rsidRPr="00063810">
        <w:rPr>
          <w:b w:val="0"/>
          <w:bCs w:val="0"/>
          <w:color w:val="221F1F"/>
          <w:sz w:val="24"/>
        </w:rPr>
        <w:t>Nkwabong</w:t>
      </w:r>
      <w:proofErr w:type="spellEnd"/>
      <w:r w:rsidRPr="00063810">
        <w:rPr>
          <w:b w:val="0"/>
          <w:bCs w:val="0"/>
          <w:color w:val="221F1F"/>
          <w:sz w:val="24"/>
        </w:rPr>
        <w:t xml:space="preserve"> </w:t>
      </w:r>
      <w:proofErr w:type="spellStart"/>
      <w:r w:rsidRPr="00063810">
        <w:rPr>
          <w:b w:val="0"/>
          <w:bCs w:val="0"/>
          <w:color w:val="221F1F"/>
          <w:sz w:val="24"/>
        </w:rPr>
        <w:t>dkk</w:t>
      </w:r>
      <w:proofErr w:type="spellEnd"/>
      <w:r w:rsidRPr="00063810">
        <w:rPr>
          <w:b w:val="0"/>
          <w:bCs w:val="0"/>
          <w:color w:val="221F1F"/>
          <w:sz w:val="24"/>
        </w:rPr>
        <w:t xml:space="preserve"> (2013) </w:t>
      </w:r>
      <w:proofErr w:type="spellStart"/>
      <w:r w:rsidRPr="00063810">
        <w:rPr>
          <w:b w:val="0"/>
          <w:bCs w:val="0"/>
          <w:color w:val="221F1F"/>
          <w:sz w:val="24"/>
        </w:rPr>
        <w:t>bahwa</w:t>
      </w:r>
      <w:proofErr w:type="spellEnd"/>
      <w:r w:rsidRPr="00063810">
        <w:rPr>
          <w:b w:val="0"/>
          <w:bCs w:val="0"/>
          <w:color w:val="221F1F"/>
          <w:sz w:val="24"/>
        </w:rPr>
        <w:t xml:space="preserve"> </w:t>
      </w:r>
      <w:proofErr w:type="spellStart"/>
      <w:r w:rsidRPr="00063810">
        <w:rPr>
          <w:b w:val="0"/>
          <w:bCs w:val="0"/>
          <w:color w:val="221F1F"/>
          <w:sz w:val="24"/>
        </w:rPr>
        <w:t>robekan</w:t>
      </w:r>
      <w:proofErr w:type="spellEnd"/>
      <w:r w:rsidRPr="00063810">
        <w:rPr>
          <w:b w:val="0"/>
          <w:bCs w:val="0"/>
          <w:color w:val="221F1F"/>
          <w:sz w:val="24"/>
        </w:rPr>
        <w:t xml:space="preserve"> perineum </w:t>
      </w:r>
      <w:proofErr w:type="spellStart"/>
      <w:r w:rsidRPr="00063810">
        <w:rPr>
          <w:b w:val="0"/>
          <w:bCs w:val="0"/>
          <w:color w:val="221F1F"/>
          <w:sz w:val="24"/>
        </w:rPr>
        <w:t>sering</w:t>
      </w:r>
      <w:proofErr w:type="spellEnd"/>
      <w:r w:rsidRPr="00063810">
        <w:rPr>
          <w:b w:val="0"/>
          <w:bCs w:val="0"/>
          <w:color w:val="221F1F"/>
          <w:sz w:val="24"/>
        </w:rPr>
        <w:t xml:space="preserve"> </w:t>
      </w:r>
      <w:proofErr w:type="spellStart"/>
      <w:r w:rsidRPr="00063810">
        <w:rPr>
          <w:b w:val="0"/>
          <w:bCs w:val="0"/>
          <w:color w:val="221F1F"/>
          <w:sz w:val="24"/>
        </w:rPr>
        <w:t>terjadi</w:t>
      </w:r>
      <w:proofErr w:type="spellEnd"/>
      <w:r w:rsidRPr="00063810">
        <w:rPr>
          <w:b w:val="0"/>
          <w:bCs w:val="0"/>
          <w:color w:val="221F1F"/>
          <w:sz w:val="24"/>
        </w:rPr>
        <w:t xml:space="preserve"> </w:t>
      </w:r>
      <w:r w:rsidRPr="00063810">
        <w:rPr>
          <w:b w:val="0"/>
          <w:bCs w:val="0"/>
          <w:color w:val="221F1F"/>
          <w:sz w:val="24"/>
        </w:rPr>
        <w:t xml:space="preserve">pada </w:t>
      </w:r>
      <w:proofErr w:type="spellStart"/>
      <w:r w:rsidRPr="00063810">
        <w:rPr>
          <w:b w:val="0"/>
          <w:bCs w:val="0"/>
          <w:color w:val="221F1F"/>
          <w:sz w:val="24"/>
        </w:rPr>
        <w:t>wanita</w:t>
      </w:r>
      <w:proofErr w:type="spellEnd"/>
      <w:r w:rsidRPr="00063810">
        <w:rPr>
          <w:b w:val="0"/>
          <w:bCs w:val="0"/>
          <w:color w:val="221F1F"/>
          <w:sz w:val="24"/>
        </w:rPr>
        <w:t xml:space="preserve"> primipara </w:t>
      </w:r>
      <w:proofErr w:type="spellStart"/>
      <w:r w:rsidRPr="00063810">
        <w:rPr>
          <w:b w:val="0"/>
          <w:bCs w:val="0"/>
          <w:color w:val="221F1F"/>
          <w:sz w:val="24"/>
        </w:rPr>
        <w:t>dibandingkan</w:t>
      </w:r>
      <w:proofErr w:type="spellEnd"/>
      <w:r w:rsidRPr="00063810">
        <w:rPr>
          <w:b w:val="0"/>
          <w:bCs w:val="0"/>
          <w:color w:val="221F1F"/>
          <w:sz w:val="24"/>
        </w:rPr>
        <w:t xml:space="preserve"> </w:t>
      </w:r>
      <w:proofErr w:type="spellStart"/>
      <w:r w:rsidRPr="00063810">
        <w:rPr>
          <w:b w:val="0"/>
          <w:bCs w:val="0"/>
          <w:color w:val="221F1F"/>
          <w:sz w:val="24"/>
        </w:rPr>
        <w:t>dengan</w:t>
      </w:r>
      <w:proofErr w:type="spellEnd"/>
      <w:r w:rsidRPr="00063810">
        <w:rPr>
          <w:b w:val="0"/>
          <w:bCs w:val="0"/>
          <w:color w:val="221F1F"/>
          <w:sz w:val="24"/>
        </w:rPr>
        <w:t xml:space="preserve"> multipara dan </w:t>
      </w:r>
      <w:proofErr w:type="spellStart"/>
      <w:r w:rsidRPr="00063810">
        <w:rPr>
          <w:b w:val="0"/>
          <w:bCs w:val="0"/>
          <w:color w:val="221F1F"/>
          <w:sz w:val="24"/>
        </w:rPr>
        <w:t>grandemultipara</w:t>
      </w:r>
      <w:proofErr w:type="spellEnd"/>
      <w:r w:rsidRPr="00063810">
        <w:rPr>
          <w:b w:val="0"/>
          <w:bCs w:val="0"/>
          <w:color w:val="221F1F"/>
          <w:sz w:val="24"/>
        </w:rPr>
        <w:t xml:space="preserve">, </w:t>
      </w:r>
      <w:proofErr w:type="spellStart"/>
      <w:r w:rsidRPr="00063810">
        <w:rPr>
          <w:b w:val="0"/>
          <w:bCs w:val="0"/>
          <w:color w:val="221F1F"/>
          <w:sz w:val="24"/>
        </w:rPr>
        <w:t>hanya</w:t>
      </w:r>
      <w:proofErr w:type="spellEnd"/>
      <w:r w:rsidRPr="00063810">
        <w:rPr>
          <w:b w:val="0"/>
          <w:bCs w:val="0"/>
          <w:color w:val="221F1F"/>
          <w:sz w:val="24"/>
        </w:rPr>
        <w:t xml:space="preserve"> </w:t>
      </w:r>
      <w:proofErr w:type="spellStart"/>
      <w:r w:rsidRPr="00063810">
        <w:rPr>
          <w:b w:val="0"/>
          <w:bCs w:val="0"/>
          <w:color w:val="221F1F"/>
          <w:sz w:val="24"/>
        </w:rPr>
        <w:t>sebagian</w:t>
      </w:r>
      <w:proofErr w:type="spellEnd"/>
      <w:r w:rsidRPr="00063810">
        <w:rPr>
          <w:b w:val="0"/>
          <w:bCs w:val="0"/>
          <w:color w:val="221F1F"/>
          <w:sz w:val="24"/>
        </w:rPr>
        <w:t xml:space="preserve"> </w:t>
      </w:r>
      <w:proofErr w:type="spellStart"/>
      <w:r w:rsidRPr="00063810">
        <w:rPr>
          <w:b w:val="0"/>
          <w:bCs w:val="0"/>
          <w:color w:val="221F1F"/>
          <w:sz w:val="24"/>
        </w:rPr>
        <w:t>kecil</w:t>
      </w:r>
      <w:proofErr w:type="spellEnd"/>
      <w:r w:rsidRPr="00063810">
        <w:rPr>
          <w:b w:val="0"/>
          <w:bCs w:val="0"/>
          <w:color w:val="221F1F"/>
          <w:sz w:val="24"/>
        </w:rPr>
        <w:t xml:space="preserve"> </w:t>
      </w:r>
      <w:proofErr w:type="spellStart"/>
      <w:r w:rsidRPr="00063810">
        <w:rPr>
          <w:b w:val="0"/>
          <w:bCs w:val="0"/>
          <w:color w:val="221F1F"/>
          <w:sz w:val="24"/>
        </w:rPr>
        <w:t>wanita</w:t>
      </w:r>
      <w:proofErr w:type="spellEnd"/>
      <w:r w:rsidRPr="00063810">
        <w:rPr>
          <w:b w:val="0"/>
          <w:bCs w:val="0"/>
          <w:color w:val="221F1F"/>
          <w:sz w:val="24"/>
        </w:rPr>
        <w:t xml:space="preserve"> primipara </w:t>
      </w:r>
      <w:proofErr w:type="spellStart"/>
      <w:r w:rsidRPr="00063810">
        <w:rPr>
          <w:b w:val="0"/>
          <w:bCs w:val="0"/>
          <w:color w:val="221F1F"/>
          <w:sz w:val="24"/>
        </w:rPr>
        <w:t>akan</w:t>
      </w:r>
      <w:proofErr w:type="spellEnd"/>
      <w:r w:rsidRPr="00063810">
        <w:rPr>
          <w:b w:val="0"/>
          <w:bCs w:val="0"/>
          <w:color w:val="221F1F"/>
          <w:sz w:val="24"/>
        </w:rPr>
        <w:t xml:space="preserve"> </w:t>
      </w:r>
      <w:proofErr w:type="spellStart"/>
      <w:r w:rsidRPr="00063810">
        <w:rPr>
          <w:b w:val="0"/>
          <w:bCs w:val="0"/>
          <w:color w:val="221F1F"/>
          <w:sz w:val="24"/>
        </w:rPr>
        <w:t>memiliki</w:t>
      </w:r>
      <w:proofErr w:type="spellEnd"/>
      <w:r w:rsidRPr="00063810">
        <w:rPr>
          <w:b w:val="0"/>
          <w:bCs w:val="0"/>
          <w:color w:val="221F1F"/>
          <w:sz w:val="24"/>
        </w:rPr>
        <w:t xml:space="preserve"> </w:t>
      </w:r>
      <w:proofErr w:type="spellStart"/>
      <w:r w:rsidRPr="00063810">
        <w:rPr>
          <w:b w:val="0"/>
          <w:bCs w:val="0"/>
          <w:color w:val="221F1F"/>
          <w:sz w:val="24"/>
        </w:rPr>
        <w:t>sebuah</w:t>
      </w:r>
      <w:proofErr w:type="spellEnd"/>
      <w:r w:rsidRPr="00063810">
        <w:rPr>
          <w:b w:val="0"/>
          <w:bCs w:val="0"/>
          <w:color w:val="221F1F"/>
          <w:sz w:val="24"/>
        </w:rPr>
        <w:t xml:space="preserve"> perineum yang </w:t>
      </w:r>
      <w:proofErr w:type="spellStart"/>
      <w:r w:rsidRPr="00063810">
        <w:rPr>
          <w:b w:val="0"/>
          <w:bCs w:val="0"/>
          <w:color w:val="221F1F"/>
          <w:sz w:val="24"/>
        </w:rPr>
        <w:t>utuh</w:t>
      </w:r>
      <w:proofErr w:type="spellEnd"/>
      <w:r w:rsidRPr="00063810">
        <w:rPr>
          <w:b w:val="0"/>
          <w:bCs w:val="0"/>
          <w:color w:val="221F1F"/>
          <w:sz w:val="24"/>
        </w:rPr>
        <w:t xml:space="preserve"> </w:t>
      </w:r>
      <w:proofErr w:type="spellStart"/>
      <w:r w:rsidRPr="00063810">
        <w:rPr>
          <w:b w:val="0"/>
          <w:bCs w:val="0"/>
          <w:color w:val="221F1F"/>
          <w:sz w:val="24"/>
        </w:rPr>
        <w:t>setelah</w:t>
      </w:r>
      <w:proofErr w:type="spellEnd"/>
      <w:r w:rsidRPr="00063810">
        <w:rPr>
          <w:b w:val="0"/>
          <w:bCs w:val="0"/>
          <w:color w:val="221F1F"/>
          <w:sz w:val="24"/>
        </w:rPr>
        <w:t xml:space="preserve"> </w:t>
      </w:r>
      <w:proofErr w:type="spellStart"/>
      <w:r w:rsidRPr="00063810">
        <w:rPr>
          <w:b w:val="0"/>
          <w:bCs w:val="0"/>
          <w:color w:val="221F1F"/>
          <w:sz w:val="24"/>
        </w:rPr>
        <w:t>persalinan</w:t>
      </w:r>
      <w:proofErr w:type="spellEnd"/>
      <w:r w:rsidRPr="00063810">
        <w:rPr>
          <w:b w:val="0"/>
          <w:bCs w:val="0"/>
          <w:color w:val="221F1F"/>
          <w:sz w:val="24"/>
        </w:rPr>
        <w:t xml:space="preserve"> </w:t>
      </w:r>
      <w:proofErr w:type="spellStart"/>
      <w:r w:rsidRPr="00063810">
        <w:rPr>
          <w:b w:val="0"/>
          <w:bCs w:val="0"/>
          <w:color w:val="221F1F"/>
          <w:sz w:val="24"/>
        </w:rPr>
        <w:t>pervaginam</w:t>
      </w:r>
      <w:proofErr w:type="spellEnd"/>
      <w:r w:rsidRPr="00063810">
        <w:rPr>
          <w:b w:val="0"/>
          <w:bCs w:val="0"/>
          <w:color w:val="221F1F"/>
          <w:sz w:val="24"/>
        </w:rPr>
        <w:t xml:space="preserve"> </w:t>
      </w:r>
      <w:proofErr w:type="spellStart"/>
      <w:r w:rsidRPr="00063810">
        <w:rPr>
          <w:b w:val="0"/>
          <w:bCs w:val="0"/>
          <w:color w:val="221F1F"/>
          <w:sz w:val="24"/>
        </w:rPr>
        <w:t>yaitu</w:t>
      </w:r>
      <w:proofErr w:type="spellEnd"/>
      <w:r w:rsidRPr="00063810">
        <w:rPr>
          <w:b w:val="0"/>
          <w:bCs w:val="0"/>
          <w:color w:val="221F1F"/>
          <w:sz w:val="24"/>
        </w:rPr>
        <w:t xml:space="preserve"> </w:t>
      </w:r>
      <w:proofErr w:type="spellStart"/>
      <w:r w:rsidRPr="00063810">
        <w:rPr>
          <w:b w:val="0"/>
          <w:bCs w:val="0"/>
          <w:color w:val="221F1F"/>
          <w:sz w:val="24"/>
        </w:rPr>
        <w:t>hanya</w:t>
      </w:r>
      <w:proofErr w:type="spellEnd"/>
      <w:r w:rsidRPr="00063810">
        <w:rPr>
          <w:b w:val="0"/>
          <w:bCs w:val="0"/>
          <w:color w:val="221F1F"/>
          <w:sz w:val="24"/>
        </w:rPr>
        <w:t xml:space="preserve"> 8,9%.</w:t>
      </w:r>
      <w:r w:rsidRPr="00063810">
        <w:rPr>
          <w:b w:val="0"/>
          <w:bCs w:val="0"/>
          <w:color w:val="221F1F"/>
          <w:spacing w:val="34"/>
          <w:sz w:val="24"/>
        </w:rPr>
        <w:t xml:space="preserve"> </w:t>
      </w:r>
      <w:r w:rsidRPr="00063810">
        <w:rPr>
          <w:b w:val="0"/>
          <w:bCs w:val="0"/>
          <w:color w:val="221F1F"/>
          <w:sz w:val="24"/>
        </w:rPr>
        <w:t>Hasil</w:t>
      </w:r>
      <w:r w:rsidRPr="00063810">
        <w:rPr>
          <w:b w:val="0"/>
          <w:bCs w:val="0"/>
          <w:color w:val="221F1F"/>
          <w:spacing w:val="-12"/>
          <w:sz w:val="24"/>
        </w:rPr>
        <w:t xml:space="preserve"> </w:t>
      </w:r>
      <w:proofErr w:type="spellStart"/>
      <w:r w:rsidRPr="00063810">
        <w:rPr>
          <w:b w:val="0"/>
          <w:bCs w:val="0"/>
          <w:color w:val="221F1F"/>
          <w:sz w:val="24"/>
        </w:rPr>
        <w:t>penelitian</w:t>
      </w:r>
      <w:proofErr w:type="spellEnd"/>
      <w:r w:rsidRPr="00063810">
        <w:rPr>
          <w:b w:val="0"/>
          <w:bCs w:val="0"/>
          <w:color w:val="221F1F"/>
          <w:spacing w:val="-13"/>
          <w:sz w:val="24"/>
        </w:rPr>
        <w:t xml:space="preserve"> </w:t>
      </w:r>
      <w:proofErr w:type="spellStart"/>
      <w:r w:rsidRPr="00063810">
        <w:rPr>
          <w:b w:val="0"/>
          <w:bCs w:val="0"/>
          <w:color w:val="221F1F"/>
          <w:sz w:val="24"/>
        </w:rPr>
        <w:t>ini</w:t>
      </w:r>
      <w:proofErr w:type="spellEnd"/>
      <w:r w:rsidRPr="00063810">
        <w:rPr>
          <w:b w:val="0"/>
          <w:bCs w:val="0"/>
          <w:color w:val="221F1F"/>
          <w:spacing w:val="-13"/>
          <w:sz w:val="24"/>
        </w:rPr>
        <w:t xml:space="preserve"> </w:t>
      </w:r>
      <w:proofErr w:type="spellStart"/>
      <w:r w:rsidRPr="00063810">
        <w:rPr>
          <w:b w:val="0"/>
          <w:bCs w:val="0"/>
          <w:color w:val="221F1F"/>
          <w:sz w:val="24"/>
        </w:rPr>
        <w:t>sejalan</w:t>
      </w:r>
      <w:proofErr w:type="spellEnd"/>
      <w:r w:rsidRPr="00063810">
        <w:rPr>
          <w:b w:val="0"/>
          <w:bCs w:val="0"/>
          <w:color w:val="221F1F"/>
          <w:spacing w:val="-13"/>
          <w:sz w:val="24"/>
        </w:rPr>
        <w:t xml:space="preserve"> </w:t>
      </w:r>
      <w:proofErr w:type="spellStart"/>
      <w:r w:rsidRPr="00063810">
        <w:rPr>
          <w:b w:val="0"/>
          <w:bCs w:val="0"/>
          <w:color w:val="221F1F"/>
          <w:sz w:val="24"/>
        </w:rPr>
        <w:t>dengan</w:t>
      </w:r>
      <w:proofErr w:type="spellEnd"/>
      <w:r w:rsidRPr="00063810">
        <w:rPr>
          <w:b w:val="0"/>
          <w:bCs w:val="0"/>
          <w:color w:val="221F1F"/>
          <w:spacing w:val="-13"/>
          <w:sz w:val="24"/>
        </w:rPr>
        <w:t xml:space="preserve"> </w:t>
      </w:r>
      <w:proofErr w:type="spellStart"/>
      <w:r w:rsidRPr="00063810">
        <w:rPr>
          <w:b w:val="0"/>
          <w:bCs w:val="0"/>
          <w:color w:val="221F1F"/>
          <w:sz w:val="24"/>
        </w:rPr>
        <w:t>penelitian</w:t>
      </w:r>
      <w:proofErr w:type="spellEnd"/>
      <w:r w:rsidRPr="00063810">
        <w:rPr>
          <w:b w:val="0"/>
          <w:bCs w:val="0"/>
          <w:color w:val="221F1F"/>
          <w:sz w:val="24"/>
        </w:rPr>
        <w:t xml:space="preserve"> Elisa </w:t>
      </w:r>
      <w:proofErr w:type="spellStart"/>
      <w:r w:rsidRPr="00063810">
        <w:rPr>
          <w:b w:val="0"/>
          <w:bCs w:val="0"/>
          <w:color w:val="221F1F"/>
          <w:sz w:val="24"/>
        </w:rPr>
        <w:t>dkk</w:t>
      </w:r>
      <w:proofErr w:type="spellEnd"/>
      <w:r w:rsidRPr="00063810">
        <w:rPr>
          <w:b w:val="0"/>
          <w:bCs w:val="0"/>
          <w:color w:val="221F1F"/>
          <w:sz w:val="24"/>
        </w:rPr>
        <w:t xml:space="preserve"> (20</w:t>
      </w:r>
      <w:r>
        <w:rPr>
          <w:b w:val="0"/>
          <w:bCs w:val="0"/>
          <w:color w:val="221F1F"/>
          <w:sz w:val="24"/>
        </w:rPr>
        <w:t>20</w:t>
      </w:r>
      <w:r w:rsidRPr="00063810">
        <w:rPr>
          <w:b w:val="0"/>
          <w:bCs w:val="0"/>
          <w:color w:val="221F1F"/>
          <w:sz w:val="24"/>
        </w:rPr>
        <w:t xml:space="preserve">) </w:t>
      </w:r>
      <w:proofErr w:type="spellStart"/>
      <w:r w:rsidRPr="00063810">
        <w:rPr>
          <w:b w:val="0"/>
          <w:bCs w:val="0"/>
          <w:color w:val="221F1F"/>
          <w:sz w:val="24"/>
        </w:rPr>
        <w:t>dimana</w:t>
      </w:r>
      <w:proofErr w:type="spellEnd"/>
      <w:r w:rsidRPr="00063810">
        <w:rPr>
          <w:b w:val="0"/>
          <w:bCs w:val="0"/>
          <w:color w:val="221F1F"/>
          <w:sz w:val="24"/>
        </w:rPr>
        <w:t xml:space="preserve"> pada primipara </w:t>
      </w:r>
      <w:proofErr w:type="spellStart"/>
      <w:r w:rsidRPr="00063810">
        <w:rPr>
          <w:b w:val="0"/>
          <w:bCs w:val="0"/>
          <w:color w:val="221F1F"/>
          <w:sz w:val="24"/>
        </w:rPr>
        <w:t>sebagian</w:t>
      </w:r>
      <w:proofErr w:type="spellEnd"/>
      <w:r w:rsidRPr="00063810">
        <w:rPr>
          <w:b w:val="0"/>
          <w:bCs w:val="0"/>
          <w:color w:val="221F1F"/>
          <w:sz w:val="24"/>
        </w:rPr>
        <w:t xml:space="preserve"> </w:t>
      </w:r>
      <w:proofErr w:type="spellStart"/>
      <w:r w:rsidRPr="00063810">
        <w:rPr>
          <w:b w:val="0"/>
          <w:bCs w:val="0"/>
          <w:color w:val="221F1F"/>
          <w:sz w:val="24"/>
        </w:rPr>
        <w:t>besar</w:t>
      </w:r>
      <w:proofErr w:type="spellEnd"/>
      <w:r w:rsidRPr="00063810">
        <w:rPr>
          <w:b w:val="0"/>
          <w:bCs w:val="0"/>
          <w:color w:val="221F1F"/>
          <w:spacing w:val="-15"/>
          <w:sz w:val="24"/>
        </w:rPr>
        <w:t xml:space="preserve"> </w:t>
      </w:r>
      <w:r w:rsidRPr="00063810">
        <w:rPr>
          <w:b w:val="0"/>
          <w:bCs w:val="0"/>
          <w:color w:val="221F1F"/>
          <w:sz w:val="24"/>
        </w:rPr>
        <w:t>84,9%</w:t>
      </w:r>
      <w:r w:rsidRPr="00063810">
        <w:rPr>
          <w:b w:val="0"/>
          <w:bCs w:val="0"/>
          <w:color w:val="221F1F"/>
          <w:spacing w:val="-15"/>
          <w:sz w:val="24"/>
        </w:rPr>
        <w:t xml:space="preserve"> </w:t>
      </w:r>
      <w:proofErr w:type="spellStart"/>
      <w:r w:rsidRPr="00063810">
        <w:rPr>
          <w:b w:val="0"/>
          <w:bCs w:val="0"/>
          <w:color w:val="221F1F"/>
          <w:sz w:val="24"/>
        </w:rPr>
        <w:t>mengalami</w:t>
      </w:r>
      <w:proofErr w:type="spellEnd"/>
      <w:r w:rsidRPr="00063810">
        <w:rPr>
          <w:b w:val="0"/>
          <w:bCs w:val="0"/>
          <w:color w:val="221F1F"/>
          <w:spacing w:val="-15"/>
          <w:sz w:val="24"/>
        </w:rPr>
        <w:t xml:space="preserve"> </w:t>
      </w:r>
      <w:proofErr w:type="spellStart"/>
      <w:r w:rsidRPr="00063810">
        <w:rPr>
          <w:b w:val="0"/>
          <w:bCs w:val="0"/>
          <w:color w:val="221F1F"/>
          <w:sz w:val="24"/>
        </w:rPr>
        <w:t>robekan</w:t>
      </w:r>
      <w:proofErr w:type="spellEnd"/>
      <w:r w:rsidRPr="00063810">
        <w:rPr>
          <w:b w:val="0"/>
          <w:bCs w:val="0"/>
          <w:color w:val="221F1F"/>
          <w:spacing w:val="-15"/>
          <w:sz w:val="24"/>
        </w:rPr>
        <w:t xml:space="preserve"> </w:t>
      </w:r>
      <w:r w:rsidRPr="00063810">
        <w:rPr>
          <w:b w:val="0"/>
          <w:bCs w:val="0"/>
          <w:color w:val="221F1F"/>
          <w:sz w:val="24"/>
        </w:rPr>
        <w:t>perineum</w:t>
      </w:r>
      <w:r w:rsidRPr="00063810">
        <w:rPr>
          <w:b w:val="0"/>
          <w:bCs w:val="0"/>
          <w:color w:val="221F1F"/>
          <w:spacing w:val="-15"/>
          <w:sz w:val="24"/>
        </w:rPr>
        <w:t xml:space="preserve"> </w:t>
      </w:r>
      <w:proofErr w:type="spellStart"/>
      <w:r w:rsidRPr="00063810">
        <w:rPr>
          <w:b w:val="0"/>
          <w:bCs w:val="0"/>
          <w:color w:val="221F1F"/>
          <w:sz w:val="24"/>
        </w:rPr>
        <w:t>spontan</w:t>
      </w:r>
      <w:proofErr w:type="spellEnd"/>
      <w:r w:rsidRPr="00063810">
        <w:rPr>
          <w:b w:val="0"/>
          <w:bCs w:val="0"/>
          <w:color w:val="221F1F"/>
          <w:sz w:val="24"/>
        </w:rPr>
        <w:t xml:space="preserve">, </w:t>
      </w:r>
      <w:proofErr w:type="spellStart"/>
      <w:r w:rsidRPr="00063810">
        <w:rPr>
          <w:b w:val="0"/>
          <w:bCs w:val="0"/>
          <w:color w:val="221F1F"/>
          <w:sz w:val="24"/>
        </w:rPr>
        <w:t>hal</w:t>
      </w:r>
      <w:proofErr w:type="spellEnd"/>
      <w:r w:rsidRPr="00063810">
        <w:rPr>
          <w:b w:val="0"/>
          <w:bCs w:val="0"/>
          <w:color w:val="221F1F"/>
          <w:sz w:val="24"/>
        </w:rPr>
        <w:t xml:space="preserve"> </w:t>
      </w:r>
      <w:proofErr w:type="spellStart"/>
      <w:r w:rsidRPr="00063810">
        <w:rPr>
          <w:b w:val="0"/>
          <w:bCs w:val="0"/>
          <w:color w:val="221F1F"/>
          <w:sz w:val="24"/>
        </w:rPr>
        <w:t>ini</w:t>
      </w:r>
      <w:proofErr w:type="spellEnd"/>
      <w:r w:rsidRPr="00063810">
        <w:rPr>
          <w:b w:val="0"/>
          <w:bCs w:val="0"/>
          <w:color w:val="221F1F"/>
          <w:sz w:val="24"/>
        </w:rPr>
        <w:t xml:space="preserve"> </w:t>
      </w:r>
      <w:proofErr w:type="spellStart"/>
      <w:r w:rsidRPr="00063810">
        <w:rPr>
          <w:b w:val="0"/>
          <w:bCs w:val="0"/>
          <w:color w:val="221F1F"/>
          <w:sz w:val="24"/>
        </w:rPr>
        <w:t>dapat</w:t>
      </w:r>
      <w:proofErr w:type="spellEnd"/>
      <w:r w:rsidRPr="00063810">
        <w:rPr>
          <w:b w:val="0"/>
          <w:bCs w:val="0"/>
          <w:color w:val="221F1F"/>
          <w:sz w:val="24"/>
        </w:rPr>
        <w:t xml:space="preserve"> </w:t>
      </w:r>
      <w:proofErr w:type="spellStart"/>
      <w:r w:rsidRPr="00063810">
        <w:rPr>
          <w:b w:val="0"/>
          <w:bCs w:val="0"/>
          <w:color w:val="221F1F"/>
          <w:sz w:val="24"/>
        </w:rPr>
        <w:t>disebabkan</w:t>
      </w:r>
      <w:proofErr w:type="spellEnd"/>
      <w:r w:rsidRPr="00063810">
        <w:rPr>
          <w:b w:val="0"/>
          <w:bCs w:val="0"/>
          <w:color w:val="221F1F"/>
          <w:sz w:val="24"/>
        </w:rPr>
        <w:t xml:space="preserve"> </w:t>
      </w:r>
      <w:proofErr w:type="spellStart"/>
      <w:r w:rsidRPr="00063810">
        <w:rPr>
          <w:b w:val="0"/>
          <w:bCs w:val="0"/>
          <w:color w:val="221F1F"/>
          <w:sz w:val="24"/>
        </w:rPr>
        <w:t>karena</w:t>
      </w:r>
      <w:proofErr w:type="spellEnd"/>
      <w:r w:rsidRPr="00063810">
        <w:rPr>
          <w:b w:val="0"/>
          <w:bCs w:val="0"/>
          <w:color w:val="221F1F"/>
          <w:sz w:val="24"/>
        </w:rPr>
        <w:t xml:space="preserve"> pada primipara perineum</w:t>
      </w:r>
      <w:r w:rsidRPr="00063810">
        <w:rPr>
          <w:b w:val="0"/>
          <w:bCs w:val="0"/>
          <w:color w:val="221F1F"/>
          <w:spacing w:val="-7"/>
          <w:sz w:val="24"/>
        </w:rPr>
        <w:t xml:space="preserve"> </w:t>
      </w:r>
      <w:proofErr w:type="spellStart"/>
      <w:r w:rsidRPr="00063810">
        <w:rPr>
          <w:b w:val="0"/>
          <w:bCs w:val="0"/>
          <w:color w:val="221F1F"/>
          <w:sz w:val="24"/>
        </w:rPr>
        <w:t>masih</w:t>
      </w:r>
      <w:proofErr w:type="spellEnd"/>
      <w:r w:rsidRPr="00063810">
        <w:rPr>
          <w:b w:val="0"/>
          <w:bCs w:val="0"/>
          <w:color w:val="221F1F"/>
          <w:spacing w:val="-8"/>
          <w:sz w:val="24"/>
        </w:rPr>
        <w:t xml:space="preserve"> </w:t>
      </w:r>
      <w:proofErr w:type="spellStart"/>
      <w:r w:rsidRPr="00063810">
        <w:rPr>
          <w:b w:val="0"/>
          <w:bCs w:val="0"/>
          <w:color w:val="221F1F"/>
          <w:sz w:val="24"/>
        </w:rPr>
        <w:t>utuh</w:t>
      </w:r>
      <w:proofErr w:type="spellEnd"/>
      <w:r w:rsidRPr="00063810">
        <w:rPr>
          <w:b w:val="0"/>
          <w:bCs w:val="0"/>
          <w:color w:val="221F1F"/>
          <w:spacing w:val="-7"/>
          <w:sz w:val="24"/>
        </w:rPr>
        <w:t xml:space="preserve"> </w:t>
      </w:r>
      <w:proofErr w:type="spellStart"/>
      <w:r w:rsidRPr="00063810">
        <w:rPr>
          <w:b w:val="0"/>
          <w:bCs w:val="0"/>
          <w:color w:val="221F1F"/>
          <w:sz w:val="24"/>
        </w:rPr>
        <w:t>dikarenakan</w:t>
      </w:r>
      <w:proofErr w:type="spellEnd"/>
      <w:r w:rsidRPr="00063810">
        <w:rPr>
          <w:b w:val="0"/>
          <w:bCs w:val="0"/>
          <w:color w:val="221F1F"/>
          <w:spacing w:val="-8"/>
          <w:sz w:val="24"/>
        </w:rPr>
        <w:t xml:space="preserve"> </w:t>
      </w:r>
      <w:proofErr w:type="spellStart"/>
      <w:r w:rsidRPr="00063810">
        <w:rPr>
          <w:b w:val="0"/>
          <w:bCs w:val="0"/>
          <w:color w:val="221F1F"/>
          <w:sz w:val="24"/>
        </w:rPr>
        <w:t>jalan</w:t>
      </w:r>
      <w:proofErr w:type="spellEnd"/>
      <w:r w:rsidRPr="00063810">
        <w:rPr>
          <w:b w:val="0"/>
          <w:bCs w:val="0"/>
          <w:color w:val="221F1F"/>
          <w:spacing w:val="-8"/>
          <w:sz w:val="24"/>
        </w:rPr>
        <w:t xml:space="preserve"> </w:t>
      </w:r>
      <w:proofErr w:type="spellStart"/>
      <w:r w:rsidRPr="00063810">
        <w:rPr>
          <w:b w:val="0"/>
          <w:bCs w:val="0"/>
          <w:color w:val="221F1F"/>
          <w:sz w:val="24"/>
        </w:rPr>
        <w:t>lahir</w:t>
      </w:r>
      <w:proofErr w:type="spellEnd"/>
      <w:r w:rsidRPr="00063810">
        <w:rPr>
          <w:b w:val="0"/>
          <w:bCs w:val="0"/>
          <w:color w:val="221F1F"/>
          <w:spacing w:val="-9"/>
          <w:sz w:val="24"/>
        </w:rPr>
        <w:t xml:space="preserve"> </w:t>
      </w:r>
      <w:proofErr w:type="spellStart"/>
      <w:r w:rsidRPr="00063810">
        <w:rPr>
          <w:b w:val="0"/>
          <w:bCs w:val="0"/>
          <w:color w:val="221F1F"/>
          <w:sz w:val="24"/>
        </w:rPr>
        <w:t>belum</w:t>
      </w:r>
      <w:proofErr w:type="spellEnd"/>
      <w:r w:rsidRPr="00063810">
        <w:rPr>
          <w:b w:val="0"/>
          <w:bCs w:val="0"/>
          <w:color w:val="221F1F"/>
          <w:sz w:val="24"/>
        </w:rPr>
        <w:t xml:space="preserve"> </w:t>
      </w:r>
      <w:proofErr w:type="spellStart"/>
      <w:r w:rsidRPr="00063810">
        <w:rPr>
          <w:b w:val="0"/>
          <w:bCs w:val="0"/>
          <w:color w:val="221F1F"/>
          <w:sz w:val="24"/>
        </w:rPr>
        <w:t>pernah</w:t>
      </w:r>
      <w:proofErr w:type="spellEnd"/>
      <w:r w:rsidRPr="00063810">
        <w:rPr>
          <w:b w:val="0"/>
          <w:bCs w:val="0"/>
          <w:color w:val="221F1F"/>
          <w:sz w:val="24"/>
        </w:rPr>
        <w:t xml:space="preserve"> </w:t>
      </w:r>
      <w:proofErr w:type="spellStart"/>
      <w:r w:rsidRPr="00063810">
        <w:rPr>
          <w:b w:val="0"/>
          <w:bCs w:val="0"/>
          <w:color w:val="221F1F"/>
          <w:sz w:val="24"/>
        </w:rPr>
        <w:t>dilalui</w:t>
      </w:r>
      <w:proofErr w:type="spellEnd"/>
      <w:r w:rsidRPr="00063810">
        <w:rPr>
          <w:b w:val="0"/>
          <w:bCs w:val="0"/>
          <w:color w:val="221F1F"/>
          <w:sz w:val="24"/>
        </w:rPr>
        <w:t xml:space="preserve"> oleh </w:t>
      </w:r>
      <w:proofErr w:type="spellStart"/>
      <w:r w:rsidRPr="00063810">
        <w:rPr>
          <w:b w:val="0"/>
          <w:bCs w:val="0"/>
          <w:color w:val="221F1F"/>
          <w:sz w:val="24"/>
        </w:rPr>
        <w:t>bayi</w:t>
      </w:r>
      <w:proofErr w:type="spellEnd"/>
      <w:r w:rsidRPr="00063810">
        <w:rPr>
          <w:b w:val="0"/>
          <w:bCs w:val="0"/>
          <w:color w:val="221F1F"/>
          <w:sz w:val="24"/>
        </w:rPr>
        <w:t xml:space="preserve"> </w:t>
      </w:r>
      <w:proofErr w:type="spellStart"/>
      <w:r w:rsidRPr="00063810">
        <w:rPr>
          <w:b w:val="0"/>
          <w:bCs w:val="0"/>
          <w:color w:val="221F1F"/>
          <w:sz w:val="24"/>
        </w:rPr>
        <w:t>sehingga</w:t>
      </w:r>
      <w:proofErr w:type="spellEnd"/>
      <w:r w:rsidRPr="00063810">
        <w:rPr>
          <w:b w:val="0"/>
          <w:bCs w:val="0"/>
          <w:color w:val="221F1F"/>
          <w:sz w:val="24"/>
        </w:rPr>
        <w:t xml:space="preserve"> </w:t>
      </w:r>
      <w:proofErr w:type="spellStart"/>
      <w:r w:rsidRPr="00063810">
        <w:rPr>
          <w:b w:val="0"/>
          <w:bCs w:val="0"/>
          <w:color w:val="221F1F"/>
          <w:sz w:val="24"/>
        </w:rPr>
        <w:t>otot-otot</w:t>
      </w:r>
      <w:proofErr w:type="spellEnd"/>
      <w:r w:rsidRPr="00063810">
        <w:rPr>
          <w:b w:val="0"/>
          <w:bCs w:val="0"/>
          <w:color w:val="221F1F"/>
          <w:sz w:val="24"/>
        </w:rPr>
        <w:t xml:space="preserve"> perineum </w:t>
      </w:r>
      <w:proofErr w:type="spellStart"/>
      <w:r w:rsidRPr="00063810">
        <w:rPr>
          <w:b w:val="0"/>
          <w:bCs w:val="0"/>
          <w:color w:val="221F1F"/>
          <w:sz w:val="24"/>
        </w:rPr>
        <w:t>belum</w:t>
      </w:r>
      <w:proofErr w:type="spellEnd"/>
      <w:r w:rsidRPr="00063810">
        <w:rPr>
          <w:b w:val="0"/>
          <w:bCs w:val="0"/>
          <w:color w:val="221F1F"/>
          <w:sz w:val="24"/>
        </w:rPr>
        <w:t xml:space="preserve"> </w:t>
      </w:r>
      <w:proofErr w:type="spellStart"/>
      <w:r w:rsidRPr="00063810">
        <w:rPr>
          <w:b w:val="0"/>
          <w:bCs w:val="0"/>
          <w:color w:val="221F1F"/>
          <w:sz w:val="24"/>
        </w:rPr>
        <w:t>merenggang</w:t>
      </w:r>
      <w:proofErr w:type="spellEnd"/>
      <w:r w:rsidRPr="00063810">
        <w:rPr>
          <w:b w:val="0"/>
          <w:bCs w:val="0"/>
          <w:color w:val="221F1F"/>
          <w:sz w:val="24"/>
        </w:rPr>
        <w:t xml:space="preserve">. </w:t>
      </w:r>
      <w:proofErr w:type="spellStart"/>
      <w:r w:rsidRPr="00063810">
        <w:rPr>
          <w:b w:val="0"/>
          <w:bCs w:val="0"/>
          <w:color w:val="221F1F"/>
          <w:sz w:val="24"/>
        </w:rPr>
        <w:t>Namun</w:t>
      </w:r>
      <w:proofErr w:type="spellEnd"/>
      <w:r w:rsidRPr="00063810">
        <w:rPr>
          <w:b w:val="0"/>
          <w:bCs w:val="0"/>
          <w:color w:val="221F1F"/>
          <w:sz w:val="24"/>
        </w:rPr>
        <w:t xml:space="preserve"> pada </w:t>
      </w:r>
      <w:proofErr w:type="spellStart"/>
      <w:r w:rsidRPr="00063810">
        <w:rPr>
          <w:b w:val="0"/>
          <w:bCs w:val="0"/>
          <w:color w:val="221F1F"/>
          <w:sz w:val="24"/>
        </w:rPr>
        <w:t>paritas</w:t>
      </w:r>
      <w:proofErr w:type="spellEnd"/>
      <w:r w:rsidRPr="00063810">
        <w:rPr>
          <w:b w:val="0"/>
          <w:bCs w:val="0"/>
          <w:color w:val="221F1F"/>
          <w:sz w:val="24"/>
        </w:rPr>
        <w:t xml:space="preserve"> multipara </w:t>
      </w:r>
      <w:proofErr w:type="spellStart"/>
      <w:r w:rsidRPr="00063810">
        <w:rPr>
          <w:b w:val="0"/>
          <w:bCs w:val="0"/>
          <w:color w:val="221F1F"/>
          <w:sz w:val="24"/>
        </w:rPr>
        <w:t>robekan</w:t>
      </w:r>
      <w:proofErr w:type="spellEnd"/>
      <w:r w:rsidRPr="00063810">
        <w:rPr>
          <w:b w:val="0"/>
          <w:bCs w:val="0"/>
          <w:color w:val="221F1F"/>
          <w:sz w:val="24"/>
        </w:rPr>
        <w:t xml:space="preserve"> perineum </w:t>
      </w:r>
      <w:proofErr w:type="spellStart"/>
      <w:r w:rsidRPr="00063810">
        <w:rPr>
          <w:b w:val="0"/>
          <w:bCs w:val="0"/>
          <w:color w:val="221F1F"/>
          <w:sz w:val="24"/>
        </w:rPr>
        <w:t>spontan</w:t>
      </w:r>
      <w:proofErr w:type="spellEnd"/>
      <w:r w:rsidRPr="00063810">
        <w:rPr>
          <w:b w:val="0"/>
          <w:bCs w:val="0"/>
          <w:color w:val="221F1F"/>
          <w:sz w:val="24"/>
        </w:rPr>
        <w:t xml:space="preserve"> </w:t>
      </w:r>
      <w:proofErr w:type="spellStart"/>
      <w:r w:rsidRPr="00063810">
        <w:rPr>
          <w:b w:val="0"/>
          <w:bCs w:val="0"/>
          <w:color w:val="221F1F"/>
          <w:sz w:val="24"/>
        </w:rPr>
        <w:t>terjadi</w:t>
      </w:r>
      <w:proofErr w:type="spellEnd"/>
      <w:r w:rsidRPr="00063810">
        <w:rPr>
          <w:b w:val="0"/>
          <w:bCs w:val="0"/>
          <w:color w:val="221F1F"/>
          <w:sz w:val="24"/>
        </w:rPr>
        <w:t xml:space="preserve"> </w:t>
      </w:r>
      <w:proofErr w:type="spellStart"/>
      <w:r w:rsidRPr="00063810">
        <w:rPr>
          <w:b w:val="0"/>
          <w:bCs w:val="0"/>
          <w:color w:val="221F1F"/>
          <w:sz w:val="24"/>
        </w:rPr>
        <w:t>lebih</w:t>
      </w:r>
      <w:proofErr w:type="spellEnd"/>
      <w:r w:rsidRPr="00063810">
        <w:rPr>
          <w:b w:val="0"/>
          <w:bCs w:val="0"/>
          <w:color w:val="221F1F"/>
          <w:sz w:val="24"/>
        </w:rPr>
        <w:t xml:space="preserve"> </w:t>
      </w:r>
      <w:proofErr w:type="spellStart"/>
      <w:r w:rsidRPr="00063810">
        <w:rPr>
          <w:b w:val="0"/>
          <w:bCs w:val="0"/>
          <w:color w:val="221F1F"/>
          <w:sz w:val="24"/>
        </w:rPr>
        <w:t>dari</w:t>
      </w:r>
      <w:proofErr w:type="spellEnd"/>
      <w:r w:rsidRPr="00063810">
        <w:rPr>
          <w:b w:val="0"/>
          <w:bCs w:val="0"/>
          <w:color w:val="221F1F"/>
          <w:sz w:val="24"/>
        </w:rPr>
        <w:t xml:space="preserve"> </w:t>
      </w:r>
      <w:proofErr w:type="spellStart"/>
      <w:r w:rsidRPr="00063810">
        <w:rPr>
          <w:b w:val="0"/>
          <w:bCs w:val="0"/>
          <w:color w:val="221F1F"/>
          <w:sz w:val="24"/>
        </w:rPr>
        <w:t>setengahnya</w:t>
      </w:r>
      <w:proofErr w:type="spellEnd"/>
      <w:r w:rsidRPr="00063810">
        <w:rPr>
          <w:b w:val="0"/>
          <w:bCs w:val="0"/>
          <w:color w:val="221F1F"/>
          <w:sz w:val="24"/>
        </w:rPr>
        <w:t xml:space="preserve"> 62,4%, </w:t>
      </w:r>
      <w:proofErr w:type="spellStart"/>
      <w:r w:rsidRPr="00063810">
        <w:rPr>
          <w:b w:val="0"/>
          <w:bCs w:val="0"/>
          <w:color w:val="221F1F"/>
          <w:sz w:val="24"/>
        </w:rPr>
        <w:t>hal</w:t>
      </w:r>
      <w:proofErr w:type="spellEnd"/>
      <w:r w:rsidRPr="00063810">
        <w:rPr>
          <w:b w:val="0"/>
          <w:bCs w:val="0"/>
          <w:color w:val="221F1F"/>
          <w:sz w:val="24"/>
        </w:rPr>
        <w:t xml:space="preserve"> </w:t>
      </w:r>
      <w:proofErr w:type="spellStart"/>
      <w:r w:rsidRPr="00063810">
        <w:rPr>
          <w:b w:val="0"/>
          <w:bCs w:val="0"/>
          <w:color w:val="221F1F"/>
          <w:sz w:val="24"/>
        </w:rPr>
        <w:t>ini</w:t>
      </w:r>
      <w:proofErr w:type="spellEnd"/>
      <w:r w:rsidRPr="00063810">
        <w:rPr>
          <w:b w:val="0"/>
          <w:bCs w:val="0"/>
          <w:color w:val="221F1F"/>
          <w:sz w:val="24"/>
        </w:rPr>
        <w:t xml:space="preserve"> </w:t>
      </w:r>
      <w:proofErr w:type="spellStart"/>
      <w:r w:rsidRPr="00063810">
        <w:rPr>
          <w:b w:val="0"/>
          <w:bCs w:val="0"/>
          <w:color w:val="221F1F"/>
          <w:sz w:val="24"/>
        </w:rPr>
        <w:t>dapat</w:t>
      </w:r>
      <w:proofErr w:type="spellEnd"/>
      <w:r w:rsidRPr="00063810">
        <w:rPr>
          <w:b w:val="0"/>
          <w:bCs w:val="0"/>
          <w:color w:val="221F1F"/>
          <w:sz w:val="24"/>
        </w:rPr>
        <w:t xml:space="preserve"> </w:t>
      </w:r>
      <w:proofErr w:type="spellStart"/>
      <w:r w:rsidRPr="00063810">
        <w:rPr>
          <w:b w:val="0"/>
          <w:bCs w:val="0"/>
          <w:color w:val="221F1F"/>
          <w:sz w:val="24"/>
        </w:rPr>
        <w:t>disebabkan</w:t>
      </w:r>
      <w:proofErr w:type="spellEnd"/>
      <w:r w:rsidRPr="00063810">
        <w:rPr>
          <w:b w:val="0"/>
          <w:bCs w:val="0"/>
          <w:color w:val="221F1F"/>
          <w:sz w:val="24"/>
        </w:rPr>
        <w:t xml:space="preserve"> </w:t>
      </w:r>
      <w:proofErr w:type="spellStart"/>
      <w:r w:rsidRPr="00063810">
        <w:rPr>
          <w:b w:val="0"/>
          <w:bCs w:val="0"/>
          <w:color w:val="221F1F"/>
          <w:sz w:val="24"/>
        </w:rPr>
        <w:t>karena</w:t>
      </w:r>
      <w:proofErr w:type="spellEnd"/>
      <w:r w:rsidRPr="00063810">
        <w:rPr>
          <w:b w:val="0"/>
          <w:bCs w:val="0"/>
          <w:color w:val="221F1F"/>
          <w:sz w:val="24"/>
        </w:rPr>
        <w:t xml:space="preserve"> </w:t>
      </w:r>
      <w:proofErr w:type="spellStart"/>
      <w:r w:rsidRPr="00063810">
        <w:rPr>
          <w:b w:val="0"/>
          <w:bCs w:val="0"/>
          <w:color w:val="221F1F"/>
          <w:sz w:val="24"/>
        </w:rPr>
        <w:t>selain</w:t>
      </w:r>
      <w:proofErr w:type="spellEnd"/>
      <w:r w:rsidRPr="00063810">
        <w:rPr>
          <w:b w:val="0"/>
          <w:bCs w:val="0"/>
          <w:color w:val="221F1F"/>
          <w:sz w:val="24"/>
        </w:rPr>
        <w:t xml:space="preserve"> </w:t>
      </w:r>
      <w:proofErr w:type="spellStart"/>
      <w:r w:rsidRPr="00063810">
        <w:rPr>
          <w:b w:val="0"/>
          <w:bCs w:val="0"/>
          <w:color w:val="221F1F"/>
          <w:sz w:val="24"/>
        </w:rPr>
        <w:t>dari</w:t>
      </w:r>
      <w:proofErr w:type="spellEnd"/>
      <w:r w:rsidRPr="00063810">
        <w:rPr>
          <w:b w:val="0"/>
          <w:bCs w:val="0"/>
          <w:color w:val="221F1F"/>
          <w:sz w:val="24"/>
        </w:rPr>
        <w:t xml:space="preserve"> </w:t>
      </w:r>
      <w:proofErr w:type="spellStart"/>
      <w:r w:rsidRPr="00063810">
        <w:rPr>
          <w:b w:val="0"/>
          <w:bCs w:val="0"/>
          <w:color w:val="221F1F"/>
          <w:sz w:val="24"/>
        </w:rPr>
        <w:t>faktor</w:t>
      </w:r>
      <w:proofErr w:type="spellEnd"/>
      <w:r w:rsidRPr="00063810">
        <w:rPr>
          <w:b w:val="0"/>
          <w:bCs w:val="0"/>
          <w:color w:val="221F1F"/>
          <w:sz w:val="24"/>
        </w:rPr>
        <w:t xml:space="preserve"> </w:t>
      </w:r>
      <w:proofErr w:type="spellStart"/>
      <w:r w:rsidRPr="00063810">
        <w:rPr>
          <w:b w:val="0"/>
          <w:bCs w:val="0"/>
          <w:color w:val="221F1F"/>
          <w:sz w:val="24"/>
        </w:rPr>
        <w:t>paritas</w:t>
      </w:r>
      <w:proofErr w:type="spellEnd"/>
      <w:r w:rsidRPr="00063810">
        <w:rPr>
          <w:b w:val="0"/>
          <w:bCs w:val="0"/>
          <w:color w:val="221F1F"/>
          <w:sz w:val="24"/>
        </w:rPr>
        <w:t xml:space="preserve"> </w:t>
      </w:r>
      <w:proofErr w:type="spellStart"/>
      <w:r w:rsidRPr="00063810">
        <w:rPr>
          <w:b w:val="0"/>
          <w:bCs w:val="0"/>
          <w:color w:val="221F1F"/>
          <w:sz w:val="24"/>
        </w:rPr>
        <w:t>dapat</w:t>
      </w:r>
      <w:proofErr w:type="spellEnd"/>
      <w:r w:rsidRPr="00063810">
        <w:rPr>
          <w:b w:val="0"/>
          <w:bCs w:val="0"/>
          <w:color w:val="221F1F"/>
          <w:sz w:val="24"/>
        </w:rPr>
        <w:t xml:space="preserve"> juga </w:t>
      </w:r>
      <w:proofErr w:type="spellStart"/>
      <w:r w:rsidRPr="00063810">
        <w:rPr>
          <w:b w:val="0"/>
          <w:bCs w:val="0"/>
          <w:color w:val="221F1F"/>
          <w:sz w:val="24"/>
        </w:rPr>
        <w:t>disebabkan</w:t>
      </w:r>
      <w:proofErr w:type="spellEnd"/>
      <w:r w:rsidRPr="00063810">
        <w:rPr>
          <w:b w:val="0"/>
          <w:bCs w:val="0"/>
          <w:color w:val="221F1F"/>
          <w:sz w:val="24"/>
        </w:rPr>
        <w:t xml:space="preserve"> oleh </w:t>
      </w:r>
      <w:proofErr w:type="spellStart"/>
      <w:r w:rsidRPr="00063810">
        <w:rPr>
          <w:b w:val="0"/>
          <w:bCs w:val="0"/>
          <w:color w:val="221F1F"/>
          <w:sz w:val="24"/>
        </w:rPr>
        <w:t>faktor</w:t>
      </w:r>
      <w:proofErr w:type="spellEnd"/>
      <w:r w:rsidRPr="00063810">
        <w:rPr>
          <w:b w:val="0"/>
          <w:bCs w:val="0"/>
          <w:color w:val="221F1F"/>
          <w:sz w:val="24"/>
        </w:rPr>
        <w:t xml:space="preserve"> </w:t>
      </w:r>
      <w:proofErr w:type="spellStart"/>
      <w:r w:rsidRPr="00063810">
        <w:rPr>
          <w:b w:val="0"/>
          <w:bCs w:val="0"/>
          <w:color w:val="221F1F"/>
          <w:sz w:val="24"/>
        </w:rPr>
        <w:t>janin</w:t>
      </w:r>
      <w:proofErr w:type="spellEnd"/>
      <w:r w:rsidRPr="00063810">
        <w:rPr>
          <w:b w:val="0"/>
          <w:bCs w:val="0"/>
          <w:color w:val="221F1F"/>
          <w:sz w:val="24"/>
        </w:rPr>
        <w:t xml:space="preserve"> </w:t>
      </w:r>
      <w:proofErr w:type="spellStart"/>
      <w:r w:rsidRPr="00063810">
        <w:rPr>
          <w:b w:val="0"/>
          <w:bCs w:val="0"/>
          <w:color w:val="221F1F"/>
          <w:sz w:val="24"/>
        </w:rPr>
        <w:t>seperti</w:t>
      </w:r>
      <w:proofErr w:type="spellEnd"/>
      <w:r w:rsidRPr="00063810">
        <w:rPr>
          <w:b w:val="0"/>
          <w:bCs w:val="0"/>
          <w:color w:val="221F1F"/>
          <w:sz w:val="24"/>
        </w:rPr>
        <w:t xml:space="preserve"> </w:t>
      </w:r>
      <w:proofErr w:type="spellStart"/>
      <w:r w:rsidRPr="00063810">
        <w:rPr>
          <w:b w:val="0"/>
          <w:bCs w:val="0"/>
          <w:color w:val="221F1F"/>
          <w:sz w:val="24"/>
        </w:rPr>
        <w:t>berat</w:t>
      </w:r>
      <w:proofErr w:type="spellEnd"/>
      <w:r w:rsidRPr="00063810">
        <w:rPr>
          <w:b w:val="0"/>
          <w:bCs w:val="0"/>
          <w:color w:val="221F1F"/>
          <w:sz w:val="24"/>
        </w:rPr>
        <w:t xml:space="preserve"> badan </w:t>
      </w:r>
      <w:proofErr w:type="spellStart"/>
      <w:r w:rsidRPr="00063810">
        <w:rPr>
          <w:b w:val="0"/>
          <w:bCs w:val="0"/>
          <w:color w:val="221F1F"/>
          <w:sz w:val="24"/>
        </w:rPr>
        <w:t>bayi</w:t>
      </w:r>
      <w:proofErr w:type="spellEnd"/>
      <w:r w:rsidRPr="00063810">
        <w:rPr>
          <w:b w:val="0"/>
          <w:bCs w:val="0"/>
          <w:color w:val="221F1F"/>
          <w:sz w:val="24"/>
        </w:rPr>
        <w:t xml:space="preserve"> </w:t>
      </w:r>
      <w:proofErr w:type="spellStart"/>
      <w:r w:rsidRPr="00063810">
        <w:rPr>
          <w:b w:val="0"/>
          <w:bCs w:val="0"/>
          <w:color w:val="221F1F"/>
          <w:sz w:val="24"/>
        </w:rPr>
        <w:t>lahir</w:t>
      </w:r>
      <w:proofErr w:type="spellEnd"/>
      <w:r w:rsidRPr="00063810">
        <w:rPr>
          <w:b w:val="0"/>
          <w:bCs w:val="0"/>
          <w:color w:val="221F1F"/>
          <w:sz w:val="24"/>
        </w:rPr>
        <w:t xml:space="preserve">, </w:t>
      </w:r>
      <w:proofErr w:type="spellStart"/>
      <w:r w:rsidRPr="00063810">
        <w:rPr>
          <w:b w:val="0"/>
          <w:bCs w:val="0"/>
          <w:color w:val="221F1F"/>
          <w:sz w:val="24"/>
        </w:rPr>
        <w:t>partus</w:t>
      </w:r>
      <w:proofErr w:type="spellEnd"/>
      <w:r w:rsidRPr="00063810">
        <w:rPr>
          <w:b w:val="0"/>
          <w:bCs w:val="0"/>
          <w:color w:val="221F1F"/>
          <w:sz w:val="24"/>
        </w:rPr>
        <w:t xml:space="preserve"> </w:t>
      </w:r>
      <w:proofErr w:type="spellStart"/>
      <w:r w:rsidRPr="00063810">
        <w:rPr>
          <w:b w:val="0"/>
          <w:bCs w:val="0"/>
          <w:color w:val="221F1F"/>
          <w:sz w:val="24"/>
        </w:rPr>
        <w:t>presipitatus</w:t>
      </w:r>
      <w:proofErr w:type="spellEnd"/>
      <w:r w:rsidRPr="00063810">
        <w:rPr>
          <w:b w:val="0"/>
          <w:bCs w:val="0"/>
          <w:color w:val="221F1F"/>
          <w:sz w:val="24"/>
        </w:rPr>
        <w:t xml:space="preserve">, dan </w:t>
      </w:r>
      <w:proofErr w:type="spellStart"/>
      <w:r w:rsidRPr="00063810">
        <w:rPr>
          <w:b w:val="0"/>
          <w:bCs w:val="0"/>
          <w:color w:val="221F1F"/>
          <w:sz w:val="24"/>
        </w:rPr>
        <w:t>faktor</w:t>
      </w:r>
      <w:proofErr w:type="spellEnd"/>
      <w:r w:rsidRPr="00063810">
        <w:rPr>
          <w:b w:val="0"/>
          <w:bCs w:val="0"/>
          <w:color w:val="221F1F"/>
          <w:sz w:val="24"/>
        </w:rPr>
        <w:t xml:space="preserve"> </w:t>
      </w:r>
      <w:proofErr w:type="spellStart"/>
      <w:r w:rsidRPr="00063810">
        <w:rPr>
          <w:b w:val="0"/>
          <w:bCs w:val="0"/>
          <w:color w:val="221F1F"/>
          <w:sz w:val="24"/>
        </w:rPr>
        <w:t>penolong</w:t>
      </w:r>
      <w:proofErr w:type="spellEnd"/>
      <w:r w:rsidRPr="00063810">
        <w:rPr>
          <w:b w:val="0"/>
          <w:bCs w:val="0"/>
          <w:color w:val="221F1F"/>
          <w:sz w:val="24"/>
        </w:rPr>
        <w:t xml:space="preserve"> </w:t>
      </w:r>
      <w:proofErr w:type="spellStart"/>
      <w:r w:rsidRPr="00063810">
        <w:rPr>
          <w:b w:val="0"/>
          <w:bCs w:val="0"/>
          <w:color w:val="221F1F"/>
          <w:sz w:val="24"/>
        </w:rPr>
        <w:t>persalinan</w:t>
      </w:r>
      <w:proofErr w:type="spellEnd"/>
      <w:r w:rsidRPr="00063810">
        <w:rPr>
          <w:b w:val="0"/>
          <w:bCs w:val="0"/>
          <w:color w:val="221F1F"/>
          <w:sz w:val="24"/>
        </w:rPr>
        <w:t xml:space="preserve"> </w:t>
      </w:r>
      <w:proofErr w:type="spellStart"/>
      <w:r w:rsidRPr="00063810">
        <w:rPr>
          <w:b w:val="0"/>
          <w:bCs w:val="0"/>
          <w:color w:val="221F1F"/>
          <w:sz w:val="24"/>
        </w:rPr>
        <w:t>seperti</w:t>
      </w:r>
      <w:proofErr w:type="spellEnd"/>
      <w:r w:rsidRPr="00063810">
        <w:rPr>
          <w:b w:val="0"/>
          <w:bCs w:val="0"/>
          <w:color w:val="221F1F"/>
          <w:sz w:val="24"/>
        </w:rPr>
        <w:t xml:space="preserve"> </w:t>
      </w:r>
      <w:proofErr w:type="spellStart"/>
      <w:r w:rsidRPr="00063810">
        <w:rPr>
          <w:b w:val="0"/>
          <w:bCs w:val="0"/>
          <w:color w:val="221F1F"/>
          <w:sz w:val="24"/>
        </w:rPr>
        <w:t>cara</w:t>
      </w:r>
      <w:proofErr w:type="spellEnd"/>
      <w:r w:rsidRPr="00063810">
        <w:rPr>
          <w:b w:val="0"/>
          <w:bCs w:val="0"/>
          <w:color w:val="221F1F"/>
          <w:sz w:val="24"/>
        </w:rPr>
        <w:t xml:space="preserve"> </w:t>
      </w:r>
      <w:proofErr w:type="spellStart"/>
      <w:r w:rsidRPr="00063810">
        <w:rPr>
          <w:b w:val="0"/>
          <w:bCs w:val="0"/>
          <w:color w:val="221F1F"/>
          <w:sz w:val="24"/>
        </w:rPr>
        <w:t>memimpin</w:t>
      </w:r>
      <w:proofErr w:type="spellEnd"/>
      <w:r w:rsidRPr="00063810">
        <w:rPr>
          <w:b w:val="0"/>
          <w:bCs w:val="0"/>
          <w:color w:val="221F1F"/>
          <w:sz w:val="24"/>
        </w:rPr>
        <w:t xml:space="preserve"> </w:t>
      </w:r>
      <w:proofErr w:type="spellStart"/>
      <w:r w:rsidRPr="00063810">
        <w:rPr>
          <w:b w:val="0"/>
          <w:bCs w:val="0"/>
          <w:color w:val="221F1F"/>
          <w:sz w:val="24"/>
        </w:rPr>
        <w:t>mengejan</w:t>
      </w:r>
      <w:proofErr w:type="spellEnd"/>
      <w:r w:rsidRPr="00063810">
        <w:rPr>
          <w:b w:val="0"/>
          <w:bCs w:val="0"/>
          <w:color w:val="221F1F"/>
          <w:sz w:val="24"/>
        </w:rPr>
        <w:t xml:space="preserve"> pada </w:t>
      </w:r>
      <w:proofErr w:type="spellStart"/>
      <w:r w:rsidRPr="00063810">
        <w:rPr>
          <w:b w:val="0"/>
          <w:bCs w:val="0"/>
          <w:color w:val="221F1F"/>
          <w:sz w:val="24"/>
        </w:rPr>
        <w:t>saat</w:t>
      </w:r>
      <w:proofErr w:type="spellEnd"/>
      <w:r w:rsidRPr="00063810">
        <w:rPr>
          <w:b w:val="0"/>
          <w:bCs w:val="0"/>
          <w:color w:val="221F1F"/>
          <w:sz w:val="24"/>
        </w:rPr>
        <w:t xml:space="preserve"> kala dua </w:t>
      </w:r>
      <w:proofErr w:type="spellStart"/>
      <w:r w:rsidRPr="00063810">
        <w:rPr>
          <w:b w:val="0"/>
          <w:bCs w:val="0"/>
          <w:color w:val="221F1F"/>
          <w:sz w:val="24"/>
        </w:rPr>
        <w:t>persalinan</w:t>
      </w:r>
      <w:proofErr w:type="spellEnd"/>
      <w:r w:rsidRPr="00063810">
        <w:rPr>
          <w:b w:val="0"/>
          <w:bCs w:val="0"/>
          <w:color w:val="221F1F"/>
          <w:sz w:val="24"/>
        </w:rPr>
        <w:t xml:space="preserve">, dan </w:t>
      </w:r>
      <w:proofErr w:type="spellStart"/>
      <w:r w:rsidRPr="00063810">
        <w:rPr>
          <w:b w:val="0"/>
          <w:bCs w:val="0"/>
          <w:color w:val="221F1F"/>
          <w:sz w:val="24"/>
        </w:rPr>
        <w:t>cara</w:t>
      </w:r>
      <w:proofErr w:type="spellEnd"/>
      <w:r w:rsidRPr="00063810">
        <w:rPr>
          <w:b w:val="0"/>
          <w:bCs w:val="0"/>
          <w:color w:val="221F1F"/>
          <w:sz w:val="24"/>
        </w:rPr>
        <w:t xml:space="preserve"> </w:t>
      </w:r>
      <w:proofErr w:type="spellStart"/>
      <w:r w:rsidRPr="00063810">
        <w:rPr>
          <w:b w:val="0"/>
          <w:bCs w:val="0"/>
          <w:color w:val="221F1F"/>
          <w:sz w:val="24"/>
        </w:rPr>
        <w:t>bidan</w:t>
      </w:r>
      <w:proofErr w:type="spellEnd"/>
      <w:r w:rsidRPr="00063810">
        <w:rPr>
          <w:b w:val="0"/>
          <w:bCs w:val="0"/>
          <w:color w:val="221F1F"/>
          <w:sz w:val="24"/>
        </w:rPr>
        <w:t xml:space="preserve"> </w:t>
      </w:r>
      <w:proofErr w:type="spellStart"/>
      <w:r w:rsidRPr="00063810">
        <w:rPr>
          <w:b w:val="0"/>
          <w:bCs w:val="0"/>
          <w:color w:val="221F1F"/>
          <w:sz w:val="24"/>
        </w:rPr>
        <w:t>menahan</w:t>
      </w:r>
      <w:proofErr w:type="spellEnd"/>
      <w:r w:rsidRPr="00063810">
        <w:rPr>
          <w:b w:val="0"/>
          <w:bCs w:val="0"/>
          <w:color w:val="221F1F"/>
          <w:sz w:val="24"/>
        </w:rPr>
        <w:t xml:space="preserve"> perineum </w:t>
      </w:r>
      <w:proofErr w:type="spellStart"/>
      <w:r w:rsidRPr="00063810">
        <w:rPr>
          <w:b w:val="0"/>
          <w:bCs w:val="0"/>
          <w:color w:val="221F1F"/>
          <w:sz w:val="24"/>
        </w:rPr>
        <w:t>saat</w:t>
      </w:r>
      <w:proofErr w:type="spellEnd"/>
      <w:r w:rsidRPr="00063810">
        <w:rPr>
          <w:b w:val="0"/>
          <w:bCs w:val="0"/>
          <w:color w:val="221F1F"/>
          <w:sz w:val="24"/>
        </w:rPr>
        <w:t xml:space="preserve"> </w:t>
      </w:r>
      <w:proofErr w:type="spellStart"/>
      <w:r w:rsidRPr="00063810">
        <w:rPr>
          <w:b w:val="0"/>
          <w:bCs w:val="0"/>
          <w:color w:val="221F1F"/>
          <w:sz w:val="24"/>
        </w:rPr>
        <w:t>menolong</w:t>
      </w:r>
      <w:proofErr w:type="spellEnd"/>
      <w:r w:rsidRPr="00063810">
        <w:rPr>
          <w:b w:val="0"/>
          <w:bCs w:val="0"/>
          <w:color w:val="221F1F"/>
          <w:sz w:val="24"/>
        </w:rPr>
        <w:t xml:space="preserve"> </w:t>
      </w:r>
      <w:proofErr w:type="spellStart"/>
      <w:r w:rsidRPr="00063810">
        <w:rPr>
          <w:b w:val="0"/>
          <w:bCs w:val="0"/>
          <w:color w:val="221F1F"/>
          <w:sz w:val="24"/>
        </w:rPr>
        <w:t>persalinan</w:t>
      </w:r>
      <w:proofErr w:type="spellEnd"/>
      <w:r w:rsidRPr="00063810">
        <w:rPr>
          <w:b w:val="0"/>
          <w:bCs w:val="0"/>
          <w:color w:val="221F1F"/>
          <w:sz w:val="24"/>
        </w:rPr>
        <w:t xml:space="preserve">. Hasil </w:t>
      </w:r>
      <w:proofErr w:type="spellStart"/>
      <w:r w:rsidRPr="00063810">
        <w:rPr>
          <w:b w:val="0"/>
          <w:bCs w:val="0"/>
          <w:color w:val="221F1F"/>
          <w:sz w:val="24"/>
        </w:rPr>
        <w:t>penelitian</w:t>
      </w:r>
      <w:proofErr w:type="spellEnd"/>
      <w:r w:rsidRPr="00063810">
        <w:rPr>
          <w:b w:val="0"/>
          <w:bCs w:val="0"/>
          <w:color w:val="221F1F"/>
          <w:sz w:val="24"/>
        </w:rPr>
        <w:t xml:space="preserve"> </w:t>
      </w:r>
      <w:proofErr w:type="spellStart"/>
      <w:r w:rsidRPr="00063810">
        <w:rPr>
          <w:b w:val="0"/>
          <w:bCs w:val="0"/>
          <w:color w:val="221F1F"/>
          <w:sz w:val="24"/>
        </w:rPr>
        <w:t>ini</w:t>
      </w:r>
      <w:proofErr w:type="spellEnd"/>
      <w:r w:rsidRPr="00063810">
        <w:rPr>
          <w:b w:val="0"/>
          <w:bCs w:val="0"/>
          <w:color w:val="221F1F"/>
          <w:sz w:val="24"/>
        </w:rPr>
        <w:t xml:space="preserve"> </w:t>
      </w:r>
      <w:proofErr w:type="spellStart"/>
      <w:r w:rsidRPr="00063810">
        <w:rPr>
          <w:b w:val="0"/>
          <w:bCs w:val="0"/>
          <w:color w:val="221F1F"/>
          <w:sz w:val="24"/>
        </w:rPr>
        <w:t>sesuai</w:t>
      </w:r>
      <w:proofErr w:type="spellEnd"/>
      <w:r w:rsidRPr="00063810">
        <w:rPr>
          <w:b w:val="0"/>
          <w:bCs w:val="0"/>
          <w:color w:val="221F1F"/>
          <w:sz w:val="24"/>
        </w:rPr>
        <w:t xml:space="preserve"> </w:t>
      </w:r>
      <w:proofErr w:type="spellStart"/>
      <w:r w:rsidRPr="00063810">
        <w:rPr>
          <w:b w:val="0"/>
          <w:bCs w:val="0"/>
          <w:color w:val="221F1F"/>
          <w:sz w:val="24"/>
        </w:rPr>
        <w:t>dengan</w:t>
      </w:r>
      <w:proofErr w:type="spellEnd"/>
      <w:r w:rsidRPr="00063810">
        <w:rPr>
          <w:b w:val="0"/>
          <w:bCs w:val="0"/>
          <w:color w:val="221F1F"/>
          <w:sz w:val="24"/>
        </w:rPr>
        <w:t xml:space="preserve"> </w:t>
      </w:r>
      <w:proofErr w:type="spellStart"/>
      <w:r w:rsidRPr="00063810">
        <w:rPr>
          <w:b w:val="0"/>
          <w:bCs w:val="0"/>
          <w:color w:val="221F1F"/>
          <w:sz w:val="24"/>
        </w:rPr>
        <w:t>teori</w:t>
      </w:r>
      <w:proofErr w:type="spellEnd"/>
      <w:r w:rsidRPr="00063810">
        <w:rPr>
          <w:b w:val="0"/>
          <w:bCs w:val="0"/>
          <w:color w:val="221F1F"/>
          <w:sz w:val="24"/>
        </w:rPr>
        <w:t xml:space="preserve"> </w:t>
      </w:r>
      <w:proofErr w:type="spellStart"/>
      <w:r w:rsidRPr="00063810">
        <w:rPr>
          <w:b w:val="0"/>
          <w:bCs w:val="0"/>
          <w:color w:val="221F1F"/>
          <w:sz w:val="24"/>
        </w:rPr>
        <w:t>Mochtar</w:t>
      </w:r>
      <w:proofErr w:type="spellEnd"/>
      <w:r w:rsidRPr="00063810">
        <w:rPr>
          <w:b w:val="0"/>
          <w:bCs w:val="0"/>
          <w:color w:val="221F1F"/>
          <w:sz w:val="24"/>
        </w:rPr>
        <w:t xml:space="preserve"> (20</w:t>
      </w:r>
      <w:r>
        <w:rPr>
          <w:b w:val="0"/>
          <w:bCs w:val="0"/>
          <w:color w:val="221F1F"/>
          <w:sz w:val="24"/>
        </w:rPr>
        <w:t>2</w:t>
      </w:r>
      <w:r w:rsidRPr="00063810">
        <w:rPr>
          <w:b w:val="0"/>
          <w:bCs w:val="0"/>
          <w:color w:val="221F1F"/>
          <w:sz w:val="24"/>
        </w:rPr>
        <w:t xml:space="preserve">2) yang </w:t>
      </w:r>
      <w:proofErr w:type="spellStart"/>
      <w:r w:rsidRPr="00063810">
        <w:rPr>
          <w:b w:val="0"/>
          <w:bCs w:val="0"/>
          <w:color w:val="221F1F"/>
          <w:sz w:val="24"/>
        </w:rPr>
        <w:t>mengatakan</w:t>
      </w:r>
      <w:proofErr w:type="spellEnd"/>
      <w:r w:rsidRPr="00063810">
        <w:rPr>
          <w:b w:val="0"/>
          <w:bCs w:val="0"/>
          <w:color w:val="221F1F"/>
          <w:sz w:val="24"/>
        </w:rPr>
        <w:t xml:space="preserve"> </w:t>
      </w:r>
      <w:proofErr w:type="spellStart"/>
      <w:r w:rsidRPr="00063810">
        <w:rPr>
          <w:b w:val="0"/>
          <w:bCs w:val="0"/>
          <w:color w:val="221F1F"/>
          <w:sz w:val="24"/>
        </w:rPr>
        <w:t>bahwa</w:t>
      </w:r>
      <w:proofErr w:type="spellEnd"/>
      <w:r w:rsidRPr="00063810">
        <w:rPr>
          <w:b w:val="0"/>
          <w:bCs w:val="0"/>
          <w:color w:val="221F1F"/>
          <w:sz w:val="24"/>
        </w:rPr>
        <w:t xml:space="preserve"> </w:t>
      </w:r>
      <w:proofErr w:type="spellStart"/>
      <w:r w:rsidRPr="00063810">
        <w:rPr>
          <w:b w:val="0"/>
          <w:bCs w:val="0"/>
          <w:color w:val="221F1F"/>
          <w:sz w:val="24"/>
        </w:rPr>
        <w:t>ruptur</w:t>
      </w:r>
      <w:proofErr w:type="spellEnd"/>
      <w:r w:rsidRPr="00063810">
        <w:rPr>
          <w:b w:val="0"/>
          <w:bCs w:val="0"/>
          <w:color w:val="221F1F"/>
          <w:sz w:val="24"/>
        </w:rPr>
        <w:t xml:space="preserve"> perineum </w:t>
      </w:r>
      <w:proofErr w:type="spellStart"/>
      <w:r w:rsidRPr="00063810">
        <w:rPr>
          <w:b w:val="0"/>
          <w:bCs w:val="0"/>
          <w:color w:val="221F1F"/>
          <w:sz w:val="24"/>
        </w:rPr>
        <w:t>hampir</w:t>
      </w:r>
      <w:proofErr w:type="spellEnd"/>
      <w:r w:rsidRPr="00063810">
        <w:rPr>
          <w:b w:val="0"/>
          <w:bCs w:val="0"/>
          <w:color w:val="221F1F"/>
          <w:sz w:val="24"/>
        </w:rPr>
        <w:t xml:space="preserve"> </w:t>
      </w:r>
      <w:proofErr w:type="spellStart"/>
      <w:r w:rsidRPr="00063810">
        <w:rPr>
          <w:b w:val="0"/>
          <w:bCs w:val="0"/>
          <w:color w:val="221F1F"/>
          <w:sz w:val="24"/>
        </w:rPr>
        <w:t>terjadi</w:t>
      </w:r>
      <w:proofErr w:type="spellEnd"/>
      <w:r w:rsidRPr="00063810">
        <w:rPr>
          <w:b w:val="0"/>
          <w:bCs w:val="0"/>
          <w:color w:val="221F1F"/>
          <w:sz w:val="24"/>
        </w:rPr>
        <w:t xml:space="preserve"> pada </w:t>
      </w:r>
      <w:proofErr w:type="spellStart"/>
      <w:r w:rsidRPr="00063810">
        <w:rPr>
          <w:b w:val="0"/>
          <w:bCs w:val="0"/>
          <w:color w:val="221F1F"/>
          <w:sz w:val="24"/>
        </w:rPr>
        <w:t>semua</w:t>
      </w:r>
      <w:proofErr w:type="spellEnd"/>
      <w:r w:rsidRPr="00063810">
        <w:rPr>
          <w:b w:val="0"/>
          <w:bCs w:val="0"/>
          <w:color w:val="221F1F"/>
          <w:sz w:val="24"/>
        </w:rPr>
        <w:t xml:space="preserve"> </w:t>
      </w:r>
      <w:proofErr w:type="spellStart"/>
      <w:r w:rsidRPr="00063810">
        <w:rPr>
          <w:b w:val="0"/>
          <w:bCs w:val="0"/>
          <w:color w:val="221F1F"/>
          <w:sz w:val="24"/>
        </w:rPr>
        <w:t>persalinan</w:t>
      </w:r>
      <w:proofErr w:type="spellEnd"/>
      <w:r w:rsidRPr="00063810">
        <w:rPr>
          <w:b w:val="0"/>
          <w:bCs w:val="0"/>
          <w:color w:val="221F1F"/>
          <w:sz w:val="24"/>
        </w:rPr>
        <w:t xml:space="preserve"> </w:t>
      </w:r>
      <w:proofErr w:type="spellStart"/>
      <w:r w:rsidRPr="00063810">
        <w:rPr>
          <w:b w:val="0"/>
          <w:bCs w:val="0"/>
          <w:color w:val="221F1F"/>
          <w:sz w:val="24"/>
        </w:rPr>
        <w:t>pertama</w:t>
      </w:r>
      <w:proofErr w:type="spellEnd"/>
      <w:r w:rsidRPr="00063810">
        <w:rPr>
          <w:b w:val="0"/>
          <w:bCs w:val="0"/>
          <w:color w:val="221F1F"/>
          <w:sz w:val="24"/>
        </w:rPr>
        <w:t xml:space="preserve"> (primipara) dan </w:t>
      </w:r>
      <w:proofErr w:type="spellStart"/>
      <w:r w:rsidRPr="00063810">
        <w:rPr>
          <w:b w:val="0"/>
          <w:bCs w:val="0"/>
          <w:color w:val="221F1F"/>
          <w:sz w:val="24"/>
        </w:rPr>
        <w:t>tidak</w:t>
      </w:r>
      <w:proofErr w:type="spellEnd"/>
      <w:r w:rsidRPr="00063810">
        <w:rPr>
          <w:b w:val="0"/>
          <w:bCs w:val="0"/>
          <w:color w:val="221F1F"/>
          <w:sz w:val="24"/>
        </w:rPr>
        <w:t xml:space="preserve"> </w:t>
      </w:r>
      <w:proofErr w:type="spellStart"/>
      <w:r w:rsidRPr="00063810">
        <w:rPr>
          <w:b w:val="0"/>
          <w:bCs w:val="0"/>
          <w:color w:val="221F1F"/>
          <w:sz w:val="24"/>
        </w:rPr>
        <w:t>jarang</w:t>
      </w:r>
      <w:proofErr w:type="spellEnd"/>
      <w:r w:rsidRPr="00063810">
        <w:rPr>
          <w:b w:val="0"/>
          <w:bCs w:val="0"/>
          <w:color w:val="221F1F"/>
          <w:sz w:val="24"/>
        </w:rPr>
        <w:t xml:space="preserve"> juga pada </w:t>
      </w:r>
      <w:proofErr w:type="spellStart"/>
      <w:r w:rsidRPr="00063810">
        <w:rPr>
          <w:b w:val="0"/>
          <w:bCs w:val="0"/>
          <w:color w:val="221F1F"/>
          <w:sz w:val="24"/>
        </w:rPr>
        <w:t>persalinan</w:t>
      </w:r>
      <w:proofErr w:type="spellEnd"/>
      <w:r w:rsidRPr="00063810">
        <w:rPr>
          <w:b w:val="0"/>
          <w:bCs w:val="0"/>
          <w:color w:val="221F1F"/>
          <w:sz w:val="24"/>
        </w:rPr>
        <w:t xml:space="preserve"> </w:t>
      </w:r>
      <w:proofErr w:type="spellStart"/>
      <w:r w:rsidRPr="00063810">
        <w:rPr>
          <w:b w:val="0"/>
          <w:bCs w:val="0"/>
          <w:color w:val="221F1F"/>
          <w:sz w:val="24"/>
        </w:rPr>
        <w:t>berikutnya</w:t>
      </w:r>
      <w:proofErr w:type="spellEnd"/>
      <w:r w:rsidRPr="00063810">
        <w:rPr>
          <w:b w:val="0"/>
          <w:bCs w:val="0"/>
          <w:color w:val="221F1F"/>
          <w:sz w:val="24"/>
        </w:rPr>
        <w:t xml:space="preserve"> </w:t>
      </w:r>
      <w:r w:rsidRPr="00063810">
        <w:rPr>
          <w:b w:val="0"/>
          <w:bCs w:val="0"/>
          <w:color w:val="221F1F"/>
          <w:spacing w:val="-2"/>
          <w:sz w:val="24"/>
        </w:rPr>
        <w:t>(multipara).</w:t>
      </w:r>
    </w:p>
    <w:p w14:paraId="715D82AB" w14:textId="77777777" w:rsidR="00860296" w:rsidRPr="00D729B3" w:rsidRDefault="00860296" w:rsidP="00860296">
      <w:pPr>
        <w:pStyle w:val="BodyText"/>
        <w:spacing w:before="1"/>
        <w:ind w:right="498" w:firstLine="720"/>
        <w:jc w:val="both"/>
        <w:rPr>
          <w:b w:val="0"/>
          <w:bCs w:val="0"/>
          <w:sz w:val="24"/>
        </w:rPr>
      </w:pPr>
      <w:proofErr w:type="spellStart"/>
      <w:r w:rsidRPr="00063810">
        <w:rPr>
          <w:b w:val="0"/>
          <w:bCs w:val="0"/>
          <w:color w:val="221F1F"/>
          <w:sz w:val="24"/>
        </w:rPr>
        <w:t>Penelitian</w:t>
      </w:r>
      <w:proofErr w:type="spellEnd"/>
      <w:r w:rsidRPr="00063810">
        <w:rPr>
          <w:b w:val="0"/>
          <w:bCs w:val="0"/>
          <w:color w:val="221F1F"/>
          <w:sz w:val="24"/>
        </w:rPr>
        <w:t xml:space="preserve"> lain </w:t>
      </w:r>
      <w:proofErr w:type="spellStart"/>
      <w:r w:rsidRPr="00063810">
        <w:rPr>
          <w:b w:val="0"/>
          <w:bCs w:val="0"/>
          <w:color w:val="221F1F"/>
          <w:sz w:val="24"/>
        </w:rPr>
        <w:t>dengan</w:t>
      </w:r>
      <w:proofErr w:type="spellEnd"/>
      <w:r w:rsidRPr="00063810">
        <w:rPr>
          <w:b w:val="0"/>
          <w:bCs w:val="0"/>
          <w:color w:val="221F1F"/>
          <w:sz w:val="24"/>
        </w:rPr>
        <w:t xml:space="preserve"> </w:t>
      </w:r>
      <w:proofErr w:type="spellStart"/>
      <w:r w:rsidRPr="00063810">
        <w:rPr>
          <w:b w:val="0"/>
          <w:bCs w:val="0"/>
          <w:color w:val="221F1F"/>
          <w:sz w:val="24"/>
        </w:rPr>
        <w:t>hasil</w:t>
      </w:r>
      <w:proofErr w:type="spellEnd"/>
      <w:r w:rsidRPr="00063810">
        <w:rPr>
          <w:b w:val="0"/>
          <w:bCs w:val="0"/>
          <w:color w:val="221F1F"/>
          <w:sz w:val="24"/>
        </w:rPr>
        <w:t xml:space="preserve"> </w:t>
      </w:r>
      <w:proofErr w:type="spellStart"/>
      <w:r w:rsidRPr="00063810">
        <w:rPr>
          <w:b w:val="0"/>
          <w:bCs w:val="0"/>
          <w:color w:val="221F1F"/>
          <w:sz w:val="24"/>
        </w:rPr>
        <w:t>berbeda</w:t>
      </w:r>
      <w:proofErr w:type="spellEnd"/>
      <w:r w:rsidRPr="00063810">
        <w:rPr>
          <w:b w:val="0"/>
          <w:bCs w:val="0"/>
          <w:color w:val="221F1F"/>
          <w:sz w:val="24"/>
        </w:rPr>
        <w:t xml:space="preserve"> </w:t>
      </w:r>
      <w:proofErr w:type="spellStart"/>
      <w:r w:rsidRPr="00063810">
        <w:rPr>
          <w:b w:val="0"/>
          <w:bCs w:val="0"/>
          <w:color w:val="221F1F"/>
          <w:sz w:val="24"/>
        </w:rPr>
        <w:t>dilakukan</w:t>
      </w:r>
      <w:proofErr w:type="spellEnd"/>
      <w:r w:rsidRPr="00063810">
        <w:rPr>
          <w:b w:val="0"/>
          <w:bCs w:val="0"/>
          <w:color w:val="221F1F"/>
          <w:sz w:val="24"/>
        </w:rPr>
        <w:t xml:space="preserve"> oleh </w:t>
      </w:r>
      <w:proofErr w:type="spellStart"/>
      <w:r w:rsidRPr="00063810">
        <w:rPr>
          <w:b w:val="0"/>
          <w:bCs w:val="0"/>
          <w:color w:val="221F1F"/>
          <w:sz w:val="24"/>
        </w:rPr>
        <w:t>Prawitasari</w:t>
      </w:r>
      <w:proofErr w:type="spellEnd"/>
      <w:r w:rsidRPr="00063810">
        <w:rPr>
          <w:b w:val="0"/>
          <w:bCs w:val="0"/>
          <w:color w:val="221F1F"/>
          <w:sz w:val="24"/>
        </w:rPr>
        <w:t xml:space="preserve"> (20</w:t>
      </w:r>
      <w:r>
        <w:rPr>
          <w:b w:val="0"/>
          <w:bCs w:val="0"/>
          <w:color w:val="221F1F"/>
          <w:sz w:val="24"/>
        </w:rPr>
        <w:t>20</w:t>
      </w:r>
      <w:r w:rsidRPr="00063810">
        <w:rPr>
          <w:b w:val="0"/>
          <w:bCs w:val="0"/>
          <w:color w:val="221F1F"/>
          <w:sz w:val="24"/>
        </w:rPr>
        <w:t xml:space="preserve">) </w:t>
      </w:r>
      <w:proofErr w:type="spellStart"/>
      <w:r w:rsidRPr="00063810">
        <w:rPr>
          <w:b w:val="0"/>
          <w:bCs w:val="0"/>
          <w:color w:val="221F1F"/>
          <w:sz w:val="24"/>
        </w:rPr>
        <w:t>hasil</w:t>
      </w:r>
      <w:proofErr w:type="spellEnd"/>
      <w:r w:rsidRPr="00063810">
        <w:rPr>
          <w:b w:val="0"/>
          <w:bCs w:val="0"/>
          <w:color w:val="221F1F"/>
          <w:sz w:val="24"/>
        </w:rPr>
        <w:t xml:space="preserve"> cross </w:t>
      </w:r>
      <w:proofErr w:type="spellStart"/>
      <w:r w:rsidRPr="00063810">
        <w:rPr>
          <w:b w:val="0"/>
          <w:bCs w:val="0"/>
          <w:color w:val="221F1F"/>
          <w:sz w:val="24"/>
        </w:rPr>
        <w:t>tabulasi</w:t>
      </w:r>
      <w:proofErr w:type="spellEnd"/>
      <w:r w:rsidRPr="00063810">
        <w:rPr>
          <w:b w:val="0"/>
          <w:bCs w:val="0"/>
          <w:color w:val="221F1F"/>
          <w:sz w:val="24"/>
        </w:rPr>
        <w:t xml:space="preserve"> </w:t>
      </w:r>
      <w:proofErr w:type="spellStart"/>
      <w:r w:rsidRPr="00063810">
        <w:rPr>
          <w:b w:val="0"/>
          <w:bCs w:val="0"/>
          <w:color w:val="221F1F"/>
          <w:sz w:val="24"/>
        </w:rPr>
        <w:t>antara</w:t>
      </w:r>
      <w:proofErr w:type="spellEnd"/>
      <w:r w:rsidRPr="00063810">
        <w:rPr>
          <w:b w:val="0"/>
          <w:bCs w:val="0"/>
          <w:color w:val="221F1F"/>
          <w:sz w:val="24"/>
        </w:rPr>
        <w:t xml:space="preserve"> </w:t>
      </w:r>
      <w:proofErr w:type="spellStart"/>
      <w:r w:rsidRPr="00063810">
        <w:rPr>
          <w:b w:val="0"/>
          <w:bCs w:val="0"/>
          <w:color w:val="221F1F"/>
          <w:sz w:val="24"/>
        </w:rPr>
        <w:t>variabel</w:t>
      </w:r>
      <w:proofErr w:type="spellEnd"/>
      <w:r w:rsidRPr="00063810">
        <w:rPr>
          <w:b w:val="0"/>
          <w:bCs w:val="0"/>
          <w:color w:val="221F1F"/>
          <w:sz w:val="24"/>
        </w:rPr>
        <w:t xml:space="preserve"> </w:t>
      </w:r>
      <w:proofErr w:type="spellStart"/>
      <w:r w:rsidRPr="00063810">
        <w:rPr>
          <w:b w:val="0"/>
          <w:bCs w:val="0"/>
          <w:color w:val="221F1F"/>
          <w:sz w:val="24"/>
        </w:rPr>
        <w:t>ruptur</w:t>
      </w:r>
      <w:proofErr w:type="spellEnd"/>
      <w:r w:rsidRPr="00063810">
        <w:rPr>
          <w:b w:val="0"/>
          <w:bCs w:val="0"/>
          <w:color w:val="221F1F"/>
          <w:sz w:val="24"/>
        </w:rPr>
        <w:t xml:space="preserve"> perineum </w:t>
      </w:r>
      <w:proofErr w:type="spellStart"/>
      <w:r w:rsidRPr="00063810">
        <w:rPr>
          <w:b w:val="0"/>
          <w:bCs w:val="0"/>
          <w:color w:val="221F1F"/>
          <w:sz w:val="24"/>
        </w:rPr>
        <w:t>menghasilkan</w:t>
      </w:r>
      <w:proofErr w:type="spellEnd"/>
      <w:r w:rsidRPr="00063810">
        <w:rPr>
          <w:b w:val="0"/>
          <w:bCs w:val="0"/>
          <w:color w:val="221F1F"/>
          <w:sz w:val="24"/>
        </w:rPr>
        <w:t xml:space="preserve"> </w:t>
      </w:r>
      <w:proofErr w:type="spellStart"/>
      <w:r w:rsidRPr="00063810">
        <w:rPr>
          <w:b w:val="0"/>
          <w:bCs w:val="0"/>
          <w:color w:val="221F1F"/>
          <w:sz w:val="24"/>
        </w:rPr>
        <w:t>penemuan</w:t>
      </w:r>
      <w:proofErr w:type="spellEnd"/>
      <w:r w:rsidRPr="00063810">
        <w:rPr>
          <w:b w:val="0"/>
          <w:bCs w:val="0"/>
          <w:color w:val="221F1F"/>
          <w:sz w:val="24"/>
        </w:rPr>
        <w:t xml:space="preserve"> </w:t>
      </w:r>
      <w:proofErr w:type="spellStart"/>
      <w:r w:rsidRPr="00063810">
        <w:rPr>
          <w:b w:val="0"/>
          <w:bCs w:val="0"/>
          <w:color w:val="221F1F"/>
          <w:sz w:val="24"/>
        </w:rPr>
        <w:t>bahwa</w:t>
      </w:r>
      <w:proofErr w:type="spellEnd"/>
      <w:r w:rsidRPr="00063810">
        <w:rPr>
          <w:b w:val="0"/>
          <w:bCs w:val="0"/>
          <w:color w:val="221F1F"/>
          <w:sz w:val="24"/>
        </w:rPr>
        <w:t xml:space="preserve"> </w:t>
      </w:r>
      <w:proofErr w:type="spellStart"/>
      <w:r w:rsidRPr="00063810">
        <w:rPr>
          <w:b w:val="0"/>
          <w:bCs w:val="0"/>
          <w:color w:val="221F1F"/>
          <w:sz w:val="24"/>
        </w:rPr>
        <w:t>tidak</w:t>
      </w:r>
      <w:proofErr w:type="spellEnd"/>
      <w:r w:rsidRPr="00063810">
        <w:rPr>
          <w:b w:val="0"/>
          <w:bCs w:val="0"/>
          <w:color w:val="221F1F"/>
          <w:sz w:val="24"/>
        </w:rPr>
        <w:t xml:space="preserve"> </w:t>
      </w:r>
      <w:proofErr w:type="spellStart"/>
      <w:r w:rsidRPr="00063810">
        <w:rPr>
          <w:b w:val="0"/>
          <w:bCs w:val="0"/>
          <w:color w:val="221F1F"/>
          <w:sz w:val="24"/>
        </w:rPr>
        <w:t>selalu</w:t>
      </w:r>
      <w:proofErr w:type="spellEnd"/>
      <w:r w:rsidRPr="00063810">
        <w:rPr>
          <w:b w:val="0"/>
          <w:bCs w:val="0"/>
          <w:color w:val="221F1F"/>
          <w:sz w:val="24"/>
        </w:rPr>
        <w:t xml:space="preserve"> </w:t>
      </w:r>
      <w:proofErr w:type="spellStart"/>
      <w:r w:rsidRPr="00063810">
        <w:rPr>
          <w:b w:val="0"/>
          <w:bCs w:val="0"/>
          <w:color w:val="221F1F"/>
          <w:sz w:val="24"/>
        </w:rPr>
        <w:t>ibu</w:t>
      </w:r>
      <w:proofErr w:type="spellEnd"/>
      <w:r w:rsidRPr="00063810">
        <w:rPr>
          <w:b w:val="0"/>
          <w:bCs w:val="0"/>
          <w:color w:val="221F1F"/>
          <w:sz w:val="24"/>
        </w:rPr>
        <w:t xml:space="preserve"> </w:t>
      </w:r>
      <w:proofErr w:type="spellStart"/>
      <w:r w:rsidRPr="00063810">
        <w:rPr>
          <w:b w:val="0"/>
          <w:bCs w:val="0"/>
          <w:color w:val="221F1F"/>
          <w:sz w:val="24"/>
        </w:rPr>
        <w:t>dengan</w:t>
      </w:r>
      <w:proofErr w:type="spellEnd"/>
      <w:r w:rsidRPr="00063810">
        <w:rPr>
          <w:b w:val="0"/>
          <w:bCs w:val="0"/>
          <w:color w:val="221F1F"/>
          <w:sz w:val="24"/>
        </w:rPr>
        <w:t xml:space="preserve"> </w:t>
      </w:r>
      <w:proofErr w:type="spellStart"/>
      <w:r w:rsidRPr="00063810">
        <w:rPr>
          <w:b w:val="0"/>
          <w:bCs w:val="0"/>
          <w:color w:val="221F1F"/>
          <w:sz w:val="24"/>
        </w:rPr>
        <w:t>paritas</w:t>
      </w:r>
      <w:proofErr w:type="spellEnd"/>
      <w:r w:rsidRPr="00063810">
        <w:rPr>
          <w:b w:val="0"/>
          <w:bCs w:val="0"/>
          <w:color w:val="221F1F"/>
          <w:sz w:val="24"/>
        </w:rPr>
        <w:t xml:space="preserve"> </w:t>
      </w:r>
      <w:proofErr w:type="spellStart"/>
      <w:r w:rsidRPr="00063810">
        <w:rPr>
          <w:b w:val="0"/>
          <w:bCs w:val="0"/>
          <w:color w:val="221F1F"/>
          <w:sz w:val="24"/>
        </w:rPr>
        <w:t>sedikit</w:t>
      </w:r>
      <w:proofErr w:type="spellEnd"/>
      <w:r w:rsidRPr="00063810">
        <w:rPr>
          <w:b w:val="0"/>
          <w:bCs w:val="0"/>
          <w:color w:val="221F1F"/>
          <w:sz w:val="24"/>
        </w:rPr>
        <w:t xml:space="preserve"> (primipara) </w:t>
      </w:r>
      <w:proofErr w:type="spellStart"/>
      <w:r w:rsidRPr="00063810">
        <w:rPr>
          <w:b w:val="0"/>
          <w:bCs w:val="0"/>
          <w:color w:val="221F1F"/>
          <w:sz w:val="24"/>
        </w:rPr>
        <w:t>mengalami</w:t>
      </w:r>
      <w:proofErr w:type="spellEnd"/>
      <w:r w:rsidRPr="00063810">
        <w:rPr>
          <w:b w:val="0"/>
          <w:bCs w:val="0"/>
          <w:color w:val="221F1F"/>
          <w:sz w:val="24"/>
        </w:rPr>
        <w:t xml:space="preserve"> </w:t>
      </w:r>
      <w:proofErr w:type="spellStart"/>
      <w:r w:rsidRPr="00063810">
        <w:rPr>
          <w:b w:val="0"/>
          <w:bCs w:val="0"/>
          <w:color w:val="221F1F"/>
          <w:sz w:val="24"/>
        </w:rPr>
        <w:t>ruptur</w:t>
      </w:r>
      <w:proofErr w:type="spellEnd"/>
      <w:r w:rsidRPr="00063810">
        <w:rPr>
          <w:b w:val="0"/>
          <w:bCs w:val="0"/>
          <w:color w:val="221F1F"/>
          <w:sz w:val="24"/>
        </w:rPr>
        <w:t xml:space="preserve"> perineum, </w:t>
      </w:r>
      <w:proofErr w:type="spellStart"/>
      <w:r w:rsidRPr="00063810">
        <w:rPr>
          <w:b w:val="0"/>
          <w:bCs w:val="0"/>
          <w:color w:val="221F1F"/>
          <w:sz w:val="24"/>
        </w:rPr>
        <w:t>bisa</w:t>
      </w:r>
      <w:proofErr w:type="spellEnd"/>
      <w:r w:rsidRPr="00063810">
        <w:rPr>
          <w:b w:val="0"/>
          <w:bCs w:val="0"/>
          <w:color w:val="221F1F"/>
          <w:sz w:val="24"/>
        </w:rPr>
        <w:t xml:space="preserve"> </w:t>
      </w:r>
      <w:proofErr w:type="spellStart"/>
      <w:r w:rsidRPr="00063810">
        <w:rPr>
          <w:b w:val="0"/>
          <w:bCs w:val="0"/>
          <w:color w:val="221F1F"/>
          <w:sz w:val="24"/>
        </w:rPr>
        <w:t>saja</w:t>
      </w:r>
      <w:proofErr w:type="spellEnd"/>
      <w:r w:rsidRPr="00063810">
        <w:rPr>
          <w:b w:val="0"/>
          <w:bCs w:val="0"/>
          <w:color w:val="221F1F"/>
          <w:sz w:val="24"/>
        </w:rPr>
        <w:t xml:space="preserve"> </w:t>
      </w:r>
      <w:proofErr w:type="spellStart"/>
      <w:r w:rsidRPr="00063810">
        <w:rPr>
          <w:b w:val="0"/>
          <w:bCs w:val="0"/>
          <w:color w:val="221F1F"/>
          <w:sz w:val="24"/>
        </w:rPr>
        <w:t>ibu</w:t>
      </w:r>
      <w:proofErr w:type="spellEnd"/>
      <w:r w:rsidRPr="00063810">
        <w:rPr>
          <w:b w:val="0"/>
          <w:bCs w:val="0"/>
          <w:color w:val="221F1F"/>
          <w:sz w:val="24"/>
        </w:rPr>
        <w:t xml:space="preserve"> </w:t>
      </w:r>
      <w:proofErr w:type="spellStart"/>
      <w:r w:rsidRPr="00063810">
        <w:rPr>
          <w:b w:val="0"/>
          <w:bCs w:val="0"/>
          <w:color w:val="221F1F"/>
          <w:sz w:val="24"/>
        </w:rPr>
        <w:t>dengan</w:t>
      </w:r>
      <w:proofErr w:type="spellEnd"/>
      <w:r w:rsidRPr="00063810">
        <w:rPr>
          <w:b w:val="0"/>
          <w:bCs w:val="0"/>
          <w:color w:val="221F1F"/>
          <w:sz w:val="24"/>
        </w:rPr>
        <w:t xml:space="preserve"> </w:t>
      </w:r>
      <w:proofErr w:type="spellStart"/>
      <w:r w:rsidRPr="00063810">
        <w:rPr>
          <w:b w:val="0"/>
          <w:bCs w:val="0"/>
          <w:color w:val="221F1F"/>
          <w:sz w:val="24"/>
        </w:rPr>
        <w:t>paritas</w:t>
      </w:r>
      <w:proofErr w:type="spellEnd"/>
      <w:r w:rsidRPr="00063810">
        <w:rPr>
          <w:b w:val="0"/>
          <w:bCs w:val="0"/>
          <w:color w:val="221F1F"/>
          <w:sz w:val="24"/>
        </w:rPr>
        <w:t xml:space="preserve"> multipara yang </w:t>
      </w:r>
      <w:proofErr w:type="spellStart"/>
      <w:r w:rsidRPr="00063810">
        <w:rPr>
          <w:b w:val="0"/>
          <w:bCs w:val="0"/>
          <w:color w:val="221F1F"/>
          <w:sz w:val="24"/>
        </w:rPr>
        <w:t>banyak</w:t>
      </w:r>
      <w:proofErr w:type="spellEnd"/>
      <w:r w:rsidRPr="00063810">
        <w:rPr>
          <w:b w:val="0"/>
          <w:bCs w:val="0"/>
          <w:color w:val="221F1F"/>
          <w:sz w:val="24"/>
        </w:rPr>
        <w:t xml:space="preserve"> </w:t>
      </w:r>
      <w:proofErr w:type="spellStart"/>
      <w:r w:rsidRPr="00063810">
        <w:rPr>
          <w:b w:val="0"/>
          <w:bCs w:val="0"/>
          <w:color w:val="221F1F"/>
          <w:sz w:val="24"/>
        </w:rPr>
        <w:t>mengalami</w:t>
      </w:r>
      <w:proofErr w:type="spellEnd"/>
      <w:r w:rsidRPr="00063810">
        <w:rPr>
          <w:b w:val="0"/>
          <w:bCs w:val="0"/>
          <w:color w:val="221F1F"/>
          <w:sz w:val="24"/>
        </w:rPr>
        <w:t xml:space="preserve"> </w:t>
      </w:r>
      <w:proofErr w:type="spellStart"/>
      <w:r w:rsidRPr="00063810">
        <w:rPr>
          <w:b w:val="0"/>
          <w:bCs w:val="0"/>
          <w:color w:val="221F1F"/>
          <w:sz w:val="24"/>
        </w:rPr>
        <w:t>ruptur</w:t>
      </w:r>
      <w:proofErr w:type="spellEnd"/>
      <w:r w:rsidRPr="00063810">
        <w:rPr>
          <w:b w:val="0"/>
          <w:bCs w:val="0"/>
          <w:color w:val="221F1F"/>
          <w:sz w:val="24"/>
        </w:rPr>
        <w:t xml:space="preserve"> perineum.</w:t>
      </w:r>
      <w:r w:rsidRPr="00063810">
        <w:rPr>
          <w:b w:val="0"/>
          <w:bCs w:val="0"/>
          <w:color w:val="221F1F"/>
          <w:spacing w:val="-6"/>
          <w:sz w:val="24"/>
        </w:rPr>
        <w:t xml:space="preserve"> </w:t>
      </w:r>
      <w:r w:rsidRPr="00063810">
        <w:rPr>
          <w:b w:val="0"/>
          <w:bCs w:val="0"/>
          <w:color w:val="221F1F"/>
          <w:sz w:val="24"/>
        </w:rPr>
        <w:t>Hal</w:t>
      </w:r>
      <w:r w:rsidRPr="00063810">
        <w:rPr>
          <w:b w:val="0"/>
          <w:bCs w:val="0"/>
          <w:color w:val="221F1F"/>
          <w:spacing w:val="-6"/>
          <w:sz w:val="24"/>
        </w:rPr>
        <w:t xml:space="preserve"> </w:t>
      </w:r>
      <w:proofErr w:type="spellStart"/>
      <w:r w:rsidRPr="00063810">
        <w:rPr>
          <w:b w:val="0"/>
          <w:bCs w:val="0"/>
          <w:color w:val="221F1F"/>
          <w:sz w:val="24"/>
        </w:rPr>
        <w:t>ini</w:t>
      </w:r>
      <w:proofErr w:type="spellEnd"/>
      <w:r w:rsidRPr="00063810">
        <w:rPr>
          <w:b w:val="0"/>
          <w:bCs w:val="0"/>
          <w:color w:val="221F1F"/>
          <w:spacing w:val="-6"/>
          <w:sz w:val="24"/>
        </w:rPr>
        <w:t xml:space="preserve"> </w:t>
      </w:r>
      <w:proofErr w:type="spellStart"/>
      <w:r w:rsidRPr="00063810">
        <w:rPr>
          <w:b w:val="0"/>
          <w:bCs w:val="0"/>
          <w:color w:val="221F1F"/>
          <w:sz w:val="24"/>
        </w:rPr>
        <w:t>dimungkinkan</w:t>
      </w:r>
      <w:proofErr w:type="spellEnd"/>
      <w:r w:rsidRPr="00063810">
        <w:rPr>
          <w:b w:val="0"/>
          <w:bCs w:val="0"/>
          <w:color w:val="221F1F"/>
          <w:spacing w:val="-6"/>
          <w:sz w:val="24"/>
        </w:rPr>
        <w:t xml:space="preserve"> </w:t>
      </w:r>
      <w:proofErr w:type="spellStart"/>
      <w:r w:rsidRPr="00063810">
        <w:rPr>
          <w:b w:val="0"/>
          <w:bCs w:val="0"/>
          <w:color w:val="221F1F"/>
          <w:sz w:val="24"/>
        </w:rPr>
        <w:t>karena</w:t>
      </w:r>
      <w:proofErr w:type="spellEnd"/>
      <w:r w:rsidRPr="00063810">
        <w:rPr>
          <w:b w:val="0"/>
          <w:bCs w:val="0"/>
          <w:color w:val="221F1F"/>
          <w:spacing w:val="-7"/>
          <w:sz w:val="24"/>
        </w:rPr>
        <w:t xml:space="preserve"> </w:t>
      </w:r>
      <w:proofErr w:type="spellStart"/>
      <w:r w:rsidRPr="00063810">
        <w:rPr>
          <w:b w:val="0"/>
          <w:bCs w:val="0"/>
          <w:color w:val="221F1F"/>
          <w:sz w:val="24"/>
        </w:rPr>
        <w:t>setiap</w:t>
      </w:r>
      <w:proofErr w:type="spellEnd"/>
      <w:r w:rsidRPr="00063810">
        <w:rPr>
          <w:b w:val="0"/>
          <w:bCs w:val="0"/>
          <w:color w:val="221F1F"/>
          <w:spacing w:val="-6"/>
          <w:sz w:val="24"/>
        </w:rPr>
        <w:t xml:space="preserve"> </w:t>
      </w:r>
      <w:proofErr w:type="spellStart"/>
      <w:r w:rsidRPr="00063810">
        <w:rPr>
          <w:b w:val="0"/>
          <w:bCs w:val="0"/>
          <w:color w:val="221F1F"/>
          <w:sz w:val="24"/>
        </w:rPr>
        <w:t>ibu</w:t>
      </w:r>
      <w:proofErr w:type="spellEnd"/>
      <w:r w:rsidRPr="00063810">
        <w:rPr>
          <w:b w:val="0"/>
          <w:bCs w:val="0"/>
          <w:color w:val="221F1F"/>
          <w:sz w:val="24"/>
        </w:rPr>
        <w:t xml:space="preserve"> </w:t>
      </w:r>
      <w:proofErr w:type="spellStart"/>
      <w:r w:rsidRPr="00063810">
        <w:rPr>
          <w:b w:val="0"/>
          <w:bCs w:val="0"/>
          <w:color w:val="221F1F"/>
          <w:sz w:val="24"/>
        </w:rPr>
        <w:t>mempunyai</w:t>
      </w:r>
      <w:proofErr w:type="spellEnd"/>
      <w:r w:rsidRPr="00063810">
        <w:rPr>
          <w:b w:val="0"/>
          <w:bCs w:val="0"/>
          <w:color w:val="221F1F"/>
          <w:sz w:val="24"/>
        </w:rPr>
        <w:t xml:space="preserve"> </w:t>
      </w:r>
      <w:proofErr w:type="spellStart"/>
      <w:r w:rsidRPr="00063810">
        <w:rPr>
          <w:b w:val="0"/>
          <w:bCs w:val="0"/>
          <w:color w:val="221F1F"/>
          <w:sz w:val="24"/>
        </w:rPr>
        <w:t>tingkat</w:t>
      </w:r>
      <w:proofErr w:type="spellEnd"/>
      <w:r w:rsidRPr="00063810">
        <w:rPr>
          <w:b w:val="0"/>
          <w:bCs w:val="0"/>
          <w:color w:val="221F1F"/>
          <w:sz w:val="24"/>
        </w:rPr>
        <w:t xml:space="preserve"> </w:t>
      </w:r>
      <w:proofErr w:type="spellStart"/>
      <w:r w:rsidRPr="00063810">
        <w:rPr>
          <w:b w:val="0"/>
          <w:bCs w:val="0"/>
          <w:color w:val="221F1F"/>
          <w:sz w:val="24"/>
        </w:rPr>
        <w:t>elastisitas</w:t>
      </w:r>
      <w:proofErr w:type="spellEnd"/>
      <w:r w:rsidRPr="00063810">
        <w:rPr>
          <w:b w:val="0"/>
          <w:bCs w:val="0"/>
          <w:color w:val="221F1F"/>
          <w:sz w:val="24"/>
        </w:rPr>
        <w:t xml:space="preserve"> perineum </w:t>
      </w:r>
      <w:proofErr w:type="spellStart"/>
      <w:r w:rsidRPr="00063810">
        <w:rPr>
          <w:b w:val="0"/>
          <w:bCs w:val="0"/>
          <w:color w:val="221F1F"/>
          <w:sz w:val="24"/>
        </w:rPr>
        <w:t>berbeda</w:t>
      </w:r>
      <w:proofErr w:type="spellEnd"/>
      <w:r w:rsidRPr="00063810">
        <w:rPr>
          <w:b w:val="0"/>
          <w:bCs w:val="0"/>
          <w:color w:val="221F1F"/>
          <w:sz w:val="24"/>
        </w:rPr>
        <w:t xml:space="preserve">- </w:t>
      </w:r>
      <w:proofErr w:type="spellStart"/>
      <w:r w:rsidRPr="00063810">
        <w:rPr>
          <w:b w:val="0"/>
          <w:bCs w:val="0"/>
          <w:color w:val="221F1F"/>
          <w:sz w:val="24"/>
        </w:rPr>
        <w:t>beda</w:t>
      </w:r>
      <w:proofErr w:type="spellEnd"/>
      <w:r w:rsidRPr="00063810">
        <w:rPr>
          <w:b w:val="0"/>
          <w:bCs w:val="0"/>
          <w:color w:val="221F1F"/>
          <w:sz w:val="24"/>
        </w:rPr>
        <w:t xml:space="preserve">, </w:t>
      </w:r>
      <w:proofErr w:type="spellStart"/>
      <w:r w:rsidRPr="00063810">
        <w:rPr>
          <w:b w:val="0"/>
          <w:bCs w:val="0"/>
          <w:color w:val="221F1F"/>
          <w:sz w:val="24"/>
        </w:rPr>
        <w:t>kemungkinan</w:t>
      </w:r>
      <w:proofErr w:type="spellEnd"/>
      <w:r w:rsidRPr="00063810">
        <w:rPr>
          <w:b w:val="0"/>
          <w:bCs w:val="0"/>
          <w:color w:val="221F1F"/>
          <w:sz w:val="24"/>
        </w:rPr>
        <w:t xml:space="preserve"> </w:t>
      </w:r>
      <w:proofErr w:type="spellStart"/>
      <w:r w:rsidRPr="00063810">
        <w:rPr>
          <w:b w:val="0"/>
          <w:bCs w:val="0"/>
          <w:color w:val="221F1F"/>
          <w:sz w:val="24"/>
        </w:rPr>
        <w:t>besar</w:t>
      </w:r>
      <w:proofErr w:type="spellEnd"/>
      <w:r w:rsidRPr="00063810">
        <w:rPr>
          <w:b w:val="0"/>
          <w:bCs w:val="0"/>
          <w:color w:val="221F1F"/>
          <w:sz w:val="24"/>
        </w:rPr>
        <w:t xml:space="preserve"> </w:t>
      </w:r>
      <w:proofErr w:type="spellStart"/>
      <w:r w:rsidRPr="00063810">
        <w:rPr>
          <w:b w:val="0"/>
          <w:bCs w:val="0"/>
          <w:color w:val="221F1F"/>
          <w:sz w:val="24"/>
        </w:rPr>
        <w:t>persalinan</w:t>
      </w:r>
      <w:proofErr w:type="spellEnd"/>
      <w:r w:rsidRPr="00063810">
        <w:rPr>
          <w:b w:val="0"/>
          <w:bCs w:val="0"/>
          <w:color w:val="221F1F"/>
          <w:sz w:val="24"/>
        </w:rPr>
        <w:t xml:space="preserve"> </w:t>
      </w:r>
      <w:proofErr w:type="spellStart"/>
      <w:r w:rsidRPr="00063810">
        <w:rPr>
          <w:b w:val="0"/>
          <w:bCs w:val="0"/>
          <w:color w:val="221F1F"/>
          <w:sz w:val="24"/>
        </w:rPr>
        <w:t>pervaginam</w:t>
      </w:r>
      <w:proofErr w:type="spellEnd"/>
      <w:r w:rsidRPr="00063810">
        <w:rPr>
          <w:b w:val="0"/>
          <w:bCs w:val="0"/>
          <w:color w:val="221F1F"/>
          <w:sz w:val="24"/>
        </w:rPr>
        <w:t xml:space="preserve"> </w:t>
      </w:r>
      <w:proofErr w:type="spellStart"/>
      <w:r w:rsidRPr="00063810">
        <w:rPr>
          <w:b w:val="0"/>
          <w:bCs w:val="0"/>
          <w:color w:val="221F1F"/>
          <w:sz w:val="24"/>
        </w:rPr>
        <w:t>dengan</w:t>
      </w:r>
      <w:proofErr w:type="spellEnd"/>
      <w:r w:rsidRPr="00063810">
        <w:rPr>
          <w:b w:val="0"/>
          <w:bCs w:val="0"/>
          <w:color w:val="221F1F"/>
          <w:spacing w:val="19"/>
          <w:sz w:val="24"/>
        </w:rPr>
        <w:t xml:space="preserve"> </w:t>
      </w:r>
      <w:proofErr w:type="spellStart"/>
      <w:r w:rsidRPr="00063810">
        <w:rPr>
          <w:b w:val="0"/>
          <w:bCs w:val="0"/>
          <w:color w:val="221F1F"/>
          <w:sz w:val="24"/>
        </w:rPr>
        <w:t>tindakan</w:t>
      </w:r>
      <w:proofErr w:type="spellEnd"/>
      <w:r w:rsidRPr="00063810">
        <w:rPr>
          <w:b w:val="0"/>
          <w:bCs w:val="0"/>
          <w:color w:val="221F1F"/>
          <w:spacing w:val="19"/>
          <w:sz w:val="24"/>
        </w:rPr>
        <w:t xml:space="preserve"> </w:t>
      </w:r>
      <w:proofErr w:type="spellStart"/>
      <w:r w:rsidRPr="00063810">
        <w:rPr>
          <w:b w:val="0"/>
          <w:bCs w:val="0"/>
          <w:color w:val="221F1F"/>
          <w:sz w:val="24"/>
        </w:rPr>
        <w:t>selalu</w:t>
      </w:r>
      <w:proofErr w:type="spellEnd"/>
      <w:r w:rsidRPr="00063810">
        <w:rPr>
          <w:b w:val="0"/>
          <w:bCs w:val="0"/>
          <w:color w:val="221F1F"/>
          <w:spacing w:val="19"/>
          <w:sz w:val="24"/>
        </w:rPr>
        <w:t xml:space="preserve"> </w:t>
      </w:r>
      <w:proofErr w:type="spellStart"/>
      <w:r w:rsidRPr="00063810">
        <w:rPr>
          <w:b w:val="0"/>
          <w:bCs w:val="0"/>
          <w:color w:val="221F1F"/>
          <w:sz w:val="24"/>
        </w:rPr>
        <w:t>diawali</w:t>
      </w:r>
      <w:proofErr w:type="spellEnd"/>
      <w:r w:rsidRPr="00063810">
        <w:rPr>
          <w:b w:val="0"/>
          <w:bCs w:val="0"/>
          <w:color w:val="221F1F"/>
          <w:spacing w:val="20"/>
          <w:sz w:val="24"/>
        </w:rPr>
        <w:t xml:space="preserve"> </w:t>
      </w:r>
      <w:proofErr w:type="spellStart"/>
      <w:r w:rsidRPr="00063810">
        <w:rPr>
          <w:b w:val="0"/>
          <w:bCs w:val="0"/>
          <w:color w:val="221F1F"/>
          <w:sz w:val="24"/>
        </w:rPr>
        <w:t>dengan</w:t>
      </w:r>
      <w:proofErr w:type="spellEnd"/>
      <w:r w:rsidRPr="00063810">
        <w:rPr>
          <w:b w:val="0"/>
          <w:bCs w:val="0"/>
          <w:color w:val="221F1F"/>
          <w:spacing w:val="20"/>
          <w:sz w:val="24"/>
        </w:rPr>
        <w:t xml:space="preserve"> </w:t>
      </w:r>
      <w:proofErr w:type="spellStart"/>
      <w:r w:rsidRPr="00063810">
        <w:rPr>
          <w:b w:val="0"/>
          <w:bCs w:val="0"/>
          <w:color w:val="221F1F"/>
          <w:spacing w:val="-2"/>
          <w:sz w:val="24"/>
        </w:rPr>
        <w:t>pelebaran</w:t>
      </w:r>
      <w:proofErr w:type="spellEnd"/>
    </w:p>
    <w:p w14:paraId="2B6AD860" w14:textId="77777777" w:rsidR="00860296" w:rsidRPr="00063810" w:rsidRDefault="00860296" w:rsidP="00860296">
      <w:pPr>
        <w:pStyle w:val="BodyText"/>
        <w:spacing w:before="90"/>
        <w:ind w:right="45" w:firstLine="720"/>
        <w:jc w:val="both"/>
        <w:rPr>
          <w:b w:val="0"/>
          <w:bCs w:val="0"/>
          <w:sz w:val="24"/>
          <w:lang w:val="en-ID"/>
        </w:rPr>
      </w:pPr>
      <w:r w:rsidRPr="00063810">
        <w:rPr>
          <w:b w:val="0"/>
          <w:bCs w:val="0"/>
          <w:sz w:val="24"/>
          <w:lang w:val="en-ID"/>
        </w:rPr>
        <w:t>J</w:t>
      </w:r>
      <w:proofErr w:type="spellStart"/>
      <w:r w:rsidRPr="00063810">
        <w:rPr>
          <w:b w:val="0"/>
          <w:bCs w:val="0"/>
          <w:color w:val="221F1F"/>
          <w:sz w:val="24"/>
        </w:rPr>
        <w:t>alan</w:t>
      </w:r>
      <w:proofErr w:type="spellEnd"/>
      <w:r w:rsidRPr="00063810">
        <w:rPr>
          <w:b w:val="0"/>
          <w:bCs w:val="0"/>
          <w:color w:val="221F1F"/>
          <w:sz w:val="24"/>
        </w:rPr>
        <w:t xml:space="preserve"> </w:t>
      </w:r>
      <w:proofErr w:type="spellStart"/>
      <w:r w:rsidRPr="00063810">
        <w:rPr>
          <w:b w:val="0"/>
          <w:bCs w:val="0"/>
          <w:color w:val="221F1F"/>
          <w:sz w:val="24"/>
        </w:rPr>
        <w:t>lahir</w:t>
      </w:r>
      <w:proofErr w:type="spellEnd"/>
      <w:r w:rsidRPr="00063810">
        <w:rPr>
          <w:b w:val="0"/>
          <w:bCs w:val="0"/>
          <w:color w:val="221F1F"/>
          <w:sz w:val="24"/>
        </w:rPr>
        <w:t xml:space="preserve">, </w:t>
      </w:r>
      <w:proofErr w:type="spellStart"/>
      <w:r w:rsidRPr="00063810">
        <w:rPr>
          <w:b w:val="0"/>
          <w:bCs w:val="0"/>
          <w:color w:val="221F1F"/>
          <w:sz w:val="24"/>
        </w:rPr>
        <w:t>sehingga</w:t>
      </w:r>
      <w:proofErr w:type="spellEnd"/>
      <w:r w:rsidRPr="00063810">
        <w:rPr>
          <w:b w:val="0"/>
          <w:bCs w:val="0"/>
          <w:color w:val="221F1F"/>
          <w:sz w:val="24"/>
        </w:rPr>
        <w:t xml:space="preserve"> </w:t>
      </w:r>
      <w:proofErr w:type="spellStart"/>
      <w:r w:rsidRPr="00063810">
        <w:rPr>
          <w:b w:val="0"/>
          <w:bCs w:val="0"/>
          <w:color w:val="221F1F"/>
          <w:sz w:val="24"/>
        </w:rPr>
        <w:t>angka</w:t>
      </w:r>
      <w:proofErr w:type="spellEnd"/>
      <w:r w:rsidRPr="00063810">
        <w:rPr>
          <w:b w:val="0"/>
          <w:bCs w:val="0"/>
          <w:color w:val="221F1F"/>
          <w:sz w:val="24"/>
        </w:rPr>
        <w:t xml:space="preserve"> </w:t>
      </w:r>
      <w:proofErr w:type="spellStart"/>
      <w:r w:rsidRPr="00063810">
        <w:rPr>
          <w:b w:val="0"/>
          <w:bCs w:val="0"/>
          <w:color w:val="221F1F"/>
          <w:sz w:val="24"/>
        </w:rPr>
        <w:t>kejadian</w:t>
      </w:r>
      <w:proofErr w:type="spellEnd"/>
      <w:r w:rsidRPr="00063810">
        <w:rPr>
          <w:b w:val="0"/>
          <w:bCs w:val="0"/>
          <w:color w:val="221F1F"/>
          <w:sz w:val="24"/>
        </w:rPr>
        <w:t xml:space="preserve"> </w:t>
      </w:r>
      <w:proofErr w:type="spellStart"/>
      <w:r w:rsidRPr="00063810">
        <w:rPr>
          <w:b w:val="0"/>
          <w:bCs w:val="0"/>
          <w:color w:val="221F1F"/>
          <w:sz w:val="24"/>
        </w:rPr>
        <w:t>ruptur</w:t>
      </w:r>
      <w:proofErr w:type="spellEnd"/>
      <w:r w:rsidRPr="00063810">
        <w:rPr>
          <w:b w:val="0"/>
          <w:bCs w:val="0"/>
          <w:color w:val="221F1F"/>
          <w:sz w:val="24"/>
        </w:rPr>
        <w:t xml:space="preserve"> </w:t>
      </w:r>
      <w:proofErr w:type="spellStart"/>
      <w:r w:rsidRPr="00063810">
        <w:rPr>
          <w:b w:val="0"/>
          <w:bCs w:val="0"/>
          <w:color w:val="221F1F"/>
          <w:sz w:val="24"/>
        </w:rPr>
        <w:t>bertambah</w:t>
      </w:r>
      <w:proofErr w:type="spellEnd"/>
      <w:r w:rsidRPr="00063810">
        <w:rPr>
          <w:b w:val="0"/>
          <w:bCs w:val="0"/>
          <w:color w:val="221F1F"/>
          <w:sz w:val="24"/>
        </w:rPr>
        <w:t xml:space="preserve"> </w:t>
      </w:r>
      <w:proofErr w:type="spellStart"/>
      <w:r w:rsidRPr="00063810">
        <w:rPr>
          <w:b w:val="0"/>
          <w:bCs w:val="0"/>
          <w:color w:val="221F1F"/>
          <w:sz w:val="24"/>
        </w:rPr>
        <w:t>jika</w:t>
      </w:r>
      <w:proofErr w:type="spellEnd"/>
      <w:r w:rsidRPr="00063810">
        <w:rPr>
          <w:b w:val="0"/>
          <w:bCs w:val="0"/>
          <w:color w:val="221F1F"/>
          <w:sz w:val="24"/>
        </w:rPr>
        <w:t xml:space="preserve"> yang </w:t>
      </w:r>
      <w:proofErr w:type="spellStart"/>
      <w:r w:rsidRPr="00063810">
        <w:rPr>
          <w:b w:val="0"/>
          <w:bCs w:val="0"/>
          <w:color w:val="221F1F"/>
          <w:sz w:val="24"/>
        </w:rPr>
        <w:t>menolong</w:t>
      </w:r>
      <w:proofErr w:type="spellEnd"/>
      <w:r w:rsidRPr="00063810">
        <w:rPr>
          <w:b w:val="0"/>
          <w:bCs w:val="0"/>
          <w:color w:val="221F1F"/>
          <w:sz w:val="24"/>
        </w:rPr>
        <w:t xml:space="preserve"> </w:t>
      </w:r>
      <w:proofErr w:type="spellStart"/>
      <w:r w:rsidRPr="00063810">
        <w:rPr>
          <w:b w:val="0"/>
          <w:bCs w:val="0"/>
          <w:color w:val="221F1F"/>
          <w:sz w:val="24"/>
        </w:rPr>
        <w:t>persalinan</w:t>
      </w:r>
      <w:proofErr w:type="spellEnd"/>
      <w:r w:rsidRPr="00063810">
        <w:rPr>
          <w:b w:val="0"/>
          <w:bCs w:val="0"/>
          <w:color w:val="221F1F"/>
          <w:sz w:val="24"/>
        </w:rPr>
        <w:t xml:space="preserve"> </w:t>
      </w:r>
      <w:proofErr w:type="spellStart"/>
      <w:r w:rsidRPr="00063810">
        <w:rPr>
          <w:b w:val="0"/>
          <w:bCs w:val="0"/>
          <w:color w:val="221F1F"/>
          <w:sz w:val="24"/>
        </w:rPr>
        <w:t>kurang</w:t>
      </w:r>
      <w:proofErr w:type="spellEnd"/>
      <w:r w:rsidRPr="00063810">
        <w:rPr>
          <w:b w:val="0"/>
          <w:bCs w:val="0"/>
          <w:color w:val="221F1F"/>
          <w:sz w:val="24"/>
        </w:rPr>
        <w:t xml:space="preserve"> </w:t>
      </w:r>
      <w:proofErr w:type="spellStart"/>
      <w:r w:rsidRPr="00063810">
        <w:rPr>
          <w:b w:val="0"/>
          <w:bCs w:val="0"/>
          <w:color w:val="221F1F"/>
          <w:sz w:val="24"/>
        </w:rPr>
        <w:t>sabar</w:t>
      </w:r>
      <w:proofErr w:type="spellEnd"/>
      <w:r w:rsidRPr="00063810">
        <w:rPr>
          <w:b w:val="0"/>
          <w:bCs w:val="0"/>
          <w:color w:val="221F1F"/>
          <w:spacing w:val="-6"/>
          <w:sz w:val="24"/>
        </w:rPr>
        <w:t xml:space="preserve"> </w:t>
      </w:r>
      <w:proofErr w:type="spellStart"/>
      <w:r w:rsidRPr="00063810">
        <w:rPr>
          <w:b w:val="0"/>
          <w:bCs w:val="0"/>
          <w:color w:val="221F1F"/>
          <w:sz w:val="24"/>
        </w:rPr>
        <w:t>akan</w:t>
      </w:r>
      <w:proofErr w:type="spellEnd"/>
      <w:r w:rsidRPr="00063810">
        <w:rPr>
          <w:b w:val="0"/>
          <w:bCs w:val="0"/>
          <w:color w:val="221F1F"/>
          <w:spacing w:val="-7"/>
          <w:sz w:val="24"/>
        </w:rPr>
        <w:t xml:space="preserve"> </w:t>
      </w:r>
      <w:proofErr w:type="spellStart"/>
      <w:r w:rsidRPr="00063810">
        <w:rPr>
          <w:b w:val="0"/>
          <w:bCs w:val="0"/>
          <w:color w:val="221F1F"/>
          <w:sz w:val="24"/>
        </w:rPr>
        <w:t>selalu</w:t>
      </w:r>
      <w:proofErr w:type="spellEnd"/>
      <w:r w:rsidRPr="00063810">
        <w:rPr>
          <w:b w:val="0"/>
          <w:bCs w:val="0"/>
          <w:color w:val="221F1F"/>
          <w:spacing w:val="-7"/>
          <w:sz w:val="24"/>
        </w:rPr>
        <w:t xml:space="preserve"> </w:t>
      </w:r>
      <w:proofErr w:type="spellStart"/>
      <w:r w:rsidRPr="00063810">
        <w:rPr>
          <w:b w:val="0"/>
          <w:bCs w:val="0"/>
          <w:color w:val="221F1F"/>
          <w:sz w:val="24"/>
        </w:rPr>
        <w:t>melakukan</w:t>
      </w:r>
      <w:proofErr w:type="spellEnd"/>
      <w:r w:rsidRPr="00063810">
        <w:rPr>
          <w:b w:val="0"/>
          <w:bCs w:val="0"/>
          <w:color w:val="221F1F"/>
          <w:spacing w:val="-7"/>
          <w:sz w:val="24"/>
        </w:rPr>
        <w:t xml:space="preserve"> </w:t>
      </w:r>
      <w:proofErr w:type="spellStart"/>
      <w:r w:rsidRPr="00063810">
        <w:rPr>
          <w:b w:val="0"/>
          <w:bCs w:val="0"/>
          <w:color w:val="221F1F"/>
          <w:sz w:val="24"/>
        </w:rPr>
        <w:t>episiotomi</w:t>
      </w:r>
      <w:proofErr w:type="spellEnd"/>
      <w:r w:rsidRPr="00063810">
        <w:rPr>
          <w:b w:val="0"/>
          <w:bCs w:val="0"/>
          <w:color w:val="221F1F"/>
          <w:spacing w:val="-7"/>
          <w:sz w:val="24"/>
        </w:rPr>
        <w:t xml:space="preserve"> </w:t>
      </w:r>
      <w:proofErr w:type="spellStart"/>
      <w:r w:rsidRPr="00063810">
        <w:rPr>
          <w:b w:val="0"/>
          <w:bCs w:val="0"/>
          <w:color w:val="221F1F"/>
          <w:sz w:val="24"/>
        </w:rPr>
        <w:t>baik</w:t>
      </w:r>
      <w:proofErr w:type="spellEnd"/>
      <w:r w:rsidRPr="00063810">
        <w:rPr>
          <w:b w:val="0"/>
          <w:bCs w:val="0"/>
          <w:color w:val="221F1F"/>
          <w:spacing w:val="-7"/>
          <w:sz w:val="24"/>
        </w:rPr>
        <w:t xml:space="preserve"> </w:t>
      </w:r>
      <w:r w:rsidRPr="00063810">
        <w:rPr>
          <w:b w:val="0"/>
          <w:bCs w:val="0"/>
          <w:color w:val="221F1F"/>
          <w:sz w:val="24"/>
        </w:rPr>
        <w:t xml:space="preserve">pada primipara </w:t>
      </w:r>
      <w:proofErr w:type="spellStart"/>
      <w:r w:rsidRPr="00063810">
        <w:rPr>
          <w:b w:val="0"/>
          <w:bCs w:val="0"/>
          <w:color w:val="221F1F"/>
          <w:sz w:val="24"/>
        </w:rPr>
        <w:t>maupun</w:t>
      </w:r>
      <w:proofErr w:type="spellEnd"/>
      <w:r w:rsidRPr="00063810">
        <w:rPr>
          <w:b w:val="0"/>
          <w:bCs w:val="0"/>
          <w:color w:val="221F1F"/>
          <w:sz w:val="24"/>
        </w:rPr>
        <w:t xml:space="preserve"> </w:t>
      </w:r>
      <w:proofErr w:type="spellStart"/>
      <w:r w:rsidRPr="00063810">
        <w:rPr>
          <w:b w:val="0"/>
          <w:bCs w:val="0"/>
          <w:color w:val="221F1F"/>
          <w:sz w:val="24"/>
        </w:rPr>
        <w:t>multiapara</w:t>
      </w:r>
      <w:proofErr w:type="spellEnd"/>
      <w:r w:rsidRPr="00063810">
        <w:rPr>
          <w:b w:val="0"/>
          <w:bCs w:val="0"/>
          <w:color w:val="221F1F"/>
          <w:sz w:val="24"/>
        </w:rPr>
        <w:t>.</w:t>
      </w:r>
    </w:p>
    <w:p w14:paraId="3CFBB743" w14:textId="77777777" w:rsidR="00860296" w:rsidRPr="00063810" w:rsidRDefault="00860296" w:rsidP="00860296">
      <w:pPr>
        <w:pStyle w:val="BodyText"/>
        <w:spacing w:before="1"/>
        <w:ind w:right="41" w:firstLine="720"/>
        <w:jc w:val="both"/>
        <w:rPr>
          <w:b w:val="0"/>
          <w:bCs w:val="0"/>
          <w:sz w:val="24"/>
        </w:rPr>
      </w:pPr>
      <w:proofErr w:type="spellStart"/>
      <w:r w:rsidRPr="00063810">
        <w:rPr>
          <w:b w:val="0"/>
          <w:bCs w:val="0"/>
          <w:color w:val="221F1F"/>
          <w:sz w:val="24"/>
        </w:rPr>
        <w:t>Penelitian</w:t>
      </w:r>
      <w:proofErr w:type="spellEnd"/>
      <w:r w:rsidRPr="00063810">
        <w:rPr>
          <w:b w:val="0"/>
          <w:bCs w:val="0"/>
          <w:color w:val="221F1F"/>
          <w:sz w:val="24"/>
        </w:rPr>
        <w:t xml:space="preserve"> yang </w:t>
      </w:r>
      <w:proofErr w:type="spellStart"/>
      <w:r w:rsidRPr="00063810">
        <w:rPr>
          <w:b w:val="0"/>
          <w:bCs w:val="0"/>
          <w:color w:val="221F1F"/>
          <w:sz w:val="24"/>
        </w:rPr>
        <w:t>sejalan</w:t>
      </w:r>
      <w:proofErr w:type="spellEnd"/>
      <w:r w:rsidRPr="00063810">
        <w:rPr>
          <w:b w:val="0"/>
          <w:bCs w:val="0"/>
          <w:color w:val="221F1F"/>
          <w:sz w:val="24"/>
        </w:rPr>
        <w:t xml:space="preserve"> </w:t>
      </w:r>
      <w:proofErr w:type="spellStart"/>
      <w:r w:rsidRPr="00063810">
        <w:rPr>
          <w:b w:val="0"/>
          <w:bCs w:val="0"/>
          <w:color w:val="221F1F"/>
          <w:sz w:val="24"/>
        </w:rPr>
        <w:t>adalah</w:t>
      </w:r>
      <w:proofErr w:type="spellEnd"/>
      <w:r w:rsidRPr="00063810">
        <w:rPr>
          <w:b w:val="0"/>
          <w:bCs w:val="0"/>
          <w:color w:val="221F1F"/>
          <w:sz w:val="24"/>
        </w:rPr>
        <w:t xml:space="preserve"> </w:t>
      </w:r>
      <w:proofErr w:type="spellStart"/>
      <w:r w:rsidRPr="00063810">
        <w:rPr>
          <w:b w:val="0"/>
          <w:bCs w:val="0"/>
          <w:color w:val="221F1F"/>
          <w:sz w:val="24"/>
        </w:rPr>
        <w:t>penelitian</w:t>
      </w:r>
      <w:proofErr w:type="spellEnd"/>
      <w:r w:rsidRPr="00063810">
        <w:rPr>
          <w:b w:val="0"/>
          <w:bCs w:val="0"/>
          <w:color w:val="221F1F"/>
          <w:sz w:val="24"/>
        </w:rPr>
        <w:t xml:space="preserve"> </w:t>
      </w:r>
      <w:proofErr w:type="spellStart"/>
      <w:r w:rsidRPr="00063810">
        <w:rPr>
          <w:b w:val="0"/>
          <w:bCs w:val="0"/>
          <w:color w:val="221F1F"/>
          <w:sz w:val="24"/>
        </w:rPr>
        <w:t>Tarelluan</w:t>
      </w:r>
      <w:proofErr w:type="spellEnd"/>
      <w:r w:rsidRPr="00063810">
        <w:rPr>
          <w:b w:val="0"/>
          <w:bCs w:val="0"/>
          <w:color w:val="221F1F"/>
          <w:sz w:val="24"/>
        </w:rPr>
        <w:t xml:space="preserve"> </w:t>
      </w:r>
      <w:proofErr w:type="spellStart"/>
      <w:r w:rsidRPr="00063810">
        <w:rPr>
          <w:b w:val="0"/>
          <w:bCs w:val="0"/>
          <w:color w:val="221F1F"/>
          <w:sz w:val="24"/>
        </w:rPr>
        <w:t>dkk</w:t>
      </w:r>
      <w:proofErr w:type="spellEnd"/>
      <w:r w:rsidRPr="00063810">
        <w:rPr>
          <w:b w:val="0"/>
          <w:bCs w:val="0"/>
          <w:color w:val="221F1F"/>
          <w:sz w:val="24"/>
        </w:rPr>
        <w:t xml:space="preserve"> (20</w:t>
      </w:r>
      <w:r>
        <w:rPr>
          <w:b w:val="0"/>
          <w:bCs w:val="0"/>
          <w:color w:val="221F1F"/>
          <w:sz w:val="24"/>
        </w:rPr>
        <w:t>2</w:t>
      </w:r>
      <w:r w:rsidRPr="00063810">
        <w:rPr>
          <w:b w:val="0"/>
          <w:bCs w:val="0"/>
          <w:color w:val="221F1F"/>
          <w:sz w:val="24"/>
        </w:rPr>
        <w:t xml:space="preserve">3) yang </w:t>
      </w:r>
      <w:proofErr w:type="spellStart"/>
      <w:r w:rsidRPr="00063810">
        <w:rPr>
          <w:b w:val="0"/>
          <w:bCs w:val="0"/>
          <w:color w:val="221F1F"/>
          <w:sz w:val="24"/>
        </w:rPr>
        <w:t>mengatakan</w:t>
      </w:r>
      <w:proofErr w:type="spellEnd"/>
      <w:r w:rsidRPr="00063810">
        <w:rPr>
          <w:b w:val="0"/>
          <w:bCs w:val="0"/>
          <w:color w:val="221F1F"/>
          <w:sz w:val="24"/>
        </w:rPr>
        <w:t xml:space="preserve"> </w:t>
      </w:r>
      <w:proofErr w:type="spellStart"/>
      <w:r w:rsidRPr="00063810">
        <w:rPr>
          <w:b w:val="0"/>
          <w:bCs w:val="0"/>
          <w:color w:val="221F1F"/>
          <w:sz w:val="24"/>
        </w:rPr>
        <w:t>hasil</w:t>
      </w:r>
      <w:proofErr w:type="spellEnd"/>
      <w:r w:rsidRPr="00063810">
        <w:rPr>
          <w:b w:val="0"/>
          <w:bCs w:val="0"/>
          <w:color w:val="221F1F"/>
          <w:sz w:val="24"/>
        </w:rPr>
        <w:t xml:space="preserve"> </w:t>
      </w:r>
      <w:proofErr w:type="spellStart"/>
      <w:r w:rsidRPr="00063810">
        <w:rPr>
          <w:b w:val="0"/>
          <w:bCs w:val="0"/>
          <w:color w:val="221F1F"/>
          <w:sz w:val="24"/>
        </w:rPr>
        <w:t>penelitiannya</w:t>
      </w:r>
      <w:proofErr w:type="spellEnd"/>
      <w:r w:rsidRPr="00063810">
        <w:rPr>
          <w:b w:val="0"/>
          <w:bCs w:val="0"/>
          <w:color w:val="221F1F"/>
          <w:sz w:val="24"/>
        </w:rPr>
        <w:t xml:space="preserve"> </w:t>
      </w:r>
      <w:proofErr w:type="spellStart"/>
      <w:r w:rsidRPr="00063810">
        <w:rPr>
          <w:b w:val="0"/>
          <w:bCs w:val="0"/>
          <w:color w:val="221F1F"/>
          <w:sz w:val="24"/>
        </w:rPr>
        <w:t>lebih</w:t>
      </w:r>
      <w:proofErr w:type="spellEnd"/>
      <w:r w:rsidRPr="00063810">
        <w:rPr>
          <w:b w:val="0"/>
          <w:bCs w:val="0"/>
          <w:color w:val="221F1F"/>
          <w:sz w:val="24"/>
        </w:rPr>
        <w:t xml:space="preserve"> </w:t>
      </w:r>
      <w:proofErr w:type="spellStart"/>
      <w:r w:rsidRPr="00063810">
        <w:rPr>
          <w:b w:val="0"/>
          <w:bCs w:val="0"/>
          <w:color w:val="221F1F"/>
          <w:sz w:val="24"/>
        </w:rPr>
        <w:t>banyak</w:t>
      </w:r>
      <w:proofErr w:type="spellEnd"/>
      <w:r w:rsidRPr="00063810">
        <w:rPr>
          <w:b w:val="0"/>
          <w:bCs w:val="0"/>
          <w:color w:val="221F1F"/>
          <w:sz w:val="24"/>
        </w:rPr>
        <w:t xml:space="preserve"> </w:t>
      </w:r>
      <w:r w:rsidRPr="00063810">
        <w:rPr>
          <w:b w:val="0"/>
          <w:bCs w:val="0"/>
          <w:color w:val="221F1F"/>
          <w:sz w:val="24"/>
        </w:rPr>
        <w:lastRenderedPageBreak/>
        <w:t xml:space="preserve">pada multigravida </w:t>
      </w:r>
      <w:proofErr w:type="spellStart"/>
      <w:r w:rsidRPr="00063810">
        <w:rPr>
          <w:b w:val="0"/>
          <w:bCs w:val="0"/>
          <w:color w:val="221F1F"/>
          <w:sz w:val="24"/>
        </w:rPr>
        <w:t>ruptur</w:t>
      </w:r>
      <w:proofErr w:type="spellEnd"/>
      <w:r w:rsidRPr="00063810">
        <w:rPr>
          <w:b w:val="0"/>
          <w:bCs w:val="0"/>
          <w:color w:val="221F1F"/>
          <w:sz w:val="24"/>
        </w:rPr>
        <w:t xml:space="preserve"> </w:t>
      </w:r>
      <w:proofErr w:type="spellStart"/>
      <w:r w:rsidRPr="00063810">
        <w:rPr>
          <w:b w:val="0"/>
          <w:bCs w:val="0"/>
          <w:color w:val="221F1F"/>
          <w:sz w:val="24"/>
        </w:rPr>
        <w:t>spontan</w:t>
      </w:r>
      <w:proofErr w:type="spellEnd"/>
      <w:r w:rsidRPr="00063810">
        <w:rPr>
          <w:b w:val="0"/>
          <w:bCs w:val="0"/>
          <w:color w:val="221F1F"/>
          <w:sz w:val="24"/>
        </w:rPr>
        <w:t xml:space="preserve">. Hasil </w:t>
      </w:r>
      <w:proofErr w:type="spellStart"/>
      <w:r w:rsidRPr="00063810">
        <w:rPr>
          <w:b w:val="0"/>
          <w:bCs w:val="0"/>
          <w:color w:val="221F1F"/>
          <w:sz w:val="24"/>
        </w:rPr>
        <w:t>penelitian</w:t>
      </w:r>
      <w:proofErr w:type="spellEnd"/>
      <w:r w:rsidRPr="00063810">
        <w:rPr>
          <w:b w:val="0"/>
          <w:bCs w:val="0"/>
          <w:color w:val="221F1F"/>
          <w:sz w:val="24"/>
        </w:rPr>
        <w:t xml:space="preserve"> </w:t>
      </w:r>
      <w:proofErr w:type="spellStart"/>
      <w:r w:rsidRPr="00063810">
        <w:rPr>
          <w:b w:val="0"/>
          <w:bCs w:val="0"/>
          <w:color w:val="221F1F"/>
          <w:sz w:val="24"/>
        </w:rPr>
        <w:t>tersebut</w:t>
      </w:r>
      <w:proofErr w:type="spellEnd"/>
      <w:r w:rsidRPr="00063810">
        <w:rPr>
          <w:b w:val="0"/>
          <w:bCs w:val="0"/>
          <w:color w:val="221F1F"/>
          <w:sz w:val="24"/>
        </w:rPr>
        <w:t xml:space="preserve"> </w:t>
      </w:r>
      <w:proofErr w:type="spellStart"/>
      <w:r w:rsidRPr="00063810">
        <w:rPr>
          <w:b w:val="0"/>
          <w:bCs w:val="0"/>
          <w:color w:val="221F1F"/>
          <w:sz w:val="24"/>
        </w:rPr>
        <w:t>menunjukkan</w:t>
      </w:r>
      <w:proofErr w:type="spellEnd"/>
      <w:r w:rsidRPr="00063810">
        <w:rPr>
          <w:b w:val="0"/>
          <w:bCs w:val="0"/>
          <w:color w:val="221F1F"/>
          <w:sz w:val="24"/>
        </w:rPr>
        <w:t xml:space="preserve"> </w:t>
      </w:r>
      <w:proofErr w:type="spellStart"/>
      <w:r w:rsidRPr="00063810">
        <w:rPr>
          <w:b w:val="0"/>
          <w:bCs w:val="0"/>
          <w:color w:val="221F1F"/>
          <w:sz w:val="24"/>
        </w:rPr>
        <w:t>kejadian</w:t>
      </w:r>
      <w:proofErr w:type="spellEnd"/>
      <w:r w:rsidRPr="00063810">
        <w:rPr>
          <w:b w:val="0"/>
          <w:bCs w:val="0"/>
          <w:color w:val="221F1F"/>
          <w:sz w:val="24"/>
        </w:rPr>
        <w:t xml:space="preserve"> </w:t>
      </w:r>
      <w:proofErr w:type="spellStart"/>
      <w:r w:rsidRPr="00063810">
        <w:rPr>
          <w:b w:val="0"/>
          <w:bCs w:val="0"/>
          <w:color w:val="221F1F"/>
          <w:sz w:val="24"/>
        </w:rPr>
        <w:t>ruptur</w:t>
      </w:r>
      <w:proofErr w:type="spellEnd"/>
      <w:r w:rsidRPr="00063810">
        <w:rPr>
          <w:b w:val="0"/>
          <w:bCs w:val="0"/>
          <w:color w:val="221F1F"/>
          <w:sz w:val="24"/>
        </w:rPr>
        <w:t xml:space="preserve"> perineum </w:t>
      </w:r>
      <w:proofErr w:type="spellStart"/>
      <w:r w:rsidRPr="00063810">
        <w:rPr>
          <w:b w:val="0"/>
          <w:bCs w:val="0"/>
          <w:color w:val="221F1F"/>
          <w:sz w:val="24"/>
        </w:rPr>
        <w:t>sebagian</w:t>
      </w:r>
      <w:proofErr w:type="spellEnd"/>
      <w:r w:rsidRPr="00063810">
        <w:rPr>
          <w:b w:val="0"/>
          <w:bCs w:val="0"/>
          <w:color w:val="221F1F"/>
          <w:sz w:val="24"/>
        </w:rPr>
        <w:t xml:space="preserve"> </w:t>
      </w:r>
      <w:proofErr w:type="spellStart"/>
      <w:r w:rsidRPr="00063810">
        <w:rPr>
          <w:b w:val="0"/>
          <w:bCs w:val="0"/>
          <w:color w:val="221F1F"/>
          <w:sz w:val="24"/>
        </w:rPr>
        <w:t>besar</w:t>
      </w:r>
      <w:proofErr w:type="spellEnd"/>
      <w:r w:rsidRPr="00063810">
        <w:rPr>
          <w:b w:val="0"/>
          <w:bCs w:val="0"/>
          <w:color w:val="221F1F"/>
          <w:spacing w:val="-4"/>
          <w:sz w:val="24"/>
        </w:rPr>
        <w:t xml:space="preserve"> </w:t>
      </w:r>
      <w:r w:rsidRPr="00063810">
        <w:rPr>
          <w:b w:val="0"/>
          <w:bCs w:val="0"/>
          <w:color w:val="221F1F"/>
          <w:sz w:val="24"/>
        </w:rPr>
        <w:t>pada</w:t>
      </w:r>
      <w:r w:rsidRPr="00063810">
        <w:rPr>
          <w:b w:val="0"/>
          <w:bCs w:val="0"/>
          <w:color w:val="221F1F"/>
          <w:spacing w:val="-5"/>
          <w:sz w:val="24"/>
        </w:rPr>
        <w:t xml:space="preserve"> </w:t>
      </w:r>
      <w:proofErr w:type="spellStart"/>
      <w:r w:rsidRPr="00063810">
        <w:rPr>
          <w:b w:val="0"/>
          <w:bCs w:val="0"/>
          <w:color w:val="221F1F"/>
          <w:sz w:val="24"/>
        </w:rPr>
        <w:t>kategori</w:t>
      </w:r>
      <w:proofErr w:type="spellEnd"/>
      <w:r w:rsidRPr="00063810">
        <w:rPr>
          <w:b w:val="0"/>
          <w:bCs w:val="0"/>
          <w:color w:val="221F1F"/>
          <w:spacing w:val="-5"/>
          <w:sz w:val="24"/>
        </w:rPr>
        <w:t xml:space="preserve"> </w:t>
      </w:r>
      <w:proofErr w:type="spellStart"/>
      <w:r w:rsidRPr="00063810">
        <w:rPr>
          <w:b w:val="0"/>
          <w:bCs w:val="0"/>
          <w:color w:val="221F1F"/>
          <w:sz w:val="24"/>
        </w:rPr>
        <w:t>umur</w:t>
      </w:r>
      <w:proofErr w:type="spellEnd"/>
      <w:r w:rsidRPr="00063810">
        <w:rPr>
          <w:b w:val="0"/>
          <w:bCs w:val="0"/>
          <w:color w:val="221F1F"/>
          <w:spacing w:val="-5"/>
          <w:sz w:val="24"/>
        </w:rPr>
        <w:t xml:space="preserve"> </w:t>
      </w:r>
      <w:r w:rsidRPr="00063810">
        <w:rPr>
          <w:b w:val="0"/>
          <w:bCs w:val="0"/>
          <w:color w:val="221F1F"/>
          <w:sz w:val="24"/>
        </w:rPr>
        <w:t>yang</w:t>
      </w:r>
      <w:r w:rsidRPr="00063810">
        <w:rPr>
          <w:b w:val="0"/>
          <w:bCs w:val="0"/>
          <w:color w:val="221F1F"/>
          <w:spacing w:val="-4"/>
          <w:sz w:val="24"/>
        </w:rPr>
        <w:t xml:space="preserve"> </w:t>
      </w:r>
      <w:proofErr w:type="spellStart"/>
      <w:r w:rsidRPr="00063810">
        <w:rPr>
          <w:b w:val="0"/>
          <w:bCs w:val="0"/>
          <w:color w:val="221F1F"/>
          <w:sz w:val="24"/>
        </w:rPr>
        <w:t>tidak</w:t>
      </w:r>
      <w:proofErr w:type="spellEnd"/>
      <w:r w:rsidRPr="00063810">
        <w:rPr>
          <w:b w:val="0"/>
          <w:bCs w:val="0"/>
          <w:color w:val="221F1F"/>
          <w:spacing w:val="-4"/>
          <w:sz w:val="24"/>
        </w:rPr>
        <w:t xml:space="preserve"> </w:t>
      </w:r>
      <w:proofErr w:type="spellStart"/>
      <w:r w:rsidRPr="00063810">
        <w:rPr>
          <w:b w:val="0"/>
          <w:bCs w:val="0"/>
          <w:color w:val="221F1F"/>
          <w:sz w:val="24"/>
        </w:rPr>
        <w:t>berisiko</w:t>
      </w:r>
      <w:proofErr w:type="spellEnd"/>
      <w:r w:rsidRPr="00063810">
        <w:rPr>
          <w:b w:val="0"/>
          <w:bCs w:val="0"/>
          <w:color w:val="221F1F"/>
          <w:spacing w:val="-4"/>
          <w:sz w:val="24"/>
        </w:rPr>
        <w:t xml:space="preserve"> </w:t>
      </w:r>
      <w:r w:rsidRPr="00063810">
        <w:rPr>
          <w:b w:val="0"/>
          <w:bCs w:val="0"/>
          <w:color w:val="221F1F"/>
          <w:sz w:val="24"/>
        </w:rPr>
        <w:t xml:space="preserve">oleh </w:t>
      </w:r>
      <w:proofErr w:type="spellStart"/>
      <w:r w:rsidRPr="00063810">
        <w:rPr>
          <w:b w:val="0"/>
          <w:bCs w:val="0"/>
          <w:color w:val="221F1F"/>
          <w:sz w:val="24"/>
        </w:rPr>
        <w:t>karena</w:t>
      </w:r>
      <w:proofErr w:type="spellEnd"/>
      <w:r w:rsidRPr="00063810">
        <w:rPr>
          <w:b w:val="0"/>
          <w:bCs w:val="0"/>
          <w:color w:val="221F1F"/>
          <w:sz w:val="24"/>
        </w:rPr>
        <w:t xml:space="preserve"> </w:t>
      </w:r>
      <w:proofErr w:type="spellStart"/>
      <w:r w:rsidRPr="00063810">
        <w:rPr>
          <w:b w:val="0"/>
          <w:bCs w:val="0"/>
          <w:color w:val="221F1F"/>
          <w:sz w:val="24"/>
        </w:rPr>
        <w:t>teknik</w:t>
      </w:r>
      <w:proofErr w:type="spellEnd"/>
      <w:r w:rsidRPr="00063810">
        <w:rPr>
          <w:b w:val="0"/>
          <w:bCs w:val="0"/>
          <w:color w:val="221F1F"/>
          <w:sz w:val="24"/>
        </w:rPr>
        <w:t xml:space="preserve"> </w:t>
      </w:r>
      <w:proofErr w:type="spellStart"/>
      <w:r w:rsidRPr="00063810">
        <w:rPr>
          <w:b w:val="0"/>
          <w:bCs w:val="0"/>
          <w:color w:val="221F1F"/>
          <w:sz w:val="24"/>
        </w:rPr>
        <w:t>penyokongan</w:t>
      </w:r>
      <w:proofErr w:type="spellEnd"/>
      <w:r w:rsidRPr="00063810">
        <w:rPr>
          <w:b w:val="0"/>
          <w:bCs w:val="0"/>
          <w:color w:val="221F1F"/>
          <w:sz w:val="24"/>
        </w:rPr>
        <w:t xml:space="preserve"> perineum (</w:t>
      </w:r>
      <w:proofErr w:type="spellStart"/>
      <w:r w:rsidRPr="00063810">
        <w:rPr>
          <w:b w:val="0"/>
          <w:bCs w:val="0"/>
          <w:color w:val="221F1F"/>
          <w:sz w:val="24"/>
        </w:rPr>
        <w:t>stenen</w:t>
      </w:r>
      <w:proofErr w:type="spellEnd"/>
      <w:r w:rsidRPr="00063810">
        <w:rPr>
          <w:b w:val="0"/>
          <w:bCs w:val="0"/>
          <w:color w:val="221F1F"/>
          <w:sz w:val="24"/>
        </w:rPr>
        <w:t xml:space="preserve">) yang </w:t>
      </w:r>
      <w:proofErr w:type="spellStart"/>
      <w:r w:rsidRPr="00063810">
        <w:rPr>
          <w:b w:val="0"/>
          <w:bCs w:val="0"/>
          <w:color w:val="221F1F"/>
          <w:sz w:val="24"/>
        </w:rPr>
        <w:t>baik</w:t>
      </w:r>
      <w:proofErr w:type="spellEnd"/>
      <w:r w:rsidRPr="00063810">
        <w:rPr>
          <w:b w:val="0"/>
          <w:bCs w:val="0"/>
          <w:color w:val="221F1F"/>
          <w:sz w:val="24"/>
        </w:rPr>
        <w:t xml:space="preserve"> oleh </w:t>
      </w:r>
      <w:proofErr w:type="spellStart"/>
      <w:r w:rsidRPr="00063810">
        <w:rPr>
          <w:b w:val="0"/>
          <w:bCs w:val="0"/>
          <w:color w:val="221F1F"/>
          <w:sz w:val="24"/>
        </w:rPr>
        <w:t>penolong</w:t>
      </w:r>
      <w:proofErr w:type="spellEnd"/>
      <w:r w:rsidRPr="00063810">
        <w:rPr>
          <w:b w:val="0"/>
          <w:bCs w:val="0"/>
          <w:color w:val="221F1F"/>
          <w:sz w:val="24"/>
        </w:rPr>
        <w:t xml:space="preserve"> </w:t>
      </w:r>
      <w:proofErr w:type="spellStart"/>
      <w:r w:rsidRPr="00063810">
        <w:rPr>
          <w:b w:val="0"/>
          <w:bCs w:val="0"/>
          <w:color w:val="221F1F"/>
          <w:sz w:val="24"/>
        </w:rPr>
        <w:t>perlinan</w:t>
      </w:r>
      <w:proofErr w:type="spellEnd"/>
      <w:r w:rsidRPr="00063810">
        <w:rPr>
          <w:b w:val="0"/>
          <w:bCs w:val="0"/>
          <w:color w:val="221F1F"/>
          <w:sz w:val="24"/>
        </w:rPr>
        <w:t xml:space="preserve"> dan </w:t>
      </w:r>
      <w:proofErr w:type="spellStart"/>
      <w:r w:rsidRPr="00063810">
        <w:rPr>
          <w:b w:val="0"/>
          <w:bCs w:val="0"/>
          <w:color w:val="221F1F"/>
          <w:sz w:val="24"/>
        </w:rPr>
        <w:t>kekuatan</w:t>
      </w:r>
      <w:proofErr w:type="spellEnd"/>
      <w:r w:rsidRPr="00063810">
        <w:rPr>
          <w:b w:val="0"/>
          <w:bCs w:val="0"/>
          <w:color w:val="221F1F"/>
          <w:sz w:val="24"/>
        </w:rPr>
        <w:t xml:space="preserve"> yang </w:t>
      </w:r>
      <w:proofErr w:type="spellStart"/>
      <w:r w:rsidRPr="00063810">
        <w:rPr>
          <w:b w:val="0"/>
          <w:bCs w:val="0"/>
          <w:color w:val="221F1F"/>
          <w:sz w:val="24"/>
        </w:rPr>
        <w:t>terkendali</w:t>
      </w:r>
      <w:proofErr w:type="spellEnd"/>
      <w:r w:rsidRPr="00063810">
        <w:rPr>
          <w:b w:val="0"/>
          <w:bCs w:val="0"/>
          <w:color w:val="221F1F"/>
          <w:sz w:val="24"/>
        </w:rPr>
        <w:t xml:space="preserve"> pada </w:t>
      </w:r>
      <w:proofErr w:type="spellStart"/>
      <w:r w:rsidRPr="00063810">
        <w:rPr>
          <w:b w:val="0"/>
          <w:bCs w:val="0"/>
          <w:color w:val="221F1F"/>
          <w:sz w:val="24"/>
        </w:rPr>
        <w:t>saat</w:t>
      </w:r>
      <w:proofErr w:type="spellEnd"/>
      <w:r w:rsidRPr="00063810">
        <w:rPr>
          <w:b w:val="0"/>
          <w:bCs w:val="0"/>
          <w:color w:val="221F1F"/>
          <w:sz w:val="24"/>
        </w:rPr>
        <w:t xml:space="preserve"> </w:t>
      </w:r>
      <w:proofErr w:type="spellStart"/>
      <w:r w:rsidRPr="00063810">
        <w:rPr>
          <w:b w:val="0"/>
          <w:bCs w:val="0"/>
          <w:color w:val="221F1F"/>
          <w:sz w:val="24"/>
        </w:rPr>
        <w:t>menahan</w:t>
      </w:r>
      <w:proofErr w:type="spellEnd"/>
      <w:r w:rsidRPr="00063810">
        <w:rPr>
          <w:b w:val="0"/>
          <w:bCs w:val="0"/>
          <w:color w:val="221F1F"/>
          <w:sz w:val="24"/>
        </w:rPr>
        <w:t xml:space="preserve"> perineum sangat </w:t>
      </w:r>
      <w:proofErr w:type="spellStart"/>
      <w:r w:rsidRPr="00063810">
        <w:rPr>
          <w:b w:val="0"/>
          <w:bCs w:val="0"/>
          <w:color w:val="221F1F"/>
          <w:sz w:val="24"/>
        </w:rPr>
        <w:t>menentukan</w:t>
      </w:r>
      <w:proofErr w:type="spellEnd"/>
      <w:r w:rsidRPr="00063810">
        <w:rPr>
          <w:b w:val="0"/>
          <w:bCs w:val="0"/>
          <w:color w:val="221F1F"/>
          <w:sz w:val="24"/>
        </w:rPr>
        <w:t xml:space="preserve"> </w:t>
      </w:r>
      <w:proofErr w:type="spellStart"/>
      <w:r w:rsidRPr="00063810">
        <w:rPr>
          <w:b w:val="0"/>
          <w:bCs w:val="0"/>
          <w:color w:val="221F1F"/>
          <w:sz w:val="24"/>
        </w:rPr>
        <w:t>kelancaran</w:t>
      </w:r>
      <w:proofErr w:type="spellEnd"/>
      <w:r w:rsidRPr="00063810">
        <w:rPr>
          <w:b w:val="0"/>
          <w:bCs w:val="0"/>
          <w:color w:val="221F1F"/>
          <w:sz w:val="24"/>
        </w:rPr>
        <w:t xml:space="preserve"> </w:t>
      </w:r>
      <w:proofErr w:type="spellStart"/>
      <w:r w:rsidRPr="00063810">
        <w:rPr>
          <w:b w:val="0"/>
          <w:bCs w:val="0"/>
          <w:color w:val="221F1F"/>
          <w:sz w:val="24"/>
        </w:rPr>
        <w:t>yaitu</w:t>
      </w:r>
      <w:proofErr w:type="spellEnd"/>
      <w:r w:rsidRPr="00063810">
        <w:rPr>
          <w:b w:val="0"/>
          <w:bCs w:val="0"/>
          <w:color w:val="221F1F"/>
          <w:sz w:val="24"/>
        </w:rPr>
        <w:t xml:space="preserve"> </w:t>
      </w:r>
      <w:proofErr w:type="spellStart"/>
      <w:r w:rsidRPr="00063810">
        <w:rPr>
          <w:b w:val="0"/>
          <w:bCs w:val="0"/>
          <w:color w:val="221F1F"/>
          <w:sz w:val="24"/>
        </w:rPr>
        <w:t>dengan</w:t>
      </w:r>
      <w:proofErr w:type="spellEnd"/>
      <w:r w:rsidRPr="00063810">
        <w:rPr>
          <w:b w:val="0"/>
          <w:bCs w:val="0"/>
          <w:color w:val="221F1F"/>
          <w:sz w:val="24"/>
        </w:rPr>
        <w:t xml:space="preserve"> </w:t>
      </w:r>
      <w:proofErr w:type="spellStart"/>
      <w:r w:rsidRPr="00063810">
        <w:rPr>
          <w:b w:val="0"/>
          <w:bCs w:val="0"/>
          <w:color w:val="221F1F"/>
          <w:sz w:val="24"/>
        </w:rPr>
        <w:t>mengerutkan</w:t>
      </w:r>
      <w:proofErr w:type="spellEnd"/>
      <w:r w:rsidRPr="00063810">
        <w:rPr>
          <w:b w:val="0"/>
          <w:bCs w:val="0"/>
          <w:color w:val="221F1F"/>
          <w:sz w:val="24"/>
        </w:rPr>
        <w:t xml:space="preserve"> perineum </w:t>
      </w:r>
      <w:proofErr w:type="spellStart"/>
      <w:r w:rsidRPr="00063810">
        <w:rPr>
          <w:b w:val="0"/>
          <w:bCs w:val="0"/>
          <w:color w:val="221F1F"/>
          <w:sz w:val="24"/>
        </w:rPr>
        <w:t>saat</w:t>
      </w:r>
      <w:proofErr w:type="spellEnd"/>
      <w:r w:rsidRPr="00063810">
        <w:rPr>
          <w:b w:val="0"/>
          <w:bCs w:val="0"/>
          <w:color w:val="221F1F"/>
          <w:sz w:val="24"/>
        </w:rPr>
        <w:t xml:space="preserve"> </w:t>
      </w:r>
      <w:proofErr w:type="spellStart"/>
      <w:r w:rsidRPr="00063810">
        <w:rPr>
          <w:b w:val="0"/>
          <w:bCs w:val="0"/>
          <w:color w:val="221F1F"/>
          <w:sz w:val="24"/>
        </w:rPr>
        <w:t>kepala</w:t>
      </w:r>
      <w:proofErr w:type="spellEnd"/>
      <w:r w:rsidRPr="00063810">
        <w:rPr>
          <w:b w:val="0"/>
          <w:bCs w:val="0"/>
          <w:color w:val="221F1F"/>
          <w:sz w:val="24"/>
        </w:rPr>
        <w:t xml:space="preserve"> </w:t>
      </w:r>
      <w:proofErr w:type="spellStart"/>
      <w:r w:rsidRPr="00063810">
        <w:rPr>
          <w:b w:val="0"/>
          <w:bCs w:val="0"/>
          <w:color w:val="221F1F"/>
          <w:sz w:val="24"/>
        </w:rPr>
        <w:t>bayi</w:t>
      </w:r>
      <w:proofErr w:type="spellEnd"/>
      <w:r w:rsidRPr="00063810">
        <w:rPr>
          <w:b w:val="0"/>
          <w:bCs w:val="0"/>
          <w:color w:val="221F1F"/>
          <w:sz w:val="24"/>
        </w:rPr>
        <w:t xml:space="preserve"> </w:t>
      </w:r>
      <w:proofErr w:type="spellStart"/>
      <w:r w:rsidRPr="00063810">
        <w:rPr>
          <w:b w:val="0"/>
          <w:bCs w:val="0"/>
          <w:color w:val="221F1F"/>
          <w:sz w:val="24"/>
        </w:rPr>
        <w:t>sudah</w:t>
      </w:r>
      <w:proofErr w:type="spellEnd"/>
      <w:r w:rsidRPr="00063810">
        <w:rPr>
          <w:b w:val="0"/>
          <w:bCs w:val="0"/>
          <w:color w:val="221F1F"/>
          <w:sz w:val="24"/>
        </w:rPr>
        <w:t xml:space="preserve"> </w:t>
      </w:r>
      <w:proofErr w:type="spellStart"/>
      <w:r w:rsidRPr="00063810">
        <w:rPr>
          <w:b w:val="0"/>
          <w:bCs w:val="0"/>
          <w:color w:val="221F1F"/>
          <w:sz w:val="24"/>
        </w:rPr>
        <w:t>didasar</w:t>
      </w:r>
      <w:proofErr w:type="spellEnd"/>
      <w:r w:rsidRPr="00063810">
        <w:rPr>
          <w:b w:val="0"/>
          <w:bCs w:val="0"/>
          <w:color w:val="221F1F"/>
          <w:sz w:val="24"/>
        </w:rPr>
        <w:t xml:space="preserve"> </w:t>
      </w:r>
      <w:proofErr w:type="spellStart"/>
      <w:r w:rsidRPr="00063810">
        <w:rPr>
          <w:b w:val="0"/>
          <w:bCs w:val="0"/>
          <w:color w:val="221F1F"/>
          <w:sz w:val="24"/>
        </w:rPr>
        <w:t>panggul</w:t>
      </w:r>
      <w:proofErr w:type="spellEnd"/>
      <w:r w:rsidRPr="00063810">
        <w:rPr>
          <w:b w:val="0"/>
          <w:bCs w:val="0"/>
          <w:color w:val="221F1F"/>
          <w:sz w:val="24"/>
        </w:rPr>
        <w:t xml:space="preserve"> </w:t>
      </w:r>
      <w:proofErr w:type="spellStart"/>
      <w:r w:rsidRPr="00063810">
        <w:rPr>
          <w:b w:val="0"/>
          <w:bCs w:val="0"/>
          <w:color w:val="221F1F"/>
          <w:sz w:val="24"/>
        </w:rPr>
        <w:t>disesuaikan</w:t>
      </w:r>
      <w:proofErr w:type="spellEnd"/>
      <w:r w:rsidRPr="00063810">
        <w:rPr>
          <w:b w:val="0"/>
          <w:bCs w:val="0"/>
          <w:color w:val="221F1F"/>
          <w:sz w:val="24"/>
        </w:rPr>
        <w:t xml:space="preserve"> </w:t>
      </w:r>
      <w:proofErr w:type="spellStart"/>
      <w:r w:rsidRPr="00063810">
        <w:rPr>
          <w:b w:val="0"/>
          <w:bCs w:val="0"/>
          <w:color w:val="221F1F"/>
          <w:sz w:val="24"/>
        </w:rPr>
        <w:t>dengan</w:t>
      </w:r>
      <w:proofErr w:type="spellEnd"/>
      <w:r w:rsidRPr="00063810">
        <w:rPr>
          <w:b w:val="0"/>
          <w:bCs w:val="0"/>
          <w:color w:val="221F1F"/>
          <w:sz w:val="24"/>
        </w:rPr>
        <w:t xml:space="preserve"> </w:t>
      </w:r>
      <w:proofErr w:type="spellStart"/>
      <w:r w:rsidRPr="00063810">
        <w:rPr>
          <w:b w:val="0"/>
          <w:bCs w:val="0"/>
          <w:color w:val="221F1F"/>
          <w:sz w:val="24"/>
        </w:rPr>
        <w:t>kekuatan</w:t>
      </w:r>
      <w:proofErr w:type="spellEnd"/>
      <w:r w:rsidRPr="00063810">
        <w:rPr>
          <w:b w:val="0"/>
          <w:bCs w:val="0"/>
          <w:color w:val="221F1F"/>
          <w:sz w:val="24"/>
        </w:rPr>
        <w:t xml:space="preserve"> </w:t>
      </w:r>
      <w:proofErr w:type="spellStart"/>
      <w:r w:rsidRPr="00063810">
        <w:rPr>
          <w:b w:val="0"/>
          <w:bCs w:val="0"/>
          <w:color w:val="221F1F"/>
          <w:sz w:val="24"/>
        </w:rPr>
        <w:t>mengedan</w:t>
      </w:r>
      <w:proofErr w:type="spellEnd"/>
      <w:r w:rsidRPr="00063810">
        <w:rPr>
          <w:b w:val="0"/>
          <w:bCs w:val="0"/>
          <w:color w:val="221F1F"/>
          <w:sz w:val="24"/>
        </w:rPr>
        <w:t xml:space="preserve"> </w:t>
      </w:r>
      <w:proofErr w:type="spellStart"/>
      <w:r w:rsidRPr="00063810">
        <w:rPr>
          <w:b w:val="0"/>
          <w:bCs w:val="0"/>
          <w:color w:val="221F1F"/>
          <w:sz w:val="24"/>
        </w:rPr>
        <w:t>ibu</w:t>
      </w:r>
      <w:proofErr w:type="spellEnd"/>
      <w:r w:rsidRPr="00063810">
        <w:rPr>
          <w:b w:val="0"/>
          <w:bCs w:val="0"/>
          <w:color w:val="221F1F"/>
          <w:sz w:val="24"/>
        </w:rPr>
        <w:t xml:space="preserve"> yang </w:t>
      </w:r>
      <w:proofErr w:type="spellStart"/>
      <w:r w:rsidRPr="00063810">
        <w:rPr>
          <w:b w:val="0"/>
          <w:bCs w:val="0"/>
          <w:color w:val="221F1F"/>
          <w:sz w:val="24"/>
        </w:rPr>
        <w:t>terkontrol</w:t>
      </w:r>
      <w:proofErr w:type="spellEnd"/>
      <w:r w:rsidRPr="00063810">
        <w:rPr>
          <w:b w:val="0"/>
          <w:bCs w:val="0"/>
          <w:color w:val="221F1F"/>
          <w:sz w:val="24"/>
        </w:rPr>
        <w:t xml:space="preserve"> </w:t>
      </w:r>
      <w:proofErr w:type="spellStart"/>
      <w:r w:rsidRPr="00063810">
        <w:rPr>
          <w:b w:val="0"/>
          <w:bCs w:val="0"/>
          <w:color w:val="221F1F"/>
          <w:sz w:val="24"/>
        </w:rPr>
        <w:t>terbukti</w:t>
      </w:r>
      <w:proofErr w:type="spellEnd"/>
      <w:r w:rsidRPr="00063810">
        <w:rPr>
          <w:b w:val="0"/>
          <w:bCs w:val="0"/>
          <w:color w:val="221F1F"/>
          <w:sz w:val="24"/>
        </w:rPr>
        <w:t xml:space="preserve"> </w:t>
      </w:r>
      <w:proofErr w:type="spellStart"/>
      <w:r w:rsidRPr="00063810">
        <w:rPr>
          <w:b w:val="0"/>
          <w:bCs w:val="0"/>
          <w:color w:val="221F1F"/>
          <w:sz w:val="24"/>
        </w:rPr>
        <w:t>dapat</w:t>
      </w:r>
      <w:proofErr w:type="spellEnd"/>
      <w:r w:rsidRPr="00063810">
        <w:rPr>
          <w:b w:val="0"/>
          <w:bCs w:val="0"/>
          <w:color w:val="221F1F"/>
          <w:sz w:val="24"/>
        </w:rPr>
        <w:t xml:space="preserve"> </w:t>
      </w:r>
      <w:proofErr w:type="spellStart"/>
      <w:r w:rsidRPr="00063810">
        <w:rPr>
          <w:b w:val="0"/>
          <w:bCs w:val="0"/>
          <w:color w:val="221F1F"/>
          <w:sz w:val="24"/>
        </w:rPr>
        <w:t>meminimalkan</w:t>
      </w:r>
      <w:proofErr w:type="spellEnd"/>
      <w:r w:rsidRPr="00063810">
        <w:rPr>
          <w:b w:val="0"/>
          <w:bCs w:val="0"/>
          <w:color w:val="221F1F"/>
          <w:sz w:val="24"/>
        </w:rPr>
        <w:t xml:space="preserve"> </w:t>
      </w:r>
      <w:proofErr w:type="spellStart"/>
      <w:r w:rsidRPr="00063810">
        <w:rPr>
          <w:b w:val="0"/>
          <w:bCs w:val="0"/>
          <w:color w:val="221F1F"/>
          <w:sz w:val="24"/>
        </w:rPr>
        <w:t>kejadian</w:t>
      </w:r>
      <w:proofErr w:type="spellEnd"/>
      <w:r w:rsidRPr="00063810">
        <w:rPr>
          <w:b w:val="0"/>
          <w:bCs w:val="0"/>
          <w:color w:val="221F1F"/>
          <w:sz w:val="24"/>
        </w:rPr>
        <w:t xml:space="preserve"> </w:t>
      </w:r>
      <w:proofErr w:type="spellStart"/>
      <w:r w:rsidRPr="00063810">
        <w:rPr>
          <w:b w:val="0"/>
          <w:bCs w:val="0"/>
          <w:color w:val="221F1F"/>
          <w:sz w:val="24"/>
        </w:rPr>
        <w:t>ruptur</w:t>
      </w:r>
      <w:proofErr w:type="spellEnd"/>
      <w:r w:rsidRPr="00063810">
        <w:rPr>
          <w:b w:val="0"/>
          <w:bCs w:val="0"/>
          <w:color w:val="221F1F"/>
          <w:sz w:val="24"/>
        </w:rPr>
        <w:t xml:space="preserve"> perineum </w:t>
      </w:r>
      <w:proofErr w:type="spellStart"/>
      <w:r w:rsidRPr="00063810">
        <w:rPr>
          <w:b w:val="0"/>
          <w:bCs w:val="0"/>
          <w:color w:val="221F1F"/>
          <w:sz w:val="24"/>
        </w:rPr>
        <w:t>baik</w:t>
      </w:r>
      <w:proofErr w:type="spellEnd"/>
      <w:r w:rsidRPr="00063810">
        <w:rPr>
          <w:b w:val="0"/>
          <w:bCs w:val="0"/>
          <w:color w:val="221F1F"/>
          <w:sz w:val="24"/>
        </w:rPr>
        <w:t xml:space="preserve"> pada primigravida, multigravida dan </w:t>
      </w:r>
      <w:proofErr w:type="spellStart"/>
      <w:r w:rsidRPr="00063810">
        <w:rPr>
          <w:b w:val="0"/>
          <w:bCs w:val="0"/>
          <w:color w:val="221F1F"/>
          <w:sz w:val="24"/>
        </w:rPr>
        <w:t>grande</w:t>
      </w:r>
      <w:proofErr w:type="spellEnd"/>
      <w:r w:rsidRPr="00063810">
        <w:rPr>
          <w:b w:val="0"/>
          <w:bCs w:val="0"/>
          <w:color w:val="221F1F"/>
          <w:sz w:val="24"/>
        </w:rPr>
        <w:t xml:space="preserve"> </w:t>
      </w:r>
      <w:r w:rsidRPr="00063810">
        <w:rPr>
          <w:b w:val="0"/>
          <w:bCs w:val="0"/>
          <w:color w:val="221F1F"/>
          <w:spacing w:val="-2"/>
          <w:sz w:val="24"/>
        </w:rPr>
        <w:t>multigravida.</w:t>
      </w:r>
    </w:p>
    <w:p w14:paraId="1FB25DC2" w14:textId="77777777" w:rsidR="00860296" w:rsidRPr="00063810" w:rsidRDefault="00860296" w:rsidP="00860296">
      <w:pPr>
        <w:pStyle w:val="BodyText"/>
        <w:spacing w:before="1"/>
        <w:ind w:right="40" w:firstLine="425"/>
        <w:jc w:val="both"/>
        <w:rPr>
          <w:b w:val="0"/>
          <w:bCs w:val="0"/>
          <w:sz w:val="24"/>
        </w:rPr>
      </w:pPr>
      <w:r w:rsidRPr="00063810">
        <w:rPr>
          <w:b w:val="0"/>
          <w:bCs w:val="0"/>
          <w:color w:val="221F1F"/>
          <w:sz w:val="24"/>
        </w:rPr>
        <w:t xml:space="preserve">Hasil </w:t>
      </w:r>
      <w:proofErr w:type="spellStart"/>
      <w:r w:rsidRPr="00063810">
        <w:rPr>
          <w:b w:val="0"/>
          <w:bCs w:val="0"/>
          <w:color w:val="221F1F"/>
          <w:sz w:val="24"/>
        </w:rPr>
        <w:t>penelitian</w:t>
      </w:r>
      <w:proofErr w:type="spellEnd"/>
      <w:r w:rsidRPr="00063810">
        <w:rPr>
          <w:b w:val="0"/>
          <w:bCs w:val="0"/>
          <w:color w:val="221F1F"/>
          <w:sz w:val="24"/>
        </w:rPr>
        <w:t xml:space="preserve"> </w:t>
      </w:r>
      <w:proofErr w:type="spellStart"/>
      <w:r w:rsidRPr="00063810">
        <w:rPr>
          <w:b w:val="0"/>
          <w:bCs w:val="0"/>
          <w:color w:val="221F1F"/>
          <w:sz w:val="24"/>
        </w:rPr>
        <w:t>ini</w:t>
      </w:r>
      <w:proofErr w:type="spellEnd"/>
      <w:r w:rsidRPr="00063810">
        <w:rPr>
          <w:b w:val="0"/>
          <w:bCs w:val="0"/>
          <w:color w:val="221F1F"/>
          <w:sz w:val="24"/>
        </w:rPr>
        <w:t xml:space="preserve"> </w:t>
      </w:r>
      <w:proofErr w:type="spellStart"/>
      <w:r w:rsidRPr="00063810">
        <w:rPr>
          <w:b w:val="0"/>
          <w:bCs w:val="0"/>
          <w:color w:val="221F1F"/>
          <w:sz w:val="24"/>
        </w:rPr>
        <w:t>dapat</w:t>
      </w:r>
      <w:proofErr w:type="spellEnd"/>
      <w:r w:rsidRPr="00063810">
        <w:rPr>
          <w:b w:val="0"/>
          <w:bCs w:val="0"/>
          <w:color w:val="221F1F"/>
          <w:sz w:val="24"/>
        </w:rPr>
        <w:t xml:space="preserve"> </w:t>
      </w:r>
      <w:proofErr w:type="spellStart"/>
      <w:r w:rsidRPr="00063810">
        <w:rPr>
          <w:b w:val="0"/>
          <w:bCs w:val="0"/>
          <w:color w:val="221F1F"/>
          <w:sz w:val="24"/>
        </w:rPr>
        <w:t>disimpulkan</w:t>
      </w:r>
      <w:proofErr w:type="spellEnd"/>
      <w:r w:rsidRPr="00063810">
        <w:rPr>
          <w:b w:val="0"/>
          <w:bCs w:val="0"/>
          <w:color w:val="221F1F"/>
          <w:sz w:val="24"/>
        </w:rPr>
        <w:t xml:space="preserve"> </w:t>
      </w:r>
      <w:proofErr w:type="spellStart"/>
      <w:r w:rsidRPr="00063810">
        <w:rPr>
          <w:b w:val="0"/>
          <w:bCs w:val="0"/>
          <w:color w:val="221F1F"/>
          <w:sz w:val="24"/>
        </w:rPr>
        <w:t>bahwa</w:t>
      </w:r>
      <w:proofErr w:type="spellEnd"/>
      <w:r w:rsidRPr="00063810">
        <w:rPr>
          <w:b w:val="0"/>
          <w:bCs w:val="0"/>
          <w:color w:val="221F1F"/>
          <w:sz w:val="24"/>
        </w:rPr>
        <w:t xml:space="preserve"> </w:t>
      </w:r>
      <w:proofErr w:type="spellStart"/>
      <w:r w:rsidRPr="00063810">
        <w:rPr>
          <w:b w:val="0"/>
          <w:bCs w:val="0"/>
          <w:color w:val="221F1F"/>
          <w:sz w:val="24"/>
        </w:rPr>
        <w:t>angka</w:t>
      </w:r>
      <w:proofErr w:type="spellEnd"/>
      <w:r w:rsidRPr="00063810">
        <w:rPr>
          <w:b w:val="0"/>
          <w:bCs w:val="0"/>
          <w:color w:val="221F1F"/>
          <w:spacing w:val="-9"/>
          <w:sz w:val="24"/>
        </w:rPr>
        <w:t xml:space="preserve"> </w:t>
      </w:r>
      <w:proofErr w:type="spellStart"/>
      <w:r w:rsidRPr="00063810">
        <w:rPr>
          <w:b w:val="0"/>
          <w:bCs w:val="0"/>
          <w:color w:val="221F1F"/>
          <w:sz w:val="24"/>
        </w:rPr>
        <w:t>kejadian</w:t>
      </w:r>
      <w:proofErr w:type="spellEnd"/>
      <w:r w:rsidRPr="00063810">
        <w:rPr>
          <w:b w:val="0"/>
          <w:bCs w:val="0"/>
          <w:color w:val="221F1F"/>
          <w:spacing w:val="-6"/>
          <w:sz w:val="24"/>
        </w:rPr>
        <w:t xml:space="preserve"> </w:t>
      </w:r>
      <w:proofErr w:type="spellStart"/>
      <w:r w:rsidRPr="00063810">
        <w:rPr>
          <w:b w:val="0"/>
          <w:bCs w:val="0"/>
          <w:color w:val="221F1F"/>
          <w:sz w:val="24"/>
        </w:rPr>
        <w:t>ruptur</w:t>
      </w:r>
      <w:proofErr w:type="spellEnd"/>
      <w:r w:rsidRPr="00063810">
        <w:rPr>
          <w:b w:val="0"/>
          <w:bCs w:val="0"/>
          <w:color w:val="221F1F"/>
          <w:spacing w:val="-9"/>
          <w:sz w:val="24"/>
        </w:rPr>
        <w:t xml:space="preserve"> </w:t>
      </w:r>
      <w:r w:rsidRPr="00063810">
        <w:rPr>
          <w:b w:val="0"/>
          <w:bCs w:val="0"/>
          <w:color w:val="221F1F"/>
          <w:sz w:val="24"/>
        </w:rPr>
        <w:t>perineum</w:t>
      </w:r>
      <w:r w:rsidRPr="00063810">
        <w:rPr>
          <w:b w:val="0"/>
          <w:bCs w:val="0"/>
          <w:color w:val="221F1F"/>
          <w:spacing w:val="-9"/>
          <w:sz w:val="24"/>
        </w:rPr>
        <w:t xml:space="preserve"> </w:t>
      </w:r>
      <w:proofErr w:type="spellStart"/>
      <w:r w:rsidRPr="00063810">
        <w:rPr>
          <w:b w:val="0"/>
          <w:bCs w:val="0"/>
          <w:color w:val="221F1F"/>
          <w:sz w:val="24"/>
        </w:rPr>
        <w:t>dapat</w:t>
      </w:r>
      <w:proofErr w:type="spellEnd"/>
      <w:r w:rsidRPr="00063810">
        <w:rPr>
          <w:b w:val="0"/>
          <w:bCs w:val="0"/>
          <w:color w:val="221F1F"/>
          <w:spacing w:val="-8"/>
          <w:sz w:val="24"/>
        </w:rPr>
        <w:t xml:space="preserve"> </w:t>
      </w:r>
      <w:proofErr w:type="spellStart"/>
      <w:r w:rsidRPr="00063810">
        <w:rPr>
          <w:b w:val="0"/>
          <w:bCs w:val="0"/>
          <w:color w:val="221F1F"/>
          <w:sz w:val="24"/>
        </w:rPr>
        <w:t>terjadi</w:t>
      </w:r>
      <w:proofErr w:type="spellEnd"/>
      <w:r w:rsidRPr="00063810">
        <w:rPr>
          <w:b w:val="0"/>
          <w:bCs w:val="0"/>
          <w:color w:val="221F1F"/>
          <w:spacing w:val="-8"/>
          <w:sz w:val="24"/>
        </w:rPr>
        <w:t xml:space="preserve"> </w:t>
      </w:r>
      <w:r w:rsidRPr="00063810">
        <w:rPr>
          <w:b w:val="0"/>
          <w:bCs w:val="0"/>
          <w:color w:val="221F1F"/>
          <w:sz w:val="24"/>
        </w:rPr>
        <w:t xml:space="preserve">pada </w:t>
      </w:r>
      <w:proofErr w:type="spellStart"/>
      <w:r w:rsidRPr="00063810">
        <w:rPr>
          <w:b w:val="0"/>
          <w:bCs w:val="0"/>
          <w:color w:val="221F1F"/>
          <w:sz w:val="24"/>
        </w:rPr>
        <w:t>persalinan</w:t>
      </w:r>
      <w:proofErr w:type="spellEnd"/>
      <w:r w:rsidRPr="00063810">
        <w:rPr>
          <w:b w:val="0"/>
          <w:bCs w:val="0"/>
          <w:color w:val="221F1F"/>
          <w:sz w:val="24"/>
        </w:rPr>
        <w:t xml:space="preserve"> primipara dan </w:t>
      </w:r>
      <w:proofErr w:type="spellStart"/>
      <w:r w:rsidRPr="00063810">
        <w:rPr>
          <w:b w:val="0"/>
          <w:bCs w:val="0"/>
          <w:color w:val="221F1F"/>
          <w:sz w:val="24"/>
        </w:rPr>
        <w:t>tidak</w:t>
      </w:r>
      <w:proofErr w:type="spellEnd"/>
      <w:r w:rsidRPr="00063810">
        <w:rPr>
          <w:b w:val="0"/>
          <w:bCs w:val="0"/>
          <w:color w:val="221F1F"/>
          <w:sz w:val="24"/>
        </w:rPr>
        <w:t xml:space="preserve"> </w:t>
      </w:r>
      <w:proofErr w:type="spellStart"/>
      <w:r w:rsidRPr="00063810">
        <w:rPr>
          <w:b w:val="0"/>
          <w:bCs w:val="0"/>
          <w:color w:val="221F1F"/>
          <w:sz w:val="24"/>
        </w:rPr>
        <w:t>menutup</w:t>
      </w:r>
      <w:proofErr w:type="spellEnd"/>
      <w:r w:rsidRPr="00063810">
        <w:rPr>
          <w:b w:val="0"/>
          <w:bCs w:val="0"/>
          <w:color w:val="221F1F"/>
          <w:sz w:val="24"/>
        </w:rPr>
        <w:t xml:space="preserve"> </w:t>
      </w:r>
      <w:proofErr w:type="spellStart"/>
      <w:r w:rsidRPr="00063810">
        <w:rPr>
          <w:b w:val="0"/>
          <w:bCs w:val="0"/>
          <w:color w:val="221F1F"/>
          <w:sz w:val="24"/>
        </w:rPr>
        <w:t>kemungkinan</w:t>
      </w:r>
      <w:proofErr w:type="spellEnd"/>
      <w:r w:rsidRPr="00063810">
        <w:rPr>
          <w:b w:val="0"/>
          <w:bCs w:val="0"/>
          <w:color w:val="221F1F"/>
          <w:sz w:val="24"/>
        </w:rPr>
        <w:t xml:space="preserve"> </w:t>
      </w:r>
      <w:proofErr w:type="spellStart"/>
      <w:r w:rsidRPr="00063810">
        <w:rPr>
          <w:b w:val="0"/>
          <w:bCs w:val="0"/>
          <w:color w:val="221F1F"/>
          <w:sz w:val="24"/>
        </w:rPr>
        <w:t>terjadi</w:t>
      </w:r>
      <w:proofErr w:type="spellEnd"/>
      <w:r w:rsidRPr="00063810">
        <w:rPr>
          <w:b w:val="0"/>
          <w:bCs w:val="0"/>
          <w:color w:val="221F1F"/>
          <w:sz w:val="24"/>
        </w:rPr>
        <w:t xml:space="preserve"> </w:t>
      </w:r>
      <w:proofErr w:type="spellStart"/>
      <w:r w:rsidRPr="00063810">
        <w:rPr>
          <w:b w:val="0"/>
          <w:bCs w:val="0"/>
          <w:color w:val="221F1F"/>
          <w:sz w:val="24"/>
        </w:rPr>
        <w:t>lagi</w:t>
      </w:r>
      <w:proofErr w:type="spellEnd"/>
      <w:r w:rsidRPr="00063810">
        <w:rPr>
          <w:b w:val="0"/>
          <w:bCs w:val="0"/>
          <w:color w:val="221F1F"/>
          <w:sz w:val="24"/>
        </w:rPr>
        <w:t xml:space="preserve"> pada </w:t>
      </w:r>
      <w:proofErr w:type="spellStart"/>
      <w:r w:rsidRPr="00063810">
        <w:rPr>
          <w:b w:val="0"/>
          <w:bCs w:val="0"/>
          <w:color w:val="221F1F"/>
          <w:sz w:val="24"/>
        </w:rPr>
        <w:t>persalinan</w:t>
      </w:r>
      <w:proofErr w:type="spellEnd"/>
      <w:r w:rsidRPr="00063810">
        <w:rPr>
          <w:b w:val="0"/>
          <w:bCs w:val="0"/>
          <w:color w:val="221F1F"/>
          <w:sz w:val="24"/>
        </w:rPr>
        <w:t xml:space="preserve"> </w:t>
      </w:r>
      <w:proofErr w:type="spellStart"/>
      <w:r w:rsidRPr="00063810">
        <w:rPr>
          <w:b w:val="0"/>
          <w:bCs w:val="0"/>
          <w:color w:val="221F1F"/>
          <w:sz w:val="24"/>
        </w:rPr>
        <w:t>berikutnya</w:t>
      </w:r>
      <w:proofErr w:type="spellEnd"/>
      <w:r w:rsidRPr="00063810">
        <w:rPr>
          <w:b w:val="0"/>
          <w:bCs w:val="0"/>
          <w:color w:val="221F1F"/>
          <w:sz w:val="24"/>
        </w:rPr>
        <w:t xml:space="preserve">. </w:t>
      </w:r>
      <w:proofErr w:type="spellStart"/>
      <w:r w:rsidRPr="00063810">
        <w:rPr>
          <w:b w:val="0"/>
          <w:bCs w:val="0"/>
          <w:color w:val="221F1F"/>
          <w:sz w:val="24"/>
        </w:rPr>
        <w:t>Kejadian</w:t>
      </w:r>
      <w:proofErr w:type="spellEnd"/>
      <w:r w:rsidRPr="00063810">
        <w:rPr>
          <w:b w:val="0"/>
          <w:bCs w:val="0"/>
          <w:color w:val="221F1F"/>
          <w:sz w:val="24"/>
        </w:rPr>
        <w:t xml:space="preserve"> </w:t>
      </w:r>
      <w:proofErr w:type="spellStart"/>
      <w:r w:rsidRPr="00063810">
        <w:rPr>
          <w:b w:val="0"/>
          <w:bCs w:val="0"/>
          <w:color w:val="221F1F"/>
          <w:sz w:val="24"/>
        </w:rPr>
        <w:t>ruptur</w:t>
      </w:r>
      <w:proofErr w:type="spellEnd"/>
      <w:r w:rsidRPr="00063810">
        <w:rPr>
          <w:b w:val="0"/>
          <w:bCs w:val="0"/>
          <w:color w:val="221F1F"/>
          <w:sz w:val="24"/>
        </w:rPr>
        <w:t xml:space="preserve"> perineum di </w:t>
      </w:r>
      <w:proofErr w:type="spellStart"/>
      <w:r>
        <w:rPr>
          <w:b w:val="0"/>
          <w:bCs w:val="0"/>
          <w:color w:val="221F1F"/>
          <w:sz w:val="24"/>
        </w:rPr>
        <w:t>Klinik</w:t>
      </w:r>
      <w:proofErr w:type="spellEnd"/>
      <w:r>
        <w:rPr>
          <w:b w:val="0"/>
          <w:bCs w:val="0"/>
          <w:color w:val="221F1F"/>
          <w:sz w:val="24"/>
        </w:rPr>
        <w:t xml:space="preserve"> Budi </w:t>
      </w:r>
      <w:proofErr w:type="spellStart"/>
      <w:r>
        <w:rPr>
          <w:b w:val="0"/>
          <w:bCs w:val="0"/>
          <w:color w:val="221F1F"/>
          <w:sz w:val="24"/>
        </w:rPr>
        <w:t>mulia</w:t>
      </w:r>
      <w:proofErr w:type="spellEnd"/>
      <w:r>
        <w:rPr>
          <w:b w:val="0"/>
          <w:bCs w:val="0"/>
          <w:color w:val="221F1F"/>
          <w:sz w:val="24"/>
        </w:rPr>
        <w:t xml:space="preserve"> </w:t>
      </w:r>
      <w:proofErr w:type="spellStart"/>
      <w:r w:rsidRPr="00063810">
        <w:rPr>
          <w:b w:val="0"/>
          <w:bCs w:val="0"/>
          <w:color w:val="221F1F"/>
          <w:sz w:val="24"/>
        </w:rPr>
        <w:t>tertinggi</w:t>
      </w:r>
      <w:proofErr w:type="spellEnd"/>
      <w:r w:rsidRPr="00063810">
        <w:rPr>
          <w:b w:val="0"/>
          <w:bCs w:val="0"/>
          <w:color w:val="221F1F"/>
          <w:sz w:val="24"/>
        </w:rPr>
        <w:t xml:space="preserve"> pada </w:t>
      </w:r>
      <w:proofErr w:type="spellStart"/>
      <w:r w:rsidRPr="00063810">
        <w:rPr>
          <w:b w:val="0"/>
          <w:bCs w:val="0"/>
          <w:color w:val="221F1F"/>
          <w:sz w:val="24"/>
        </w:rPr>
        <w:t>paritas</w:t>
      </w:r>
      <w:proofErr w:type="spellEnd"/>
      <w:r w:rsidRPr="00063810">
        <w:rPr>
          <w:b w:val="0"/>
          <w:bCs w:val="0"/>
          <w:color w:val="221F1F"/>
          <w:sz w:val="24"/>
        </w:rPr>
        <w:t xml:space="preserve"> multipara </w:t>
      </w:r>
      <w:proofErr w:type="spellStart"/>
      <w:r w:rsidRPr="00063810">
        <w:rPr>
          <w:b w:val="0"/>
          <w:bCs w:val="0"/>
          <w:color w:val="221F1F"/>
          <w:sz w:val="24"/>
        </w:rPr>
        <w:t>hal</w:t>
      </w:r>
      <w:proofErr w:type="spellEnd"/>
      <w:r w:rsidRPr="00063810">
        <w:rPr>
          <w:b w:val="0"/>
          <w:bCs w:val="0"/>
          <w:color w:val="221F1F"/>
          <w:sz w:val="24"/>
        </w:rPr>
        <w:t xml:space="preserve"> </w:t>
      </w:r>
      <w:proofErr w:type="spellStart"/>
      <w:r w:rsidRPr="00063810">
        <w:rPr>
          <w:b w:val="0"/>
          <w:bCs w:val="0"/>
          <w:color w:val="221F1F"/>
          <w:sz w:val="24"/>
        </w:rPr>
        <w:t>ini</w:t>
      </w:r>
      <w:proofErr w:type="spellEnd"/>
      <w:r w:rsidRPr="00063810">
        <w:rPr>
          <w:b w:val="0"/>
          <w:bCs w:val="0"/>
          <w:color w:val="221F1F"/>
          <w:sz w:val="24"/>
        </w:rPr>
        <w:t xml:space="preserve"> </w:t>
      </w:r>
      <w:proofErr w:type="spellStart"/>
      <w:r w:rsidRPr="00063810">
        <w:rPr>
          <w:b w:val="0"/>
          <w:bCs w:val="0"/>
          <w:color w:val="221F1F"/>
          <w:sz w:val="24"/>
        </w:rPr>
        <w:t>dapat</w:t>
      </w:r>
      <w:proofErr w:type="spellEnd"/>
      <w:r w:rsidRPr="00063810">
        <w:rPr>
          <w:b w:val="0"/>
          <w:bCs w:val="0"/>
          <w:color w:val="221F1F"/>
          <w:sz w:val="24"/>
        </w:rPr>
        <w:t xml:space="preserve"> </w:t>
      </w:r>
      <w:proofErr w:type="spellStart"/>
      <w:r w:rsidRPr="00063810">
        <w:rPr>
          <w:b w:val="0"/>
          <w:bCs w:val="0"/>
          <w:color w:val="221F1F"/>
          <w:sz w:val="24"/>
        </w:rPr>
        <w:t>disebabkan</w:t>
      </w:r>
      <w:proofErr w:type="spellEnd"/>
      <w:r w:rsidRPr="00063810">
        <w:rPr>
          <w:b w:val="0"/>
          <w:bCs w:val="0"/>
          <w:color w:val="221F1F"/>
          <w:sz w:val="24"/>
        </w:rPr>
        <w:t xml:space="preserve"> oleh </w:t>
      </w:r>
      <w:proofErr w:type="spellStart"/>
      <w:r w:rsidRPr="00063810">
        <w:rPr>
          <w:b w:val="0"/>
          <w:bCs w:val="0"/>
          <w:color w:val="221F1F"/>
          <w:sz w:val="24"/>
        </w:rPr>
        <w:t>faktor</w:t>
      </w:r>
      <w:proofErr w:type="spellEnd"/>
      <w:r w:rsidRPr="00063810">
        <w:rPr>
          <w:b w:val="0"/>
          <w:bCs w:val="0"/>
          <w:color w:val="221F1F"/>
          <w:sz w:val="24"/>
        </w:rPr>
        <w:t xml:space="preserve"> </w:t>
      </w:r>
      <w:proofErr w:type="spellStart"/>
      <w:r w:rsidRPr="00063810">
        <w:rPr>
          <w:b w:val="0"/>
          <w:bCs w:val="0"/>
          <w:color w:val="221F1F"/>
          <w:sz w:val="24"/>
        </w:rPr>
        <w:t>berat</w:t>
      </w:r>
      <w:proofErr w:type="spellEnd"/>
      <w:r w:rsidRPr="00063810">
        <w:rPr>
          <w:b w:val="0"/>
          <w:bCs w:val="0"/>
          <w:color w:val="221F1F"/>
          <w:sz w:val="24"/>
        </w:rPr>
        <w:t xml:space="preserve"> badan </w:t>
      </w:r>
      <w:proofErr w:type="spellStart"/>
      <w:r w:rsidRPr="00063810">
        <w:rPr>
          <w:b w:val="0"/>
          <w:bCs w:val="0"/>
          <w:color w:val="221F1F"/>
          <w:sz w:val="24"/>
        </w:rPr>
        <w:t>lahir</w:t>
      </w:r>
      <w:proofErr w:type="spellEnd"/>
      <w:r w:rsidRPr="00063810">
        <w:rPr>
          <w:b w:val="0"/>
          <w:bCs w:val="0"/>
          <w:color w:val="221F1F"/>
          <w:sz w:val="24"/>
        </w:rPr>
        <w:t xml:space="preserve"> </w:t>
      </w:r>
      <w:proofErr w:type="spellStart"/>
      <w:r w:rsidRPr="00063810">
        <w:rPr>
          <w:b w:val="0"/>
          <w:bCs w:val="0"/>
          <w:color w:val="221F1F"/>
          <w:sz w:val="24"/>
        </w:rPr>
        <w:t>bayi</w:t>
      </w:r>
      <w:proofErr w:type="spellEnd"/>
      <w:r w:rsidRPr="00063810">
        <w:rPr>
          <w:b w:val="0"/>
          <w:bCs w:val="0"/>
          <w:color w:val="221F1F"/>
          <w:sz w:val="24"/>
        </w:rPr>
        <w:t xml:space="preserve"> dan </w:t>
      </w:r>
      <w:proofErr w:type="spellStart"/>
      <w:r w:rsidRPr="00063810">
        <w:rPr>
          <w:b w:val="0"/>
          <w:bCs w:val="0"/>
          <w:color w:val="221F1F"/>
          <w:sz w:val="24"/>
        </w:rPr>
        <w:t>faktor</w:t>
      </w:r>
      <w:proofErr w:type="spellEnd"/>
      <w:r w:rsidRPr="00063810">
        <w:rPr>
          <w:b w:val="0"/>
          <w:bCs w:val="0"/>
          <w:color w:val="221F1F"/>
          <w:spacing w:val="-11"/>
          <w:sz w:val="24"/>
        </w:rPr>
        <w:t xml:space="preserve"> </w:t>
      </w:r>
      <w:proofErr w:type="spellStart"/>
      <w:r w:rsidRPr="00063810">
        <w:rPr>
          <w:b w:val="0"/>
          <w:bCs w:val="0"/>
          <w:color w:val="221F1F"/>
          <w:sz w:val="24"/>
        </w:rPr>
        <w:t>penolong</w:t>
      </w:r>
      <w:proofErr w:type="spellEnd"/>
      <w:r w:rsidRPr="00063810">
        <w:rPr>
          <w:b w:val="0"/>
          <w:bCs w:val="0"/>
          <w:color w:val="221F1F"/>
          <w:spacing w:val="-10"/>
          <w:sz w:val="24"/>
        </w:rPr>
        <w:t xml:space="preserve"> </w:t>
      </w:r>
      <w:proofErr w:type="spellStart"/>
      <w:r w:rsidRPr="00063810">
        <w:rPr>
          <w:b w:val="0"/>
          <w:bCs w:val="0"/>
          <w:color w:val="221F1F"/>
          <w:sz w:val="24"/>
        </w:rPr>
        <w:t>persalinan</w:t>
      </w:r>
      <w:proofErr w:type="spellEnd"/>
      <w:r w:rsidRPr="00063810">
        <w:rPr>
          <w:b w:val="0"/>
          <w:bCs w:val="0"/>
          <w:color w:val="221F1F"/>
          <w:spacing w:val="-11"/>
          <w:sz w:val="24"/>
        </w:rPr>
        <w:t xml:space="preserve"> </w:t>
      </w:r>
      <w:proofErr w:type="spellStart"/>
      <w:r w:rsidRPr="00063810">
        <w:rPr>
          <w:b w:val="0"/>
          <w:bCs w:val="0"/>
          <w:color w:val="221F1F"/>
          <w:sz w:val="24"/>
        </w:rPr>
        <w:t>seperti</w:t>
      </w:r>
      <w:proofErr w:type="spellEnd"/>
      <w:r w:rsidRPr="00063810">
        <w:rPr>
          <w:b w:val="0"/>
          <w:bCs w:val="0"/>
          <w:color w:val="221F1F"/>
          <w:spacing w:val="-11"/>
          <w:sz w:val="24"/>
        </w:rPr>
        <w:t xml:space="preserve"> </w:t>
      </w:r>
      <w:proofErr w:type="spellStart"/>
      <w:r w:rsidRPr="00063810">
        <w:rPr>
          <w:b w:val="0"/>
          <w:bCs w:val="0"/>
          <w:color w:val="221F1F"/>
          <w:sz w:val="24"/>
        </w:rPr>
        <w:t>cara</w:t>
      </w:r>
      <w:proofErr w:type="spellEnd"/>
      <w:r w:rsidRPr="00063810">
        <w:rPr>
          <w:b w:val="0"/>
          <w:bCs w:val="0"/>
          <w:color w:val="221F1F"/>
          <w:spacing w:val="-13"/>
          <w:sz w:val="24"/>
        </w:rPr>
        <w:t xml:space="preserve"> </w:t>
      </w:r>
      <w:proofErr w:type="spellStart"/>
      <w:r w:rsidRPr="00063810">
        <w:rPr>
          <w:b w:val="0"/>
          <w:bCs w:val="0"/>
          <w:color w:val="221F1F"/>
          <w:sz w:val="24"/>
        </w:rPr>
        <w:t>memimpin</w:t>
      </w:r>
      <w:proofErr w:type="spellEnd"/>
      <w:r w:rsidRPr="00063810">
        <w:rPr>
          <w:b w:val="0"/>
          <w:bCs w:val="0"/>
          <w:color w:val="221F1F"/>
          <w:sz w:val="24"/>
        </w:rPr>
        <w:t xml:space="preserve"> </w:t>
      </w:r>
      <w:proofErr w:type="spellStart"/>
      <w:r w:rsidRPr="00063810">
        <w:rPr>
          <w:b w:val="0"/>
          <w:bCs w:val="0"/>
          <w:color w:val="221F1F"/>
          <w:sz w:val="24"/>
        </w:rPr>
        <w:t>mengejan</w:t>
      </w:r>
      <w:proofErr w:type="spellEnd"/>
      <w:r w:rsidRPr="00063810">
        <w:rPr>
          <w:b w:val="0"/>
          <w:bCs w:val="0"/>
          <w:color w:val="221F1F"/>
          <w:sz w:val="24"/>
        </w:rPr>
        <w:t>,</w:t>
      </w:r>
      <w:r w:rsidRPr="00063810">
        <w:rPr>
          <w:b w:val="0"/>
          <w:bCs w:val="0"/>
          <w:color w:val="221F1F"/>
          <w:spacing w:val="-13"/>
          <w:sz w:val="24"/>
        </w:rPr>
        <w:t xml:space="preserve"> </w:t>
      </w:r>
      <w:proofErr w:type="spellStart"/>
      <w:r w:rsidRPr="00063810">
        <w:rPr>
          <w:b w:val="0"/>
          <w:bCs w:val="0"/>
          <w:color w:val="221F1F"/>
          <w:sz w:val="24"/>
        </w:rPr>
        <w:t>keterampilan</w:t>
      </w:r>
      <w:proofErr w:type="spellEnd"/>
      <w:r w:rsidRPr="00063810">
        <w:rPr>
          <w:b w:val="0"/>
          <w:bCs w:val="0"/>
          <w:color w:val="221F1F"/>
          <w:spacing w:val="-10"/>
          <w:sz w:val="24"/>
        </w:rPr>
        <w:t xml:space="preserve"> </w:t>
      </w:r>
      <w:proofErr w:type="spellStart"/>
      <w:r w:rsidRPr="00063810">
        <w:rPr>
          <w:b w:val="0"/>
          <w:bCs w:val="0"/>
          <w:color w:val="221F1F"/>
          <w:sz w:val="24"/>
        </w:rPr>
        <w:t>menahan</w:t>
      </w:r>
      <w:proofErr w:type="spellEnd"/>
      <w:r w:rsidRPr="00063810">
        <w:rPr>
          <w:b w:val="0"/>
          <w:bCs w:val="0"/>
          <w:color w:val="221F1F"/>
          <w:spacing w:val="-13"/>
          <w:sz w:val="24"/>
        </w:rPr>
        <w:t xml:space="preserve"> </w:t>
      </w:r>
      <w:r w:rsidRPr="00063810">
        <w:rPr>
          <w:b w:val="0"/>
          <w:bCs w:val="0"/>
          <w:color w:val="221F1F"/>
          <w:sz w:val="24"/>
        </w:rPr>
        <w:t>perineum,</w:t>
      </w:r>
      <w:r w:rsidRPr="00063810">
        <w:rPr>
          <w:b w:val="0"/>
          <w:bCs w:val="0"/>
          <w:color w:val="221F1F"/>
          <w:spacing w:val="-12"/>
          <w:sz w:val="24"/>
        </w:rPr>
        <w:t xml:space="preserve"> </w:t>
      </w:r>
      <w:proofErr w:type="spellStart"/>
      <w:r w:rsidRPr="00063810">
        <w:rPr>
          <w:b w:val="0"/>
          <w:bCs w:val="0"/>
          <w:color w:val="221F1F"/>
          <w:sz w:val="24"/>
        </w:rPr>
        <w:t>sabar</w:t>
      </w:r>
      <w:proofErr w:type="spellEnd"/>
      <w:r w:rsidRPr="00063810">
        <w:rPr>
          <w:b w:val="0"/>
          <w:bCs w:val="0"/>
          <w:color w:val="221F1F"/>
          <w:sz w:val="24"/>
        </w:rPr>
        <w:t xml:space="preserve"> </w:t>
      </w:r>
      <w:proofErr w:type="spellStart"/>
      <w:r w:rsidRPr="00063810">
        <w:rPr>
          <w:b w:val="0"/>
          <w:bCs w:val="0"/>
          <w:color w:val="221F1F"/>
          <w:sz w:val="24"/>
        </w:rPr>
        <w:t>dalam</w:t>
      </w:r>
      <w:proofErr w:type="spellEnd"/>
      <w:r w:rsidRPr="00063810">
        <w:rPr>
          <w:b w:val="0"/>
          <w:bCs w:val="0"/>
          <w:color w:val="221F1F"/>
          <w:sz w:val="24"/>
        </w:rPr>
        <w:t xml:space="preserve"> </w:t>
      </w:r>
      <w:proofErr w:type="spellStart"/>
      <w:r w:rsidRPr="00063810">
        <w:rPr>
          <w:b w:val="0"/>
          <w:bCs w:val="0"/>
          <w:color w:val="221F1F"/>
          <w:sz w:val="24"/>
        </w:rPr>
        <w:t>menunggu</w:t>
      </w:r>
      <w:proofErr w:type="spellEnd"/>
      <w:r w:rsidRPr="00063810">
        <w:rPr>
          <w:b w:val="0"/>
          <w:bCs w:val="0"/>
          <w:color w:val="221F1F"/>
          <w:sz w:val="24"/>
        </w:rPr>
        <w:t xml:space="preserve"> </w:t>
      </w:r>
      <w:proofErr w:type="spellStart"/>
      <w:r w:rsidRPr="00063810">
        <w:rPr>
          <w:b w:val="0"/>
          <w:bCs w:val="0"/>
          <w:color w:val="221F1F"/>
          <w:sz w:val="24"/>
        </w:rPr>
        <w:t>pembukaan</w:t>
      </w:r>
      <w:proofErr w:type="spellEnd"/>
      <w:r w:rsidRPr="00063810">
        <w:rPr>
          <w:b w:val="0"/>
          <w:bCs w:val="0"/>
          <w:color w:val="221F1F"/>
          <w:sz w:val="24"/>
        </w:rPr>
        <w:t xml:space="preserve"> </w:t>
      </w:r>
      <w:proofErr w:type="spellStart"/>
      <w:r w:rsidRPr="00063810">
        <w:rPr>
          <w:b w:val="0"/>
          <w:bCs w:val="0"/>
          <w:color w:val="221F1F"/>
          <w:sz w:val="24"/>
        </w:rPr>
        <w:t>lengkap</w:t>
      </w:r>
      <w:proofErr w:type="spellEnd"/>
      <w:r w:rsidRPr="00063810">
        <w:rPr>
          <w:b w:val="0"/>
          <w:bCs w:val="0"/>
          <w:color w:val="221F1F"/>
          <w:sz w:val="24"/>
        </w:rPr>
        <w:t xml:space="preserve">, </w:t>
      </w:r>
      <w:proofErr w:type="spellStart"/>
      <w:r w:rsidRPr="00063810">
        <w:rPr>
          <w:b w:val="0"/>
          <w:bCs w:val="0"/>
          <w:color w:val="221F1F"/>
          <w:sz w:val="24"/>
        </w:rPr>
        <w:t>posisi</w:t>
      </w:r>
      <w:proofErr w:type="spellEnd"/>
      <w:r w:rsidRPr="00063810">
        <w:rPr>
          <w:b w:val="0"/>
          <w:bCs w:val="0"/>
          <w:color w:val="221F1F"/>
          <w:sz w:val="24"/>
        </w:rPr>
        <w:t xml:space="preserve"> </w:t>
      </w:r>
      <w:proofErr w:type="spellStart"/>
      <w:r w:rsidRPr="00063810">
        <w:rPr>
          <w:b w:val="0"/>
          <w:bCs w:val="0"/>
          <w:color w:val="221F1F"/>
          <w:sz w:val="24"/>
        </w:rPr>
        <w:t>saat</w:t>
      </w:r>
      <w:proofErr w:type="spellEnd"/>
      <w:r w:rsidRPr="00063810">
        <w:rPr>
          <w:b w:val="0"/>
          <w:bCs w:val="0"/>
          <w:color w:val="221F1F"/>
          <w:sz w:val="24"/>
        </w:rPr>
        <w:t xml:space="preserve"> </w:t>
      </w:r>
      <w:proofErr w:type="spellStart"/>
      <w:r w:rsidRPr="00063810">
        <w:rPr>
          <w:b w:val="0"/>
          <w:bCs w:val="0"/>
          <w:color w:val="221F1F"/>
          <w:sz w:val="24"/>
        </w:rPr>
        <w:t>persalinan</w:t>
      </w:r>
      <w:proofErr w:type="spellEnd"/>
      <w:r w:rsidRPr="00063810">
        <w:rPr>
          <w:b w:val="0"/>
          <w:bCs w:val="0"/>
          <w:color w:val="221F1F"/>
          <w:sz w:val="24"/>
        </w:rPr>
        <w:t>,</w:t>
      </w:r>
      <w:r>
        <w:rPr>
          <w:b w:val="0"/>
          <w:bCs w:val="0"/>
          <w:color w:val="221F1F"/>
          <w:sz w:val="24"/>
        </w:rPr>
        <w:t xml:space="preserve"> </w:t>
      </w:r>
      <w:proofErr w:type="spellStart"/>
      <w:r>
        <w:rPr>
          <w:b w:val="0"/>
          <w:bCs w:val="0"/>
          <w:color w:val="221F1F"/>
          <w:sz w:val="24"/>
        </w:rPr>
        <w:t>cara</w:t>
      </w:r>
      <w:proofErr w:type="spellEnd"/>
      <w:r>
        <w:rPr>
          <w:b w:val="0"/>
          <w:bCs w:val="0"/>
          <w:color w:val="221F1F"/>
          <w:sz w:val="24"/>
        </w:rPr>
        <w:t xml:space="preserve"> </w:t>
      </w:r>
      <w:proofErr w:type="spellStart"/>
      <w:r>
        <w:rPr>
          <w:b w:val="0"/>
          <w:bCs w:val="0"/>
          <w:color w:val="221F1F"/>
          <w:sz w:val="24"/>
        </w:rPr>
        <w:t>komunikasi</w:t>
      </w:r>
      <w:proofErr w:type="spellEnd"/>
      <w:r>
        <w:rPr>
          <w:b w:val="0"/>
          <w:bCs w:val="0"/>
          <w:color w:val="221F1F"/>
          <w:sz w:val="24"/>
        </w:rPr>
        <w:t xml:space="preserve"> </w:t>
      </w:r>
      <w:proofErr w:type="spellStart"/>
      <w:r>
        <w:rPr>
          <w:b w:val="0"/>
          <w:bCs w:val="0"/>
          <w:color w:val="221F1F"/>
          <w:sz w:val="24"/>
        </w:rPr>
        <w:t>dengan</w:t>
      </w:r>
      <w:proofErr w:type="spellEnd"/>
      <w:r>
        <w:rPr>
          <w:b w:val="0"/>
          <w:bCs w:val="0"/>
          <w:color w:val="221F1F"/>
          <w:sz w:val="24"/>
        </w:rPr>
        <w:t xml:space="preserve"> </w:t>
      </w:r>
      <w:proofErr w:type="spellStart"/>
      <w:r>
        <w:rPr>
          <w:b w:val="0"/>
          <w:bCs w:val="0"/>
          <w:color w:val="221F1F"/>
          <w:sz w:val="24"/>
        </w:rPr>
        <w:t>ibu</w:t>
      </w:r>
      <w:proofErr w:type="spellEnd"/>
      <w:r>
        <w:rPr>
          <w:b w:val="0"/>
          <w:bCs w:val="0"/>
          <w:color w:val="221F1F"/>
          <w:sz w:val="24"/>
        </w:rPr>
        <w:t xml:space="preserve">, </w:t>
      </w:r>
      <w:proofErr w:type="spellStart"/>
      <w:r>
        <w:rPr>
          <w:b w:val="0"/>
          <w:bCs w:val="0"/>
          <w:color w:val="221F1F"/>
          <w:sz w:val="24"/>
        </w:rPr>
        <w:t>sedangkan</w:t>
      </w:r>
      <w:proofErr w:type="spellEnd"/>
      <w:r>
        <w:rPr>
          <w:b w:val="0"/>
          <w:bCs w:val="0"/>
          <w:color w:val="221F1F"/>
          <w:sz w:val="24"/>
        </w:rPr>
        <w:t xml:space="preserve"> </w:t>
      </w:r>
      <w:r w:rsidRPr="00063810">
        <w:rPr>
          <w:b w:val="0"/>
          <w:bCs w:val="0"/>
          <w:color w:val="221F1F"/>
          <w:sz w:val="24"/>
        </w:rPr>
        <w:t xml:space="preserve">pada </w:t>
      </w:r>
      <w:proofErr w:type="spellStart"/>
      <w:r w:rsidRPr="00063810">
        <w:rPr>
          <w:b w:val="0"/>
          <w:bCs w:val="0"/>
          <w:color w:val="221F1F"/>
          <w:sz w:val="24"/>
        </w:rPr>
        <w:t>ibu</w:t>
      </w:r>
      <w:proofErr w:type="spellEnd"/>
      <w:r w:rsidRPr="00063810">
        <w:rPr>
          <w:b w:val="0"/>
          <w:bCs w:val="0"/>
          <w:color w:val="221F1F"/>
          <w:sz w:val="24"/>
        </w:rPr>
        <w:t xml:space="preserve"> </w:t>
      </w:r>
      <w:proofErr w:type="spellStart"/>
      <w:r w:rsidRPr="00063810">
        <w:rPr>
          <w:b w:val="0"/>
          <w:bCs w:val="0"/>
          <w:color w:val="221F1F"/>
          <w:sz w:val="24"/>
        </w:rPr>
        <w:t>dengan</w:t>
      </w:r>
      <w:proofErr w:type="spellEnd"/>
      <w:r w:rsidRPr="00063810">
        <w:rPr>
          <w:b w:val="0"/>
          <w:bCs w:val="0"/>
          <w:color w:val="221F1F"/>
          <w:sz w:val="24"/>
        </w:rPr>
        <w:t xml:space="preserve"> </w:t>
      </w:r>
      <w:proofErr w:type="spellStart"/>
      <w:r w:rsidRPr="00063810">
        <w:rPr>
          <w:b w:val="0"/>
          <w:bCs w:val="0"/>
          <w:color w:val="221F1F"/>
          <w:sz w:val="24"/>
        </w:rPr>
        <w:t>paritas</w:t>
      </w:r>
      <w:proofErr w:type="spellEnd"/>
      <w:r w:rsidRPr="00063810">
        <w:rPr>
          <w:b w:val="0"/>
          <w:bCs w:val="0"/>
          <w:color w:val="221F1F"/>
          <w:sz w:val="24"/>
        </w:rPr>
        <w:t xml:space="preserve"> primipara </w:t>
      </w:r>
      <w:proofErr w:type="spellStart"/>
      <w:r w:rsidRPr="00063810">
        <w:rPr>
          <w:b w:val="0"/>
          <w:bCs w:val="0"/>
          <w:color w:val="221F1F"/>
          <w:sz w:val="24"/>
        </w:rPr>
        <w:t>disebabkan</w:t>
      </w:r>
      <w:proofErr w:type="spellEnd"/>
      <w:r w:rsidRPr="00063810">
        <w:rPr>
          <w:b w:val="0"/>
          <w:bCs w:val="0"/>
          <w:color w:val="221F1F"/>
          <w:sz w:val="24"/>
        </w:rPr>
        <w:t xml:space="preserve"> salah </w:t>
      </w:r>
      <w:proofErr w:type="spellStart"/>
      <w:r w:rsidRPr="00063810">
        <w:rPr>
          <w:b w:val="0"/>
          <w:bCs w:val="0"/>
          <w:color w:val="221F1F"/>
          <w:sz w:val="24"/>
        </w:rPr>
        <w:t>satunya</w:t>
      </w:r>
      <w:proofErr w:type="spellEnd"/>
      <w:r w:rsidRPr="00063810">
        <w:rPr>
          <w:b w:val="0"/>
          <w:bCs w:val="0"/>
          <w:color w:val="221F1F"/>
          <w:sz w:val="24"/>
        </w:rPr>
        <w:t xml:space="preserve"> </w:t>
      </w:r>
      <w:proofErr w:type="spellStart"/>
      <w:r w:rsidRPr="00063810">
        <w:rPr>
          <w:b w:val="0"/>
          <w:bCs w:val="0"/>
          <w:color w:val="221F1F"/>
          <w:sz w:val="24"/>
        </w:rPr>
        <w:t>karena</w:t>
      </w:r>
      <w:proofErr w:type="spellEnd"/>
      <w:r w:rsidRPr="00063810">
        <w:rPr>
          <w:b w:val="0"/>
          <w:bCs w:val="0"/>
          <w:color w:val="221F1F"/>
          <w:sz w:val="24"/>
        </w:rPr>
        <w:t xml:space="preserve"> </w:t>
      </w:r>
      <w:proofErr w:type="spellStart"/>
      <w:r w:rsidRPr="00063810">
        <w:rPr>
          <w:b w:val="0"/>
          <w:bCs w:val="0"/>
          <w:color w:val="221F1F"/>
          <w:sz w:val="24"/>
        </w:rPr>
        <w:t>belum</w:t>
      </w:r>
      <w:proofErr w:type="spellEnd"/>
      <w:r w:rsidRPr="00063810">
        <w:rPr>
          <w:b w:val="0"/>
          <w:bCs w:val="0"/>
          <w:color w:val="221F1F"/>
          <w:sz w:val="24"/>
        </w:rPr>
        <w:t xml:space="preserve"> </w:t>
      </w:r>
      <w:proofErr w:type="spellStart"/>
      <w:r w:rsidRPr="00063810">
        <w:rPr>
          <w:b w:val="0"/>
          <w:bCs w:val="0"/>
          <w:color w:val="221F1F"/>
          <w:sz w:val="24"/>
        </w:rPr>
        <w:t>adanya</w:t>
      </w:r>
      <w:proofErr w:type="spellEnd"/>
      <w:r w:rsidRPr="00063810">
        <w:rPr>
          <w:b w:val="0"/>
          <w:bCs w:val="0"/>
          <w:color w:val="221F1F"/>
          <w:sz w:val="24"/>
        </w:rPr>
        <w:t xml:space="preserve"> </w:t>
      </w:r>
      <w:proofErr w:type="spellStart"/>
      <w:r w:rsidRPr="00063810">
        <w:rPr>
          <w:b w:val="0"/>
          <w:bCs w:val="0"/>
          <w:color w:val="221F1F"/>
          <w:sz w:val="24"/>
        </w:rPr>
        <w:t>pengalaman</w:t>
      </w:r>
      <w:proofErr w:type="spellEnd"/>
      <w:r w:rsidRPr="00063810">
        <w:rPr>
          <w:b w:val="0"/>
          <w:bCs w:val="0"/>
          <w:color w:val="221F1F"/>
          <w:sz w:val="24"/>
        </w:rPr>
        <w:t xml:space="preserve"> </w:t>
      </w:r>
      <w:proofErr w:type="spellStart"/>
      <w:r w:rsidRPr="00063810">
        <w:rPr>
          <w:b w:val="0"/>
          <w:bCs w:val="0"/>
          <w:color w:val="221F1F"/>
          <w:sz w:val="24"/>
        </w:rPr>
        <w:t>ibu</w:t>
      </w:r>
      <w:proofErr w:type="spellEnd"/>
      <w:r w:rsidRPr="00063810">
        <w:rPr>
          <w:b w:val="0"/>
          <w:bCs w:val="0"/>
          <w:color w:val="221F1F"/>
          <w:sz w:val="24"/>
        </w:rPr>
        <w:t xml:space="preserve"> </w:t>
      </w:r>
      <w:proofErr w:type="spellStart"/>
      <w:r w:rsidRPr="00063810">
        <w:rPr>
          <w:b w:val="0"/>
          <w:bCs w:val="0"/>
          <w:color w:val="221F1F"/>
          <w:sz w:val="24"/>
        </w:rPr>
        <w:t>dalam</w:t>
      </w:r>
      <w:proofErr w:type="spellEnd"/>
      <w:r w:rsidRPr="00063810">
        <w:rPr>
          <w:b w:val="0"/>
          <w:bCs w:val="0"/>
          <w:color w:val="221F1F"/>
          <w:sz w:val="24"/>
        </w:rPr>
        <w:t xml:space="preserve"> </w:t>
      </w:r>
      <w:proofErr w:type="spellStart"/>
      <w:r w:rsidRPr="00063810">
        <w:rPr>
          <w:b w:val="0"/>
          <w:bCs w:val="0"/>
          <w:color w:val="221F1F"/>
          <w:sz w:val="24"/>
        </w:rPr>
        <w:t>bersalin</w:t>
      </w:r>
      <w:proofErr w:type="spellEnd"/>
      <w:r w:rsidRPr="00063810">
        <w:rPr>
          <w:b w:val="0"/>
          <w:bCs w:val="0"/>
          <w:color w:val="221F1F"/>
          <w:sz w:val="24"/>
        </w:rPr>
        <w:t xml:space="preserve">, </w:t>
      </w:r>
      <w:proofErr w:type="spellStart"/>
      <w:r w:rsidRPr="00063810">
        <w:rPr>
          <w:b w:val="0"/>
          <w:bCs w:val="0"/>
          <w:color w:val="221F1F"/>
          <w:sz w:val="24"/>
        </w:rPr>
        <w:t>berat</w:t>
      </w:r>
      <w:proofErr w:type="spellEnd"/>
      <w:r w:rsidRPr="00063810">
        <w:rPr>
          <w:b w:val="0"/>
          <w:bCs w:val="0"/>
          <w:color w:val="221F1F"/>
          <w:sz w:val="24"/>
        </w:rPr>
        <w:t xml:space="preserve"> badan </w:t>
      </w:r>
      <w:proofErr w:type="spellStart"/>
      <w:r w:rsidRPr="00063810">
        <w:rPr>
          <w:b w:val="0"/>
          <w:bCs w:val="0"/>
          <w:color w:val="221F1F"/>
          <w:sz w:val="24"/>
        </w:rPr>
        <w:t>lahir</w:t>
      </w:r>
      <w:proofErr w:type="spellEnd"/>
      <w:r w:rsidRPr="00063810">
        <w:rPr>
          <w:b w:val="0"/>
          <w:bCs w:val="0"/>
          <w:color w:val="221F1F"/>
          <w:sz w:val="24"/>
        </w:rPr>
        <w:t xml:space="preserve"> </w:t>
      </w:r>
      <w:proofErr w:type="spellStart"/>
      <w:r w:rsidRPr="00063810">
        <w:rPr>
          <w:b w:val="0"/>
          <w:bCs w:val="0"/>
          <w:color w:val="221F1F"/>
          <w:sz w:val="24"/>
        </w:rPr>
        <w:t>bayi</w:t>
      </w:r>
      <w:proofErr w:type="spellEnd"/>
      <w:r w:rsidRPr="00063810">
        <w:rPr>
          <w:b w:val="0"/>
          <w:bCs w:val="0"/>
          <w:color w:val="221F1F"/>
          <w:sz w:val="24"/>
        </w:rPr>
        <w:t xml:space="preserve"> dan juga </w:t>
      </w:r>
      <w:proofErr w:type="spellStart"/>
      <w:r w:rsidRPr="00063810">
        <w:rPr>
          <w:b w:val="0"/>
          <w:bCs w:val="0"/>
          <w:color w:val="221F1F"/>
          <w:sz w:val="24"/>
        </w:rPr>
        <w:t>dapat</w:t>
      </w:r>
      <w:proofErr w:type="spellEnd"/>
      <w:r w:rsidRPr="00063810">
        <w:rPr>
          <w:b w:val="0"/>
          <w:bCs w:val="0"/>
          <w:color w:val="221F1F"/>
          <w:sz w:val="24"/>
        </w:rPr>
        <w:t xml:space="preserve"> </w:t>
      </w:r>
      <w:proofErr w:type="spellStart"/>
      <w:r w:rsidRPr="00063810">
        <w:rPr>
          <w:b w:val="0"/>
          <w:bCs w:val="0"/>
          <w:color w:val="221F1F"/>
          <w:sz w:val="24"/>
        </w:rPr>
        <w:t>disebabkan</w:t>
      </w:r>
      <w:proofErr w:type="spellEnd"/>
      <w:r w:rsidRPr="00063810">
        <w:rPr>
          <w:b w:val="0"/>
          <w:bCs w:val="0"/>
          <w:color w:val="221F1F"/>
          <w:sz w:val="24"/>
        </w:rPr>
        <w:t xml:space="preserve"> </w:t>
      </w:r>
      <w:proofErr w:type="spellStart"/>
      <w:r w:rsidRPr="00063810">
        <w:rPr>
          <w:b w:val="0"/>
          <w:bCs w:val="0"/>
          <w:color w:val="221F1F"/>
          <w:sz w:val="24"/>
        </w:rPr>
        <w:t>karena</w:t>
      </w:r>
      <w:proofErr w:type="spellEnd"/>
      <w:r w:rsidRPr="00063810">
        <w:rPr>
          <w:b w:val="0"/>
          <w:bCs w:val="0"/>
          <w:color w:val="221F1F"/>
          <w:sz w:val="24"/>
        </w:rPr>
        <w:t xml:space="preserve"> </w:t>
      </w:r>
      <w:proofErr w:type="spellStart"/>
      <w:r w:rsidRPr="00063810">
        <w:rPr>
          <w:b w:val="0"/>
          <w:bCs w:val="0"/>
          <w:color w:val="221F1F"/>
          <w:sz w:val="24"/>
        </w:rPr>
        <w:t>keadaan</w:t>
      </w:r>
      <w:proofErr w:type="spellEnd"/>
      <w:r w:rsidRPr="00063810">
        <w:rPr>
          <w:b w:val="0"/>
          <w:bCs w:val="0"/>
          <w:color w:val="221F1F"/>
          <w:sz w:val="24"/>
        </w:rPr>
        <w:t xml:space="preserve"> perineum pada primipara </w:t>
      </w:r>
      <w:proofErr w:type="spellStart"/>
      <w:r w:rsidRPr="00063810">
        <w:rPr>
          <w:b w:val="0"/>
          <w:bCs w:val="0"/>
          <w:color w:val="221F1F"/>
          <w:sz w:val="24"/>
        </w:rPr>
        <w:t>belum</w:t>
      </w:r>
      <w:proofErr w:type="spellEnd"/>
      <w:r w:rsidRPr="00063810">
        <w:rPr>
          <w:b w:val="0"/>
          <w:bCs w:val="0"/>
          <w:color w:val="221F1F"/>
          <w:sz w:val="24"/>
        </w:rPr>
        <w:t xml:space="preserve"> </w:t>
      </w:r>
      <w:proofErr w:type="spellStart"/>
      <w:r w:rsidRPr="00063810">
        <w:rPr>
          <w:b w:val="0"/>
          <w:bCs w:val="0"/>
          <w:color w:val="221F1F"/>
          <w:sz w:val="24"/>
        </w:rPr>
        <w:t>pernah</w:t>
      </w:r>
      <w:proofErr w:type="spellEnd"/>
      <w:r w:rsidRPr="00063810">
        <w:rPr>
          <w:b w:val="0"/>
          <w:bCs w:val="0"/>
          <w:color w:val="221F1F"/>
          <w:sz w:val="24"/>
        </w:rPr>
        <w:t xml:space="preserve"> </w:t>
      </w:r>
      <w:proofErr w:type="spellStart"/>
      <w:r w:rsidRPr="00063810">
        <w:rPr>
          <w:b w:val="0"/>
          <w:bCs w:val="0"/>
          <w:color w:val="221F1F"/>
          <w:sz w:val="24"/>
        </w:rPr>
        <w:t>mengalami</w:t>
      </w:r>
      <w:proofErr w:type="spellEnd"/>
      <w:r w:rsidRPr="00063810">
        <w:rPr>
          <w:b w:val="0"/>
          <w:bCs w:val="0"/>
          <w:color w:val="221F1F"/>
          <w:sz w:val="24"/>
        </w:rPr>
        <w:t xml:space="preserve"> </w:t>
      </w:r>
      <w:proofErr w:type="spellStart"/>
      <w:r w:rsidRPr="00063810">
        <w:rPr>
          <w:b w:val="0"/>
          <w:bCs w:val="0"/>
          <w:color w:val="221F1F"/>
          <w:sz w:val="24"/>
        </w:rPr>
        <w:t>peregangan</w:t>
      </w:r>
      <w:proofErr w:type="spellEnd"/>
      <w:r w:rsidRPr="00063810">
        <w:rPr>
          <w:b w:val="0"/>
          <w:bCs w:val="0"/>
          <w:color w:val="221F1F"/>
          <w:sz w:val="24"/>
        </w:rPr>
        <w:t xml:space="preserve"> </w:t>
      </w:r>
      <w:proofErr w:type="spellStart"/>
      <w:r w:rsidRPr="00063810">
        <w:rPr>
          <w:b w:val="0"/>
          <w:bCs w:val="0"/>
          <w:color w:val="221F1F"/>
          <w:sz w:val="24"/>
        </w:rPr>
        <w:t>atau</w:t>
      </w:r>
      <w:proofErr w:type="spellEnd"/>
      <w:r w:rsidRPr="00063810">
        <w:rPr>
          <w:b w:val="0"/>
          <w:bCs w:val="0"/>
          <w:color w:val="221F1F"/>
          <w:sz w:val="24"/>
        </w:rPr>
        <w:t xml:space="preserve"> </w:t>
      </w:r>
      <w:proofErr w:type="spellStart"/>
      <w:r w:rsidRPr="00063810">
        <w:rPr>
          <w:b w:val="0"/>
          <w:bCs w:val="0"/>
          <w:color w:val="221F1F"/>
          <w:sz w:val="24"/>
        </w:rPr>
        <w:t>kaku</w:t>
      </w:r>
      <w:proofErr w:type="spellEnd"/>
      <w:r w:rsidRPr="00063810">
        <w:rPr>
          <w:b w:val="0"/>
          <w:bCs w:val="0"/>
          <w:color w:val="221F1F"/>
          <w:sz w:val="24"/>
        </w:rPr>
        <w:t xml:space="preserve"> </w:t>
      </w:r>
      <w:proofErr w:type="spellStart"/>
      <w:r w:rsidRPr="00063810">
        <w:rPr>
          <w:b w:val="0"/>
          <w:bCs w:val="0"/>
          <w:color w:val="221F1F"/>
          <w:sz w:val="24"/>
        </w:rPr>
        <w:t>sehingga</w:t>
      </w:r>
      <w:proofErr w:type="spellEnd"/>
      <w:r w:rsidRPr="00063810">
        <w:rPr>
          <w:b w:val="0"/>
          <w:bCs w:val="0"/>
          <w:color w:val="221F1F"/>
          <w:sz w:val="24"/>
        </w:rPr>
        <w:t xml:space="preserve"> </w:t>
      </w:r>
      <w:proofErr w:type="spellStart"/>
      <w:r w:rsidRPr="00063810">
        <w:rPr>
          <w:b w:val="0"/>
          <w:bCs w:val="0"/>
          <w:color w:val="221F1F"/>
          <w:sz w:val="24"/>
        </w:rPr>
        <w:t>mempunyai</w:t>
      </w:r>
      <w:proofErr w:type="spellEnd"/>
      <w:r w:rsidRPr="00063810">
        <w:rPr>
          <w:b w:val="0"/>
          <w:bCs w:val="0"/>
          <w:color w:val="221F1F"/>
          <w:sz w:val="24"/>
        </w:rPr>
        <w:t xml:space="preserve"> </w:t>
      </w:r>
      <w:proofErr w:type="spellStart"/>
      <w:r w:rsidRPr="00063810">
        <w:rPr>
          <w:b w:val="0"/>
          <w:bCs w:val="0"/>
          <w:color w:val="221F1F"/>
          <w:sz w:val="24"/>
        </w:rPr>
        <w:t>resiko</w:t>
      </w:r>
      <w:proofErr w:type="spellEnd"/>
      <w:r w:rsidRPr="00063810">
        <w:rPr>
          <w:b w:val="0"/>
          <w:bCs w:val="0"/>
          <w:color w:val="221F1F"/>
          <w:sz w:val="24"/>
        </w:rPr>
        <w:t xml:space="preserve"> </w:t>
      </w:r>
      <w:proofErr w:type="spellStart"/>
      <w:r w:rsidRPr="00063810">
        <w:rPr>
          <w:b w:val="0"/>
          <w:bCs w:val="0"/>
          <w:color w:val="221F1F"/>
          <w:sz w:val="24"/>
        </w:rPr>
        <w:t>tinggi</w:t>
      </w:r>
      <w:proofErr w:type="spellEnd"/>
      <w:r w:rsidRPr="00063810">
        <w:rPr>
          <w:b w:val="0"/>
          <w:bCs w:val="0"/>
          <w:color w:val="221F1F"/>
          <w:sz w:val="24"/>
        </w:rPr>
        <w:t xml:space="preserve"> </w:t>
      </w:r>
      <w:proofErr w:type="spellStart"/>
      <w:r w:rsidRPr="00063810">
        <w:rPr>
          <w:b w:val="0"/>
          <w:bCs w:val="0"/>
          <w:color w:val="221F1F"/>
          <w:sz w:val="24"/>
        </w:rPr>
        <w:t>terhadap</w:t>
      </w:r>
      <w:proofErr w:type="spellEnd"/>
      <w:r w:rsidRPr="00063810">
        <w:rPr>
          <w:b w:val="0"/>
          <w:bCs w:val="0"/>
          <w:color w:val="221F1F"/>
          <w:sz w:val="24"/>
        </w:rPr>
        <w:t xml:space="preserve"> </w:t>
      </w:r>
      <w:proofErr w:type="spellStart"/>
      <w:r w:rsidRPr="00063810">
        <w:rPr>
          <w:b w:val="0"/>
          <w:bCs w:val="0"/>
          <w:color w:val="221F1F"/>
          <w:sz w:val="24"/>
        </w:rPr>
        <w:t>terjadinya</w:t>
      </w:r>
      <w:proofErr w:type="spellEnd"/>
      <w:r w:rsidRPr="00063810">
        <w:rPr>
          <w:b w:val="0"/>
          <w:bCs w:val="0"/>
          <w:color w:val="221F1F"/>
          <w:sz w:val="24"/>
        </w:rPr>
        <w:t xml:space="preserve"> </w:t>
      </w:r>
      <w:proofErr w:type="spellStart"/>
      <w:r w:rsidRPr="00063810">
        <w:rPr>
          <w:b w:val="0"/>
          <w:bCs w:val="0"/>
          <w:color w:val="221F1F"/>
          <w:sz w:val="24"/>
        </w:rPr>
        <w:t>ruptur</w:t>
      </w:r>
      <w:proofErr w:type="spellEnd"/>
      <w:r w:rsidRPr="00063810">
        <w:rPr>
          <w:b w:val="0"/>
          <w:bCs w:val="0"/>
          <w:color w:val="221F1F"/>
          <w:sz w:val="24"/>
        </w:rPr>
        <w:t xml:space="preserve"> perineum.</w:t>
      </w:r>
    </w:p>
    <w:p w14:paraId="18C39BD8" w14:textId="77777777" w:rsidR="00860296" w:rsidRPr="00063810" w:rsidRDefault="00860296" w:rsidP="00860296">
      <w:pPr>
        <w:pStyle w:val="BodyText"/>
        <w:spacing w:before="1"/>
        <w:ind w:right="38" w:firstLine="720"/>
        <w:jc w:val="both"/>
        <w:rPr>
          <w:b w:val="0"/>
          <w:bCs w:val="0"/>
          <w:sz w:val="24"/>
        </w:rPr>
      </w:pPr>
      <w:r w:rsidRPr="00063810">
        <w:rPr>
          <w:b w:val="0"/>
          <w:bCs w:val="0"/>
          <w:color w:val="221F1F"/>
          <w:sz w:val="24"/>
        </w:rPr>
        <w:t xml:space="preserve">Pada </w:t>
      </w:r>
      <w:proofErr w:type="spellStart"/>
      <w:r w:rsidRPr="00063810">
        <w:rPr>
          <w:b w:val="0"/>
          <w:bCs w:val="0"/>
          <w:color w:val="221F1F"/>
          <w:sz w:val="24"/>
        </w:rPr>
        <w:t>hasil</w:t>
      </w:r>
      <w:proofErr w:type="spellEnd"/>
      <w:r w:rsidRPr="00063810">
        <w:rPr>
          <w:b w:val="0"/>
          <w:bCs w:val="0"/>
          <w:color w:val="221F1F"/>
          <w:sz w:val="24"/>
        </w:rPr>
        <w:t xml:space="preserve"> </w:t>
      </w:r>
      <w:proofErr w:type="spellStart"/>
      <w:r w:rsidRPr="00063810">
        <w:rPr>
          <w:b w:val="0"/>
          <w:bCs w:val="0"/>
          <w:color w:val="221F1F"/>
          <w:sz w:val="24"/>
        </w:rPr>
        <w:t>penelitian</w:t>
      </w:r>
      <w:proofErr w:type="spellEnd"/>
      <w:r w:rsidRPr="00063810">
        <w:rPr>
          <w:b w:val="0"/>
          <w:bCs w:val="0"/>
          <w:color w:val="221F1F"/>
          <w:sz w:val="24"/>
        </w:rPr>
        <w:t xml:space="preserve"> </w:t>
      </w:r>
      <w:proofErr w:type="spellStart"/>
      <w:r w:rsidRPr="00063810">
        <w:rPr>
          <w:b w:val="0"/>
          <w:bCs w:val="0"/>
          <w:color w:val="221F1F"/>
          <w:sz w:val="24"/>
        </w:rPr>
        <w:t>ini</w:t>
      </w:r>
      <w:proofErr w:type="spellEnd"/>
      <w:r w:rsidRPr="00063810">
        <w:rPr>
          <w:b w:val="0"/>
          <w:bCs w:val="0"/>
          <w:color w:val="221F1F"/>
          <w:sz w:val="24"/>
        </w:rPr>
        <w:t xml:space="preserve"> </w:t>
      </w:r>
      <w:proofErr w:type="spellStart"/>
      <w:r w:rsidRPr="00063810">
        <w:rPr>
          <w:b w:val="0"/>
          <w:bCs w:val="0"/>
          <w:color w:val="221F1F"/>
          <w:sz w:val="24"/>
        </w:rPr>
        <w:t>dapat</w:t>
      </w:r>
      <w:proofErr w:type="spellEnd"/>
      <w:r w:rsidRPr="00063810">
        <w:rPr>
          <w:b w:val="0"/>
          <w:bCs w:val="0"/>
          <w:color w:val="221F1F"/>
          <w:sz w:val="24"/>
        </w:rPr>
        <w:t xml:space="preserve"> </w:t>
      </w:r>
      <w:proofErr w:type="spellStart"/>
      <w:r w:rsidRPr="00063810">
        <w:rPr>
          <w:b w:val="0"/>
          <w:bCs w:val="0"/>
          <w:color w:val="221F1F"/>
          <w:sz w:val="24"/>
        </w:rPr>
        <w:t>saya</w:t>
      </w:r>
      <w:proofErr w:type="spellEnd"/>
      <w:r w:rsidRPr="00063810">
        <w:rPr>
          <w:b w:val="0"/>
          <w:bCs w:val="0"/>
          <w:color w:val="221F1F"/>
          <w:sz w:val="24"/>
        </w:rPr>
        <w:t xml:space="preserve"> </w:t>
      </w:r>
      <w:proofErr w:type="spellStart"/>
      <w:r w:rsidRPr="00063810">
        <w:rPr>
          <w:b w:val="0"/>
          <w:bCs w:val="0"/>
          <w:color w:val="221F1F"/>
          <w:sz w:val="24"/>
        </w:rPr>
        <w:t>bandingakan</w:t>
      </w:r>
      <w:proofErr w:type="spellEnd"/>
      <w:r w:rsidRPr="00063810">
        <w:rPr>
          <w:b w:val="0"/>
          <w:bCs w:val="0"/>
          <w:color w:val="221F1F"/>
          <w:sz w:val="24"/>
        </w:rPr>
        <w:t xml:space="preserve"> </w:t>
      </w:r>
      <w:proofErr w:type="spellStart"/>
      <w:r w:rsidRPr="00063810">
        <w:rPr>
          <w:b w:val="0"/>
          <w:bCs w:val="0"/>
          <w:color w:val="221F1F"/>
          <w:sz w:val="24"/>
        </w:rPr>
        <w:t>dengan</w:t>
      </w:r>
      <w:proofErr w:type="spellEnd"/>
      <w:r w:rsidRPr="00063810">
        <w:rPr>
          <w:b w:val="0"/>
          <w:bCs w:val="0"/>
          <w:color w:val="221F1F"/>
          <w:sz w:val="24"/>
        </w:rPr>
        <w:t xml:space="preserve"> </w:t>
      </w:r>
      <w:proofErr w:type="spellStart"/>
      <w:r w:rsidRPr="00063810">
        <w:rPr>
          <w:b w:val="0"/>
          <w:bCs w:val="0"/>
          <w:color w:val="221F1F"/>
          <w:sz w:val="24"/>
        </w:rPr>
        <w:t>kejadian</w:t>
      </w:r>
      <w:proofErr w:type="spellEnd"/>
      <w:r w:rsidRPr="00063810">
        <w:rPr>
          <w:b w:val="0"/>
          <w:bCs w:val="0"/>
          <w:color w:val="221F1F"/>
          <w:sz w:val="24"/>
        </w:rPr>
        <w:t xml:space="preserve"> </w:t>
      </w:r>
      <w:proofErr w:type="spellStart"/>
      <w:r w:rsidRPr="00063810">
        <w:rPr>
          <w:b w:val="0"/>
          <w:bCs w:val="0"/>
          <w:color w:val="221F1F"/>
          <w:sz w:val="24"/>
        </w:rPr>
        <w:t>persalinan</w:t>
      </w:r>
      <w:proofErr w:type="spellEnd"/>
      <w:r w:rsidRPr="00063810">
        <w:rPr>
          <w:b w:val="0"/>
          <w:bCs w:val="0"/>
          <w:color w:val="221F1F"/>
          <w:sz w:val="24"/>
        </w:rPr>
        <w:t xml:space="preserve"> di </w:t>
      </w:r>
      <w:proofErr w:type="spellStart"/>
      <w:r>
        <w:rPr>
          <w:b w:val="0"/>
          <w:bCs w:val="0"/>
          <w:color w:val="221F1F"/>
          <w:sz w:val="24"/>
        </w:rPr>
        <w:t>Klinik</w:t>
      </w:r>
      <w:proofErr w:type="spellEnd"/>
      <w:r>
        <w:rPr>
          <w:b w:val="0"/>
          <w:bCs w:val="0"/>
          <w:color w:val="221F1F"/>
          <w:sz w:val="24"/>
        </w:rPr>
        <w:t xml:space="preserve"> Citra </w:t>
      </w:r>
      <w:r w:rsidRPr="00063810">
        <w:rPr>
          <w:b w:val="0"/>
          <w:bCs w:val="0"/>
          <w:color w:val="221F1F"/>
          <w:sz w:val="24"/>
        </w:rPr>
        <w:t xml:space="preserve"> di</w:t>
      </w:r>
      <w:r w:rsidRPr="00063810">
        <w:rPr>
          <w:b w:val="0"/>
          <w:bCs w:val="0"/>
          <w:color w:val="221F1F"/>
          <w:spacing w:val="-4"/>
          <w:sz w:val="24"/>
        </w:rPr>
        <w:t xml:space="preserve"> </w:t>
      </w:r>
      <w:proofErr w:type="spellStart"/>
      <w:r w:rsidRPr="00063810">
        <w:rPr>
          <w:b w:val="0"/>
          <w:bCs w:val="0"/>
          <w:color w:val="221F1F"/>
          <w:sz w:val="24"/>
        </w:rPr>
        <w:t>daerah</w:t>
      </w:r>
      <w:proofErr w:type="spellEnd"/>
      <w:r w:rsidRPr="00063810">
        <w:rPr>
          <w:b w:val="0"/>
          <w:bCs w:val="0"/>
          <w:color w:val="221F1F"/>
          <w:spacing w:val="-4"/>
          <w:sz w:val="24"/>
        </w:rPr>
        <w:t xml:space="preserve"> </w:t>
      </w:r>
      <w:r>
        <w:rPr>
          <w:b w:val="0"/>
          <w:bCs w:val="0"/>
          <w:color w:val="221F1F"/>
          <w:sz w:val="24"/>
        </w:rPr>
        <w:t xml:space="preserve">Palembang </w:t>
      </w:r>
      <w:proofErr w:type="spellStart"/>
      <w:r w:rsidRPr="00063810">
        <w:rPr>
          <w:b w:val="0"/>
          <w:bCs w:val="0"/>
          <w:color w:val="221F1F"/>
          <w:sz w:val="24"/>
        </w:rPr>
        <w:t>bahwa</w:t>
      </w:r>
      <w:proofErr w:type="spellEnd"/>
      <w:r w:rsidRPr="00063810">
        <w:rPr>
          <w:b w:val="0"/>
          <w:bCs w:val="0"/>
          <w:color w:val="221F1F"/>
          <w:spacing w:val="-3"/>
          <w:sz w:val="24"/>
        </w:rPr>
        <w:t xml:space="preserve"> </w:t>
      </w:r>
      <w:r w:rsidRPr="00063810">
        <w:rPr>
          <w:b w:val="0"/>
          <w:bCs w:val="0"/>
          <w:color w:val="221F1F"/>
          <w:sz w:val="24"/>
        </w:rPr>
        <w:t>80%</w:t>
      </w:r>
      <w:r w:rsidRPr="00063810">
        <w:rPr>
          <w:b w:val="0"/>
          <w:bCs w:val="0"/>
          <w:color w:val="221F1F"/>
          <w:spacing w:val="-5"/>
          <w:sz w:val="24"/>
        </w:rPr>
        <w:t xml:space="preserve"> </w:t>
      </w:r>
      <w:proofErr w:type="spellStart"/>
      <w:r w:rsidRPr="00063810">
        <w:rPr>
          <w:b w:val="0"/>
          <w:bCs w:val="0"/>
          <w:color w:val="221F1F"/>
          <w:sz w:val="24"/>
        </w:rPr>
        <w:t>persalinan</w:t>
      </w:r>
      <w:proofErr w:type="spellEnd"/>
      <w:r w:rsidRPr="00063810">
        <w:rPr>
          <w:b w:val="0"/>
          <w:bCs w:val="0"/>
          <w:color w:val="221F1F"/>
          <w:spacing w:val="-4"/>
          <w:sz w:val="24"/>
        </w:rPr>
        <w:t xml:space="preserve"> </w:t>
      </w:r>
      <w:proofErr w:type="spellStart"/>
      <w:r w:rsidRPr="00063810">
        <w:rPr>
          <w:b w:val="0"/>
          <w:bCs w:val="0"/>
          <w:color w:val="221F1F"/>
          <w:sz w:val="24"/>
        </w:rPr>
        <w:t>ibu</w:t>
      </w:r>
      <w:proofErr w:type="spellEnd"/>
      <w:r w:rsidRPr="00063810">
        <w:rPr>
          <w:b w:val="0"/>
          <w:bCs w:val="0"/>
          <w:color w:val="221F1F"/>
          <w:spacing w:val="-4"/>
          <w:sz w:val="24"/>
        </w:rPr>
        <w:t xml:space="preserve"> </w:t>
      </w:r>
      <w:proofErr w:type="spellStart"/>
      <w:r w:rsidRPr="00063810">
        <w:rPr>
          <w:b w:val="0"/>
          <w:bCs w:val="0"/>
          <w:color w:val="221F1F"/>
          <w:sz w:val="24"/>
        </w:rPr>
        <w:t>tidak</w:t>
      </w:r>
      <w:proofErr w:type="spellEnd"/>
      <w:r w:rsidRPr="00063810">
        <w:rPr>
          <w:b w:val="0"/>
          <w:bCs w:val="0"/>
          <w:color w:val="221F1F"/>
          <w:sz w:val="24"/>
        </w:rPr>
        <w:t xml:space="preserve"> </w:t>
      </w:r>
      <w:proofErr w:type="spellStart"/>
      <w:r w:rsidRPr="00063810">
        <w:rPr>
          <w:b w:val="0"/>
          <w:bCs w:val="0"/>
          <w:color w:val="221F1F"/>
          <w:sz w:val="24"/>
        </w:rPr>
        <w:t>mengalami</w:t>
      </w:r>
      <w:proofErr w:type="spellEnd"/>
      <w:r w:rsidRPr="00063810">
        <w:rPr>
          <w:b w:val="0"/>
          <w:bCs w:val="0"/>
          <w:color w:val="221F1F"/>
          <w:sz w:val="24"/>
        </w:rPr>
        <w:t xml:space="preserve"> </w:t>
      </w:r>
      <w:proofErr w:type="spellStart"/>
      <w:r w:rsidRPr="00063810">
        <w:rPr>
          <w:b w:val="0"/>
          <w:bCs w:val="0"/>
          <w:color w:val="221F1F"/>
          <w:sz w:val="24"/>
        </w:rPr>
        <w:t>ruptur</w:t>
      </w:r>
      <w:proofErr w:type="spellEnd"/>
      <w:r w:rsidRPr="00063810">
        <w:rPr>
          <w:b w:val="0"/>
          <w:bCs w:val="0"/>
          <w:color w:val="221F1F"/>
          <w:sz w:val="24"/>
        </w:rPr>
        <w:t xml:space="preserve"> perineum dan </w:t>
      </w:r>
      <w:proofErr w:type="spellStart"/>
      <w:r w:rsidRPr="00063810">
        <w:rPr>
          <w:b w:val="0"/>
          <w:bCs w:val="0"/>
          <w:color w:val="221F1F"/>
          <w:sz w:val="24"/>
        </w:rPr>
        <w:t>hanya</w:t>
      </w:r>
      <w:proofErr w:type="spellEnd"/>
      <w:r w:rsidRPr="00063810">
        <w:rPr>
          <w:b w:val="0"/>
          <w:bCs w:val="0"/>
          <w:color w:val="221F1F"/>
          <w:sz w:val="24"/>
        </w:rPr>
        <w:t xml:space="preserve"> 20% yang </w:t>
      </w:r>
      <w:proofErr w:type="spellStart"/>
      <w:r w:rsidRPr="00063810">
        <w:rPr>
          <w:b w:val="0"/>
          <w:bCs w:val="0"/>
          <w:color w:val="221F1F"/>
          <w:sz w:val="24"/>
        </w:rPr>
        <w:t>mengalami</w:t>
      </w:r>
      <w:proofErr w:type="spellEnd"/>
      <w:r w:rsidRPr="00063810">
        <w:rPr>
          <w:b w:val="0"/>
          <w:bCs w:val="0"/>
          <w:color w:val="221F1F"/>
          <w:sz w:val="24"/>
        </w:rPr>
        <w:t xml:space="preserve"> </w:t>
      </w:r>
      <w:proofErr w:type="spellStart"/>
      <w:r w:rsidRPr="00063810">
        <w:rPr>
          <w:b w:val="0"/>
          <w:bCs w:val="0"/>
          <w:color w:val="221F1F"/>
          <w:sz w:val="24"/>
        </w:rPr>
        <w:t>ruptur</w:t>
      </w:r>
      <w:proofErr w:type="spellEnd"/>
      <w:r w:rsidRPr="00063810">
        <w:rPr>
          <w:b w:val="0"/>
          <w:bCs w:val="0"/>
          <w:color w:val="221F1F"/>
          <w:sz w:val="24"/>
        </w:rPr>
        <w:t xml:space="preserve"> perineum </w:t>
      </w:r>
      <w:proofErr w:type="spellStart"/>
      <w:r w:rsidRPr="00063810">
        <w:rPr>
          <w:b w:val="0"/>
          <w:bCs w:val="0"/>
          <w:color w:val="221F1F"/>
          <w:sz w:val="24"/>
        </w:rPr>
        <w:t>karena</w:t>
      </w:r>
      <w:proofErr w:type="spellEnd"/>
      <w:r w:rsidRPr="00063810">
        <w:rPr>
          <w:b w:val="0"/>
          <w:bCs w:val="0"/>
          <w:color w:val="221F1F"/>
          <w:sz w:val="24"/>
        </w:rPr>
        <w:t xml:space="preserve"> di</w:t>
      </w:r>
      <w:r>
        <w:rPr>
          <w:b w:val="0"/>
          <w:bCs w:val="0"/>
          <w:color w:val="221F1F"/>
          <w:sz w:val="24"/>
        </w:rPr>
        <w:t xml:space="preserve"> </w:t>
      </w:r>
      <w:proofErr w:type="spellStart"/>
      <w:r>
        <w:rPr>
          <w:b w:val="0"/>
          <w:bCs w:val="0"/>
          <w:color w:val="221F1F"/>
          <w:sz w:val="24"/>
        </w:rPr>
        <w:t>Klinik</w:t>
      </w:r>
      <w:proofErr w:type="spellEnd"/>
      <w:r>
        <w:rPr>
          <w:b w:val="0"/>
          <w:bCs w:val="0"/>
          <w:color w:val="221F1F"/>
          <w:sz w:val="24"/>
        </w:rPr>
        <w:t xml:space="preserve"> </w:t>
      </w:r>
      <w:proofErr w:type="spellStart"/>
      <w:r w:rsidRPr="00063810">
        <w:rPr>
          <w:b w:val="0"/>
          <w:bCs w:val="0"/>
          <w:color w:val="221F1F"/>
          <w:sz w:val="24"/>
        </w:rPr>
        <w:t>penolong</w:t>
      </w:r>
      <w:proofErr w:type="spellEnd"/>
      <w:r w:rsidRPr="00063810">
        <w:rPr>
          <w:b w:val="0"/>
          <w:bCs w:val="0"/>
          <w:color w:val="221F1F"/>
          <w:sz w:val="24"/>
        </w:rPr>
        <w:t xml:space="preserve"> </w:t>
      </w:r>
      <w:proofErr w:type="spellStart"/>
      <w:r w:rsidRPr="00063810">
        <w:rPr>
          <w:b w:val="0"/>
          <w:bCs w:val="0"/>
          <w:color w:val="221F1F"/>
          <w:sz w:val="24"/>
        </w:rPr>
        <w:t>persalinan</w:t>
      </w:r>
      <w:proofErr w:type="spellEnd"/>
      <w:r w:rsidRPr="00063810">
        <w:rPr>
          <w:b w:val="0"/>
          <w:bCs w:val="0"/>
          <w:color w:val="221F1F"/>
          <w:sz w:val="24"/>
        </w:rPr>
        <w:t xml:space="preserve"> </w:t>
      </w:r>
      <w:proofErr w:type="spellStart"/>
      <w:r w:rsidRPr="00063810">
        <w:rPr>
          <w:b w:val="0"/>
          <w:bCs w:val="0"/>
          <w:color w:val="221F1F"/>
          <w:sz w:val="24"/>
        </w:rPr>
        <w:t>lebih</w:t>
      </w:r>
      <w:proofErr w:type="spellEnd"/>
      <w:r w:rsidRPr="00063810">
        <w:rPr>
          <w:b w:val="0"/>
          <w:bCs w:val="0"/>
          <w:color w:val="221F1F"/>
          <w:sz w:val="24"/>
        </w:rPr>
        <w:t xml:space="preserve"> </w:t>
      </w:r>
      <w:proofErr w:type="spellStart"/>
      <w:r w:rsidRPr="00063810">
        <w:rPr>
          <w:b w:val="0"/>
          <w:bCs w:val="0"/>
          <w:color w:val="221F1F"/>
          <w:sz w:val="24"/>
        </w:rPr>
        <w:t>komunikatif</w:t>
      </w:r>
      <w:proofErr w:type="spellEnd"/>
      <w:r w:rsidRPr="00063810">
        <w:rPr>
          <w:b w:val="0"/>
          <w:bCs w:val="0"/>
          <w:color w:val="221F1F"/>
          <w:sz w:val="24"/>
        </w:rPr>
        <w:t xml:space="preserve">, </w:t>
      </w:r>
      <w:proofErr w:type="spellStart"/>
      <w:r w:rsidRPr="00063810">
        <w:rPr>
          <w:b w:val="0"/>
          <w:bCs w:val="0"/>
          <w:color w:val="221F1F"/>
          <w:sz w:val="24"/>
        </w:rPr>
        <w:t>sabar</w:t>
      </w:r>
      <w:proofErr w:type="spellEnd"/>
      <w:r w:rsidRPr="00063810">
        <w:rPr>
          <w:b w:val="0"/>
          <w:bCs w:val="0"/>
          <w:color w:val="221F1F"/>
          <w:sz w:val="24"/>
        </w:rPr>
        <w:t xml:space="preserve"> </w:t>
      </w:r>
      <w:proofErr w:type="spellStart"/>
      <w:r w:rsidRPr="00063810">
        <w:rPr>
          <w:b w:val="0"/>
          <w:bCs w:val="0"/>
          <w:color w:val="221F1F"/>
          <w:sz w:val="24"/>
        </w:rPr>
        <w:t>dalam</w:t>
      </w:r>
      <w:proofErr w:type="spellEnd"/>
      <w:r w:rsidRPr="00063810">
        <w:rPr>
          <w:b w:val="0"/>
          <w:bCs w:val="0"/>
          <w:color w:val="221F1F"/>
          <w:sz w:val="24"/>
        </w:rPr>
        <w:t xml:space="preserve"> </w:t>
      </w:r>
      <w:proofErr w:type="spellStart"/>
      <w:r w:rsidRPr="00063810">
        <w:rPr>
          <w:b w:val="0"/>
          <w:bCs w:val="0"/>
          <w:color w:val="221F1F"/>
          <w:sz w:val="24"/>
        </w:rPr>
        <w:t>menghadapi</w:t>
      </w:r>
      <w:proofErr w:type="spellEnd"/>
      <w:r w:rsidRPr="00063810">
        <w:rPr>
          <w:b w:val="0"/>
          <w:bCs w:val="0"/>
          <w:color w:val="221F1F"/>
          <w:sz w:val="24"/>
        </w:rPr>
        <w:t xml:space="preserve"> </w:t>
      </w:r>
      <w:proofErr w:type="spellStart"/>
      <w:r w:rsidRPr="00063810">
        <w:rPr>
          <w:b w:val="0"/>
          <w:bCs w:val="0"/>
          <w:color w:val="221F1F"/>
          <w:sz w:val="24"/>
        </w:rPr>
        <w:t>persalinan</w:t>
      </w:r>
      <w:proofErr w:type="spellEnd"/>
      <w:r w:rsidRPr="00063810">
        <w:rPr>
          <w:b w:val="0"/>
          <w:bCs w:val="0"/>
          <w:color w:val="221F1F"/>
          <w:sz w:val="24"/>
        </w:rPr>
        <w:t xml:space="preserve">, </w:t>
      </w:r>
      <w:proofErr w:type="spellStart"/>
      <w:r w:rsidRPr="00063810">
        <w:rPr>
          <w:b w:val="0"/>
          <w:bCs w:val="0"/>
          <w:color w:val="221F1F"/>
          <w:sz w:val="24"/>
        </w:rPr>
        <w:t>terampil</w:t>
      </w:r>
      <w:proofErr w:type="spellEnd"/>
      <w:r w:rsidRPr="00063810">
        <w:rPr>
          <w:b w:val="0"/>
          <w:bCs w:val="0"/>
          <w:color w:val="221F1F"/>
          <w:sz w:val="24"/>
        </w:rPr>
        <w:t xml:space="preserve"> </w:t>
      </w:r>
      <w:proofErr w:type="spellStart"/>
      <w:r w:rsidRPr="00063810">
        <w:rPr>
          <w:b w:val="0"/>
          <w:bCs w:val="0"/>
          <w:color w:val="221F1F"/>
          <w:sz w:val="24"/>
        </w:rPr>
        <w:t>dalam</w:t>
      </w:r>
      <w:proofErr w:type="spellEnd"/>
      <w:r w:rsidRPr="00063810">
        <w:rPr>
          <w:b w:val="0"/>
          <w:bCs w:val="0"/>
          <w:color w:val="221F1F"/>
          <w:sz w:val="24"/>
        </w:rPr>
        <w:t xml:space="preserve"> </w:t>
      </w:r>
      <w:proofErr w:type="spellStart"/>
      <w:r w:rsidRPr="00063810">
        <w:rPr>
          <w:b w:val="0"/>
          <w:bCs w:val="0"/>
          <w:color w:val="221F1F"/>
          <w:sz w:val="24"/>
        </w:rPr>
        <w:t>menahan</w:t>
      </w:r>
      <w:proofErr w:type="spellEnd"/>
      <w:r w:rsidRPr="00063810">
        <w:rPr>
          <w:b w:val="0"/>
          <w:bCs w:val="0"/>
          <w:color w:val="221F1F"/>
          <w:sz w:val="24"/>
        </w:rPr>
        <w:t xml:space="preserve"> perineum, </w:t>
      </w:r>
      <w:proofErr w:type="spellStart"/>
      <w:r w:rsidRPr="00063810">
        <w:rPr>
          <w:b w:val="0"/>
          <w:bCs w:val="0"/>
          <w:color w:val="221F1F"/>
          <w:sz w:val="24"/>
        </w:rPr>
        <w:t>menganjurkan</w:t>
      </w:r>
      <w:proofErr w:type="spellEnd"/>
      <w:r w:rsidRPr="00063810">
        <w:rPr>
          <w:b w:val="0"/>
          <w:bCs w:val="0"/>
          <w:color w:val="221F1F"/>
          <w:sz w:val="24"/>
        </w:rPr>
        <w:t xml:space="preserve"> </w:t>
      </w:r>
      <w:proofErr w:type="spellStart"/>
      <w:r w:rsidRPr="00063810">
        <w:rPr>
          <w:b w:val="0"/>
          <w:bCs w:val="0"/>
          <w:color w:val="221F1F"/>
          <w:sz w:val="24"/>
        </w:rPr>
        <w:t>posisi</w:t>
      </w:r>
      <w:proofErr w:type="spellEnd"/>
      <w:r w:rsidRPr="00063810">
        <w:rPr>
          <w:b w:val="0"/>
          <w:bCs w:val="0"/>
          <w:color w:val="221F1F"/>
          <w:sz w:val="24"/>
        </w:rPr>
        <w:t xml:space="preserve"> </w:t>
      </w:r>
      <w:proofErr w:type="spellStart"/>
      <w:r w:rsidRPr="00063810">
        <w:rPr>
          <w:b w:val="0"/>
          <w:bCs w:val="0"/>
          <w:color w:val="221F1F"/>
          <w:sz w:val="24"/>
        </w:rPr>
        <w:t>bersalin</w:t>
      </w:r>
      <w:proofErr w:type="spellEnd"/>
      <w:r w:rsidRPr="00063810">
        <w:rPr>
          <w:b w:val="0"/>
          <w:bCs w:val="0"/>
          <w:color w:val="221F1F"/>
          <w:sz w:val="24"/>
        </w:rPr>
        <w:t xml:space="preserve"> yang </w:t>
      </w:r>
      <w:proofErr w:type="spellStart"/>
      <w:r w:rsidRPr="00063810">
        <w:rPr>
          <w:b w:val="0"/>
          <w:bCs w:val="0"/>
          <w:color w:val="221F1F"/>
          <w:sz w:val="24"/>
        </w:rPr>
        <w:t>nyaman</w:t>
      </w:r>
      <w:proofErr w:type="spellEnd"/>
      <w:r w:rsidRPr="00063810">
        <w:rPr>
          <w:b w:val="0"/>
          <w:bCs w:val="0"/>
          <w:color w:val="221F1F"/>
          <w:sz w:val="24"/>
        </w:rPr>
        <w:t xml:space="preserve"> dan </w:t>
      </w:r>
      <w:proofErr w:type="spellStart"/>
      <w:r w:rsidRPr="00063810">
        <w:rPr>
          <w:b w:val="0"/>
          <w:bCs w:val="0"/>
          <w:color w:val="221F1F"/>
          <w:sz w:val="24"/>
        </w:rPr>
        <w:t>lebih</w:t>
      </w:r>
      <w:proofErr w:type="spellEnd"/>
      <w:r w:rsidRPr="00063810">
        <w:rPr>
          <w:b w:val="0"/>
          <w:bCs w:val="0"/>
          <w:color w:val="221F1F"/>
          <w:sz w:val="24"/>
        </w:rPr>
        <w:t xml:space="preserve"> </w:t>
      </w:r>
      <w:proofErr w:type="spellStart"/>
      <w:r w:rsidRPr="00063810">
        <w:rPr>
          <w:b w:val="0"/>
          <w:bCs w:val="0"/>
          <w:color w:val="221F1F"/>
          <w:sz w:val="24"/>
        </w:rPr>
        <w:t>menyarankan</w:t>
      </w:r>
      <w:proofErr w:type="spellEnd"/>
      <w:r w:rsidRPr="00063810">
        <w:rPr>
          <w:b w:val="0"/>
          <w:bCs w:val="0"/>
          <w:color w:val="221F1F"/>
          <w:sz w:val="24"/>
        </w:rPr>
        <w:t xml:space="preserve"> </w:t>
      </w:r>
      <w:proofErr w:type="spellStart"/>
      <w:r w:rsidRPr="00063810">
        <w:rPr>
          <w:b w:val="0"/>
          <w:bCs w:val="0"/>
          <w:color w:val="221F1F"/>
          <w:sz w:val="24"/>
        </w:rPr>
        <w:t>dengan</w:t>
      </w:r>
      <w:proofErr w:type="spellEnd"/>
      <w:r w:rsidRPr="00063810">
        <w:rPr>
          <w:b w:val="0"/>
          <w:bCs w:val="0"/>
          <w:color w:val="221F1F"/>
          <w:sz w:val="24"/>
        </w:rPr>
        <w:t xml:space="preserve"> </w:t>
      </w:r>
      <w:proofErr w:type="spellStart"/>
      <w:r w:rsidRPr="00063810">
        <w:rPr>
          <w:b w:val="0"/>
          <w:bCs w:val="0"/>
          <w:color w:val="221F1F"/>
          <w:sz w:val="24"/>
        </w:rPr>
        <w:t>posisi</w:t>
      </w:r>
      <w:proofErr w:type="spellEnd"/>
      <w:r w:rsidRPr="00063810">
        <w:rPr>
          <w:b w:val="0"/>
          <w:bCs w:val="0"/>
          <w:color w:val="221F1F"/>
          <w:spacing w:val="-13"/>
          <w:sz w:val="24"/>
        </w:rPr>
        <w:t xml:space="preserve"> </w:t>
      </w:r>
      <w:r w:rsidRPr="00063810">
        <w:rPr>
          <w:b w:val="0"/>
          <w:bCs w:val="0"/>
          <w:color w:val="221F1F"/>
          <w:sz w:val="24"/>
        </w:rPr>
        <w:t>miring</w:t>
      </w:r>
      <w:r w:rsidRPr="00063810">
        <w:rPr>
          <w:b w:val="0"/>
          <w:bCs w:val="0"/>
          <w:color w:val="221F1F"/>
          <w:spacing w:val="-14"/>
          <w:sz w:val="24"/>
        </w:rPr>
        <w:t xml:space="preserve"> </w:t>
      </w:r>
      <w:proofErr w:type="spellStart"/>
      <w:r w:rsidRPr="00063810">
        <w:rPr>
          <w:b w:val="0"/>
          <w:bCs w:val="0"/>
          <w:color w:val="221F1F"/>
          <w:sz w:val="24"/>
        </w:rPr>
        <w:t>kiri</w:t>
      </w:r>
      <w:proofErr w:type="spellEnd"/>
      <w:r w:rsidRPr="00063810">
        <w:rPr>
          <w:b w:val="0"/>
          <w:bCs w:val="0"/>
          <w:color w:val="221F1F"/>
          <w:spacing w:val="-14"/>
          <w:sz w:val="24"/>
        </w:rPr>
        <w:t xml:space="preserve"> </w:t>
      </w:r>
      <w:r w:rsidRPr="00063810">
        <w:rPr>
          <w:b w:val="0"/>
          <w:bCs w:val="0"/>
          <w:color w:val="221F1F"/>
          <w:sz w:val="24"/>
        </w:rPr>
        <w:t>agar</w:t>
      </w:r>
      <w:r w:rsidRPr="00063810">
        <w:rPr>
          <w:b w:val="0"/>
          <w:bCs w:val="0"/>
          <w:color w:val="221F1F"/>
          <w:spacing w:val="-15"/>
          <w:sz w:val="24"/>
        </w:rPr>
        <w:t xml:space="preserve"> </w:t>
      </w:r>
      <w:proofErr w:type="spellStart"/>
      <w:r w:rsidRPr="00063810">
        <w:rPr>
          <w:b w:val="0"/>
          <w:bCs w:val="0"/>
          <w:color w:val="221F1F"/>
          <w:sz w:val="24"/>
        </w:rPr>
        <w:t>panggul</w:t>
      </w:r>
      <w:proofErr w:type="spellEnd"/>
      <w:r w:rsidRPr="00063810">
        <w:rPr>
          <w:b w:val="0"/>
          <w:bCs w:val="0"/>
          <w:color w:val="221F1F"/>
          <w:spacing w:val="-14"/>
          <w:sz w:val="24"/>
        </w:rPr>
        <w:t xml:space="preserve"> </w:t>
      </w:r>
      <w:proofErr w:type="spellStart"/>
      <w:r w:rsidRPr="00063810">
        <w:rPr>
          <w:b w:val="0"/>
          <w:bCs w:val="0"/>
          <w:color w:val="221F1F"/>
          <w:sz w:val="24"/>
        </w:rPr>
        <w:t>lebih</w:t>
      </w:r>
      <w:proofErr w:type="spellEnd"/>
      <w:r w:rsidRPr="00063810">
        <w:rPr>
          <w:b w:val="0"/>
          <w:bCs w:val="0"/>
          <w:color w:val="221F1F"/>
          <w:spacing w:val="-14"/>
          <w:sz w:val="24"/>
        </w:rPr>
        <w:t xml:space="preserve"> </w:t>
      </w:r>
      <w:proofErr w:type="spellStart"/>
      <w:r w:rsidRPr="00063810">
        <w:rPr>
          <w:b w:val="0"/>
          <w:bCs w:val="0"/>
          <w:color w:val="221F1F"/>
          <w:sz w:val="24"/>
        </w:rPr>
        <w:t>terbuka</w:t>
      </w:r>
      <w:proofErr w:type="spellEnd"/>
      <w:r w:rsidRPr="00063810">
        <w:rPr>
          <w:b w:val="0"/>
          <w:bCs w:val="0"/>
          <w:color w:val="221F1F"/>
          <w:spacing w:val="-15"/>
          <w:sz w:val="24"/>
        </w:rPr>
        <w:t xml:space="preserve"> </w:t>
      </w:r>
      <w:proofErr w:type="spellStart"/>
      <w:r w:rsidRPr="00063810">
        <w:rPr>
          <w:b w:val="0"/>
          <w:bCs w:val="0"/>
          <w:color w:val="221F1F"/>
          <w:sz w:val="24"/>
        </w:rPr>
        <w:t>lebar</w:t>
      </w:r>
      <w:proofErr w:type="spellEnd"/>
      <w:r w:rsidRPr="00063810">
        <w:rPr>
          <w:b w:val="0"/>
          <w:bCs w:val="0"/>
          <w:color w:val="221F1F"/>
          <w:sz w:val="24"/>
        </w:rPr>
        <w:t xml:space="preserve">, </w:t>
      </w:r>
      <w:proofErr w:type="spellStart"/>
      <w:r w:rsidRPr="00063810">
        <w:rPr>
          <w:b w:val="0"/>
          <w:bCs w:val="0"/>
          <w:color w:val="221F1F"/>
          <w:sz w:val="24"/>
        </w:rPr>
        <w:t>memimpin</w:t>
      </w:r>
      <w:proofErr w:type="spellEnd"/>
      <w:r w:rsidRPr="00063810">
        <w:rPr>
          <w:b w:val="0"/>
          <w:bCs w:val="0"/>
          <w:color w:val="221F1F"/>
          <w:sz w:val="24"/>
        </w:rPr>
        <w:t xml:space="preserve"> </w:t>
      </w:r>
      <w:proofErr w:type="spellStart"/>
      <w:r w:rsidRPr="00063810">
        <w:rPr>
          <w:b w:val="0"/>
          <w:bCs w:val="0"/>
          <w:color w:val="221F1F"/>
          <w:sz w:val="24"/>
        </w:rPr>
        <w:t>meneran</w:t>
      </w:r>
      <w:proofErr w:type="spellEnd"/>
      <w:r w:rsidRPr="00063810">
        <w:rPr>
          <w:b w:val="0"/>
          <w:bCs w:val="0"/>
          <w:color w:val="221F1F"/>
          <w:sz w:val="24"/>
        </w:rPr>
        <w:t xml:space="preserve"> yang </w:t>
      </w:r>
      <w:proofErr w:type="spellStart"/>
      <w:r w:rsidRPr="00063810">
        <w:rPr>
          <w:b w:val="0"/>
          <w:bCs w:val="0"/>
          <w:color w:val="221F1F"/>
          <w:sz w:val="24"/>
        </w:rPr>
        <w:t>baik</w:t>
      </w:r>
      <w:proofErr w:type="spellEnd"/>
      <w:r w:rsidRPr="00063810">
        <w:rPr>
          <w:b w:val="0"/>
          <w:bCs w:val="0"/>
          <w:color w:val="221F1F"/>
          <w:sz w:val="24"/>
        </w:rPr>
        <w:t xml:space="preserve"> dan </w:t>
      </w:r>
      <w:proofErr w:type="spellStart"/>
      <w:r w:rsidRPr="00063810">
        <w:rPr>
          <w:b w:val="0"/>
          <w:bCs w:val="0"/>
          <w:color w:val="221F1F"/>
          <w:sz w:val="24"/>
        </w:rPr>
        <w:t>benar</w:t>
      </w:r>
      <w:proofErr w:type="spellEnd"/>
      <w:r w:rsidRPr="00063810">
        <w:rPr>
          <w:b w:val="0"/>
          <w:bCs w:val="0"/>
          <w:color w:val="221F1F"/>
          <w:sz w:val="24"/>
        </w:rPr>
        <w:t xml:space="preserve">, </w:t>
      </w:r>
      <w:proofErr w:type="spellStart"/>
      <w:r w:rsidRPr="00063810">
        <w:rPr>
          <w:b w:val="0"/>
          <w:bCs w:val="0"/>
          <w:color w:val="221F1F"/>
          <w:sz w:val="24"/>
        </w:rPr>
        <w:t>tidak</w:t>
      </w:r>
      <w:proofErr w:type="spellEnd"/>
      <w:r w:rsidRPr="00063810">
        <w:rPr>
          <w:b w:val="0"/>
          <w:bCs w:val="0"/>
          <w:color w:val="221F1F"/>
          <w:sz w:val="24"/>
        </w:rPr>
        <w:t xml:space="preserve"> </w:t>
      </w:r>
      <w:proofErr w:type="spellStart"/>
      <w:r w:rsidRPr="00063810">
        <w:rPr>
          <w:b w:val="0"/>
          <w:bCs w:val="0"/>
          <w:color w:val="221F1F"/>
          <w:sz w:val="24"/>
        </w:rPr>
        <w:t>dilakukan</w:t>
      </w:r>
      <w:proofErr w:type="spellEnd"/>
      <w:r w:rsidRPr="00063810">
        <w:rPr>
          <w:b w:val="0"/>
          <w:bCs w:val="0"/>
          <w:color w:val="221F1F"/>
          <w:spacing w:val="37"/>
          <w:sz w:val="24"/>
        </w:rPr>
        <w:t xml:space="preserve">  </w:t>
      </w:r>
      <w:proofErr w:type="spellStart"/>
      <w:r w:rsidRPr="00063810">
        <w:rPr>
          <w:b w:val="0"/>
          <w:bCs w:val="0"/>
          <w:color w:val="221F1F"/>
          <w:sz w:val="24"/>
        </w:rPr>
        <w:t>episiotomi</w:t>
      </w:r>
      <w:proofErr w:type="spellEnd"/>
      <w:r w:rsidRPr="00063810">
        <w:rPr>
          <w:b w:val="0"/>
          <w:bCs w:val="0"/>
          <w:color w:val="221F1F"/>
          <w:spacing w:val="37"/>
          <w:sz w:val="24"/>
        </w:rPr>
        <w:t xml:space="preserve">  </w:t>
      </w:r>
      <w:proofErr w:type="spellStart"/>
      <w:r w:rsidRPr="00063810">
        <w:rPr>
          <w:b w:val="0"/>
          <w:bCs w:val="0"/>
          <w:color w:val="221F1F"/>
          <w:sz w:val="24"/>
        </w:rPr>
        <w:t>serta</w:t>
      </w:r>
      <w:proofErr w:type="spellEnd"/>
      <w:r w:rsidRPr="00063810">
        <w:rPr>
          <w:b w:val="0"/>
          <w:bCs w:val="0"/>
          <w:color w:val="221F1F"/>
          <w:spacing w:val="36"/>
          <w:sz w:val="24"/>
        </w:rPr>
        <w:t xml:space="preserve">  </w:t>
      </w:r>
      <w:proofErr w:type="spellStart"/>
      <w:r w:rsidRPr="00063810">
        <w:rPr>
          <w:b w:val="0"/>
          <w:bCs w:val="0"/>
          <w:color w:val="221F1F"/>
          <w:sz w:val="24"/>
        </w:rPr>
        <w:t>bidan</w:t>
      </w:r>
      <w:proofErr w:type="spellEnd"/>
      <w:r w:rsidRPr="00063810">
        <w:rPr>
          <w:b w:val="0"/>
          <w:bCs w:val="0"/>
          <w:color w:val="221F1F"/>
          <w:spacing w:val="37"/>
          <w:sz w:val="24"/>
        </w:rPr>
        <w:t xml:space="preserve">  </w:t>
      </w:r>
      <w:proofErr w:type="spellStart"/>
      <w:r w:rsidRPr="00063810">
        <w:rPr>
          <w:b w:val="0"/>
          <w:bCs w:val="0"/>
          <w:color w:val="221F1F"/>
          <w:sz w:val="24"/>
        </w:rPr>
        <w:t>selalu</w:t>
      </w:r>
      <w:proofErr w:type="spellEnd"/>
      <w:r w:rsidRPr="00063810">
        <w:rPr>
          <w:b w:val="0"/>
          <w:bCs w:val="0"/>
          <w:color w:val="221F1F"/>
          <w:spacing w:val="37"/>
          <w:sz w:val="24"/>
        </w:rPr>
        <w:t xml:space="preserve">  </w:t>
      </w:r>
      <w:proofErr w:type="spellStart"/>
      <w:r w:rsidRPr="00063810">
        <w:rPr>
          <w:b w:val="0"/>
          <w:bCs w:val="0"/>
          <w:color w:val="221F1F"/>
          <w:spacing w:val="-5"/>
          <w:sz w:val="24"/>
        </w:rPr>
        <w:t>ada</w:t>
      </w:r>
      <w:proofErr w:type="spellEnd"/>
      <w:r w:rsidRPr="00063810">
        <w:rPr>
          <w:b w:val="0"/>
          <w:bCs w:val="0"/>
          <w:sz w:val="24"/>
        </w:rPr>
        <w:t xml:space="preserve"> </w:t>
      </w:r>
      <w:proofErr w:type="spellStart"/>
      <w:r w:rsidRPr="00063810">
        <w:rPr>
          <w:b w:val="0"/>
          <w:bCs w:val="0"/>
          <w:color w:val="221F1F"/>
          <w:sz w:val="24"/>
        </w:rPr>
        <w:t>disamping</w:t>
      </w:r>
      <w:proofErr w:type="spellEnd"/>
      <w:r w:rsidRPr="00063810">
        <w:rPr>
          <w:b w:val="0"/>
          <w:bCs w:val="0"/>
          <w:color w:val="221F1F"/>
          <w:sz w:val="24"/>
        </w:rPr>
        <w:t xml:space="preserve"> </w:t>
      </w:r>
      <w:proofErr w:type="spellStart"/>
      <w:r w:rsidRPr="00063810">
        <w:rPr>
          <w:b w:val="0"/>
          <w:bCs w:val="0"/>
          <w:color w:val="221F1F"/>
          <w:sz w:val="24"/>
        </w:rPr>
        <w:t>pasien</w:t>
      </w:r>
      <w:proofErr w:type="spellEnd"/>
      <w:r w:rsidRPr="00063810">
        <w:rPr>
          <w:b w:val="0"/>
          <w:bCs w:val="0"/>
          <w:color w:val="221F1F"/>
          <w:sz w:val="24"/>
        </w:rPr>
        <w:t xml:space="preserve"> </w:t>
      </w:r>
      <w:proofErr w:type="spellStart"/>
      <w:r w:rsidRPr="00063810">
        <w:rPr>
          <w:b w:val="0"/>
          <w:bCs w:val="0"/>
          <w:color w:val="221F1F"/>
          <w:sz w:val="24"/>
        </w:rPr>
        <w:t>selama</w:t>
      </w:r>
      <w:proofErr w:type="spellEnd"/>
      <w:r w:rsidRPr="00063810">
        <w:rPr>
          <w:b w:val="0"/>
          <w:bCs w:val="0"/>
          <w:color w:val="221F1F"/>
          <w:sz w:val="24"/>
        </w:rPr>
        <w:t xml:space="preserve"> kala I </w:t>
      </w:r>
      <w:proofErr w:type="spellStart"/>
      <w:r w:rsidRPr="00063810">
        <w:rPr>
          <w:b w:val="0"/>
          <w:bCs w:val="0"/>
          <w:color w:val="221F1F"/>
          <w:sz w:val="24"/>
        </w:rPr>
        <w:t>berlangsung</w:t>
      </w:r>
      <w:proofErr w:type="spellEnd"/>
      <w:r w:rsidRPr="00063810">
        <w:rPr>
          <w:b w:val="0"/>
          <w:bCs w:val="0"/>
          <w:color w:val="221F1F"/>
          <w:sz w:val="24"/>
        </w:rPr>
        <w:t xml:space="preserve">. Hal </w:t>
      </w:r>
      <w:proofErr w:type="spellStart"/>
      <w:r w:rsidRPr="00063810">
        <w:rPr>
          <w:b w:val="0"/>
          <w:bCs w:val="0"/>
          <w:color w:val="221F1F"/>
          <w:sz w:val="24"/>
        </w:rPr>
        <w:t>tersebut</w:t>
      </w:r>
      <w:proofErr w:type="spellEnd"/>
      <w:r w:rsidRPr="00063810">
        <w:rPr>
          <w:b w:val="0"/>
          <w:bCs w:val="0"/>
          <w:color w:val="221F1F"/>
          <w:spacing w:val="-11"/>
          <w:sz w:val="24"/>
        </w:rPr>
        <w:t xml:space="preserve"> </w:t>
      </w:r>
      <w:proofErr w:type="spellStart"/>
      <w:r w:rsidRPr="00063810">
        <w:rPr>
          <w:b w:val="0"/>
          <w:bCs w:val="0"/>
          <w:color w:val="221F1F"/>
          <w:sz w:val="24"/>
        </w:rPr>
        <w:t>terbukti</w:t>
      </w:r>
      <w:proofErr w:type="spellEnd"/>
      <w:r w:rsidRPr="00063810">
        <w:rPr>
          <w:b w:val="0"/>
          <w:bCs w:val="0"/>
          <w:color w:val="221F1F"/>
          <w:spacing w:val="-13"/>
          <w:sz w:val="24"/>
        </w:rPr>
        <w:t xml:space="preserve"> </w:t>
      </w:r>
      <w:proofErr w:type="spellStart"/>
      <w:r w:rsidRPr="00063810">
        <w:rPr>
          <w:b w:val="0"/>
          <w:bCs w:val="0"/>
          <w:color w:val="221F1F"/>
          <w:sz w:val="24"/>
        </w:rPr>
        <w:t>bahwa</w:t>
      </w:r>
      <w:proofErr w:type="spellEnd"/>
      <w:r w:rsidRPr="00063810">
        <w:rPr>
          <w:b w:val="0"/>
          <w:bCs w:val="0"/>
          <w:color w:val="221F1F"/>
          <w:spacing w:val="-15"/>
          <w:sz w:val="24"/>
        </w:rPr>
        <w:t xml:space="preserve"> </w:t>
      </w:r>
      <w:proofErr w:type="spellStart"/>
      <w:r w:rsidRPr="00063810">
        <w:rPr>
          <w:b w:val="0"/>
          <w:bCs w:val="0"/>
          <w:color w:val="221F1F"/>
          <w:sz w:val="24"/>
        </w:rPr>
        <w:t>peran</w:t>
      </w:r>
      <w:proofErr w:type="spellEnd"/>
      <w:r w:rsidRPr="00063810">
        <w:rPr>
          <w:b w:val="0"/>
          <w:bCs w:val="0"/>
          <w:color w:val="221F1F"/>
          <w:spacing w:val="-12"/>
          <w:sz w:val="24"/>
        </w:rPr>
        <w:t xml:space="preserve"> </w:t>
      </w:r>
      <w:proofErr w:type="spellStart"/>
      <w:r w:rsidRPr="00063810">
        <w:rPr>
          <w:b w:val="0"/>
          <w:bCs w:val="0"/>
          <w:color w:val="221F1F"/>
          <w:sz w:val="24"/>
        </w:rPr>
        <w:t>penolong</w:t>
      </w:r>
      <w:proofErr w:type="spellEnd"/>
      <w:r w:rsidRPr="00063810">
        <w:rPr>
          <w:b w:val="0"/>
          <w:bCs w:val="0"/>
          <w:color w:val="221F1F"/>
          <w:spacing w:val="-13"/>
          <w:sz w:val="24"/>
        </w:rPr>
        <w:t xml:space="preserve"> </w:t>
      </w:r>
      <w:proofErr w:type="spellStart"/>
      <w:r w:rsidRPr="00063810">
        <w:rPr>
          <w:b w:val="0"/>
          <w:bCs w:val="0"/>
          <w:color w:val="221F1F"/>
          <w:sz w:val="24"/>
        </w:rPr>
        <w:t>persalinan</w:t>
      </w:r>
      <w:proofErr w:type="spellEnd"/>
      <w:r w:rsidRPr="00063810">
        <w:rPr>
          <w:b w:val="0"/>
          <w:bCs w:val="0"/>
          <w:color w:val="221F1F"/>
          <w:sz w:val="24"/>
        </w:rPr>
        <w:t xml:space="preserve"> </w:t>
      </w:r>
      <w:proofErr w:type="spellStart"/>
      <w:r w:rsidRPr="00063810">
        <w:rPr>
          <w:b w:val="0"/>
          <w:bCs w:val="0"/>
          <w:color w:val="221F1F"/>
          <w:sz w:val="24"/>
        </w:rPr>
        <w:t>mampu</w:t>
      </w:r>
      <w:proofErr w:type="spellEnd"/>
      <w:r w:rsidRPr="00063810">
        <w:rPr>
          <w:b w:val="0"/>
          <w:bCs w:val="0"/>
          <w:color w:val="221F1F"/>
          <w:sz w:val="24"/>
        </w:rPr>
        <w:t xml:space="preserve"> </w:t>
      </w:r>
      <w:proofErr w:type="spellStart"/>
      <w:r w:rsidRPr="00063810">
        <w:rPr>
          <w:b w:val="0"/>
          <w:bCs w:val="0"/>
          <w:color w:val="221F1F"/>
          <w:sz w:val="24"/>
        </w:rPr>
        <w:t>meminimalisir</w:t>
      </w:r>
      <w:proofErr w:type="spellEnd"/>
      <w:r w:rsidRPr="00063810">
        <w:rPr>
          <w:b w:val="0"/>
          <w:bCs w:val="0"/>
          <w:color w:val="221F1F"/>
          <w:sz w:val="24"/>
        </w:rPr>
        <w:t xml:space="preserve"> </w:t>
      </w:r>
      <w:proofErr w:type="spellStart"/>
      <w:r w:rsidRPr="00063810">
        <w:rPr>
          <w:b w:val="0"/>
          <w:bCs w:val="0"/>
          <w:color w:val="221F1F"/>
          <w:sz w:val="24"/>
        </w:rPr>
        <w:t>kejadian</w:t>
      </w:r>
      <w:proofErr w:type="spellEnd"/>
      <w:r w:rsidRPr="00063810">
        <w:rPr>
          <w:b w:val="0"/>
          <w:bCs w:val="0"/>
          <w:color w:val="221F1F"/>
          <w:sz w:val="24"/>
        </w:rPr>
        <w:t xml:space="preserve"> </w:t>
      </w:r>
      <w:proofErr w:type="spellStart"/>
      <w:r w:rsidRPr="00063810">
        <w:rPr>
          <w:b w:val="0"/>
          <w:bCs w:val="0"/>
          <w:color w:val="221F1F"/>
          <w:sz w:val="24"/>
        </w:rPr>
        <w:t>ruptur</w:t>
      </w:r>
      <w:proofErr w:type="spellEnd"/>
      <w:r w:rsidRPr="00063810">
        <w:rPr>
          <w:b w:val="0"/>
          <w:bCs w:val="0"/>
          <w:color w:val="221F1F"/>
          <w:sz w:val="24"/>
        </w:rPr>
        <w:t xml:space="preserve"> perineum pada</w:t>
      </w:r>
      <w:r w:rsidRPr="00063810">
        <w:rPr>
          <w:b w:val="0"/>
          <w:bCs w:val="0"/>
          <w:color w:val="221F1F"/>
          <w:spacing w:val="-15"/>
          <w:sz w:val="24"/>
        </w:rPr>
        <w:t xml:space="preserve"> </w:t>
      </w:r>
      <w:proofErr w:type="spellStart"/>
      <w:r w:rsidRPr="00063810">
        <w:rPr>
          <w:b w:val="0"/>
          <w:bCs w:val="0"/>
          <w:color w:val="221F1F"/>
          <w:sz w:val="24"/>
        </w:rPr>
        <w:t>ibu</w:t>
      </w:r>
      <w:proofErr w:type="spellEnd"/>
      <w:r w:rsidRPr="00063810">
        <w:rPr>
          <w:b w:val="0"/>
          <w:bCs w:val="0"/>
          <w:color w:val="221F1F"/>
          <w:spacing w:val="-13"/>
          <w:sz w:val="24"/>
        </w:rPr>
        <w:t xml:space="preserve"> </w:t>
      </w:r>
      <w:proofErr w:type="spellStart"/>
      <w:r w:rsidRPr="00063810">
        <w:rPr>
          <w:b w:val="0"/>
          <w:bCs w:val="0"/>
          <w:color w:val="221F1F"/>
          <w:sz w:val="24"/>
        </w:rPr>
        <w:t>bersalin</w:t>
      </w:r>
      <w:proofErr w:type="spellEnd"/>
      <w:r w:rsidRPr="00063810">
        <w:rPr>
          <w:b w:val="0"/>
          <w:bCs w:val="0"/>
          <w:color w:val="221F1F"/>
          <w:spacing w:val="-14"/>
          <w:sz w:val="24"/>
        </w:rPr>
        <w:t xml:space="preserve"> </w:t>
      </w:r>
      <w:proofErr w:type="spellStart"/>
      <w:r w:rsidRPr="00063810">
        <w:rPr>
          <w:b w:val="0"/>
          <w:bCs w:val="0"/>
          <w:color w:val="221F1F"/>
          <w:sz w:val="24"/>
        </w:rPr>
        <w:t>pervaginam</w:t>
      </w:r>
      <w:proofErr w:type="spellEnd"/>
      <w:r w:rsidRPr="00063810">
        <w:rPr>
          <w:b w:val="0"/>
          <w:bCs w:val="0"/>
          <w:color w:val="221F1F"/>
          <w:spacing w:val="-13"/>
          <w:sz w:val="24"/>
        </w:rPr>
        <w:t xml:space="preserve"> </w:t>
      </w:r>
      <w:proofErr w:type="spellStart"/>
      <w:r w:rsidRPr="00063810">
        <w:rPr>
          <w:b w:val="0"/>
          <w:bCs w:val="0"/>
          <w:color w:val="221F1F"/>
          <w:sz w:val="24"/>
        </w:rPr>
        <w:t>baik</w:t>
      </w:r>
      <w:proofErr w:type="spellEnd"/>
      <w:r w:rsidRPr="00063810">
        <w:rPr>
          <w:b w:val="0"/>
          <w:bCs w:val="0"/>
          <w:color w:val="221F1F"/>
          <w:spacing w:val="-13"/>
          <w:sz w:val="24"/>
        </w:rPr>
        <w:t xml:space="preserve"> </w:t>
      </w:r>
      <w:r w:rsidRPr="00063810">
        <w:rPr>
          <w:b w:val="0"/>
          <w:bCs w:val="0"/>
          <w:color w:val="221F1F"/>
          <w:sz w:val="24"/>
        </w:rPr>
        <w:t>pada</w:t>
      </w:r>
      <w:r w:rsidRPr="00063810">
        <w:rPr>
          <w:b w:val="0"/>
          <w:bCs w:val="0"/>
          <w:color w:val="221F1F"/>
          <w:spacing w:val="-15"/>
          <w:sz w:val="24"/>
        </w:rPr>
        <w:t xml:space="preserve"> </w:t>
      </w:r>
      <w:proofErr w:type="spellStart"/>
      <w:r w:rsidRPr="00063810">
        <w:rPr>
          <w:b w:val="0"/>
          <w:bCs w:val="0"/>
          <w:color w:val="221F1F"/>
          <w:sz w:val="24"/>
        </w:rPr>
        <w:t>persalinan</w:t>
      </w:r>
      <w:proofErr w:type="spellEnd"/>
      <w:r w:rsidRPr="00063810">
        <w:rPr>
          <w:b w:val="0"/>
          <w:bCs w:val="0"/>
          <w:color w:val="221F1F"/>
          <w:sz w:val="24"/>
        </w:rPr>
        <w:t xml:space="preserve"> primipara </w:t>
      </w:r>
      <w:proofErr w:type="spellStart"/>
      <w:r w:rsidRPr="00063810">
        <w:rPr>
          <w:b w:val="0"/>
          <w:bCs w:val="0"/>
          <w:color w:val="221F1F"/>
          <w:sz w:val="24"/>
        </w:rPr>
        <w:t>ataupun</w:t>
      </w:r>
      <w:proofErr w:type="spellEnd"/>
      <w:r w:rsidRPr="00063810">
        <w:rPr>
          <w:b w:val="0"/>
          <w:bCs w:val="0"/>
          <w:color w:val="221F1F"/>
          <w:sz w:val="24"/>
        </w:rPr>
        <w:t xml:space="preserve"> multipara.</w:t>
      </w:r>
    </w:p>
    <w:p w14:paraId="233E6212" w14:textId="77777777" w:rsidR="00860296" w:rsidRPr="00063810" w:rsidRDefault="00860296" w:rsidP="00860296">
      <w:pPr>
        <w:pStyle w:val="BodyText"/>
        <w:jc w:val="both"/>
        <w:rPr>
          <w:b w:val="0"/>
          <w:bCs w:val="0"/>
          <w:sz w:val="24"/>
        </w:rPr>
      </w:pPr>
    </w:p>
    <w:p w14:paraId="2B4513A6" w14:textId="77777777" w:rsidR="00860296" w:rsidRPr="00063810" w:rsidRDefault="00860296" w:rsidP="00860296">
      <w:pPr>
        <w:pStyle w:val="BodyText"/>
        <w:tabs>
          <w:tab w:val="left" w:pos="5384"/>
        </w:tabs>
        <w:spacing w:before="1"/>
        <w:ind w:right="128"/>
        <w:jc w:val="both"/>
        <w:rPr>
          <w:b w:val="0"/>
          <w:bCs w:val="0"/>
          <w:sz w:val="24"/>
        </w:rPr>
      </w:pPr>
      <w:r w:rsidRPr="00063810">
        <w:rPr>
          <w:b w:val="0"/>
          <w:bCs w:val="0"/>
          <w:color w:val="221F1F"/>
          <w:sz w:val="24"/>
        </w:rPr>
        <w:t xml:space="preserve">Tabel 5.0 </w:t>
      </w:r>
      <w:proofErr w:type="spellStart"/>
      <w:r w:rsidRPr="00063810">
        <w:rPr>
          <w:b w:val="0"/>
          <w:bCs w:val="0"/>
          <w:color w:val="221F1F"/>
          <w:sz w:val="24"/>
        </w:rPr>
        <w:t>Analisis</w:t>
      </w:r>
      <w:proofErr w:type="spellEnd"/>
      <w:r w:rsidRPr="00063810">
        <w:rPr>
          <w:b w:val="0"/>
          <w:bCs w:val="0"/>
          <w:color w:val="221F1F"/>
          <w:sz w:val="24"/>
        </w:rPr>
        <w:t xml:space="preserve"> </w:t>
      </w:r>
      <w:proofErr w:type="spellStart"/>
      <w:r w:rsidRPr="00063810">
        <w:rPr>
          <w:b w:val="0"/>
          <w:bCs w:val="0"/>
          <w:color w:val="221F1F"/>
          <w:sz w:val="24"/>
        </w:rPr>
        <w:t>hubungan</w:t>
      </w:r>
      <w:proofErr w:type="spellEnd"/>
      <w:r w:rsidRPr="00063810">
        <w:rPr>
          <w:b w:val="0"/>
          <w:bCs w:val="0"/>
          <w:color w:val="221F1F"/>
          <w:sz w:val="24"/>
        </w:rPr>
        <w:t xml:space="preserve"> </w:t>
      </w:r>
      <w:proofErr w:type="spellStart"/>
      <w:r w:rsidRPr="00063810">
        <w:rPr>
          <w:b w:val="0"/>
          <w:bCs w:val="0"/>
          <w:color w:val="221F1F"/>
          <w:sz w:val="24"/>
        </w:rPr>
        <w:t>antara</w:t>
      </w:r>
      <w:proofErr w:type="spellEnd"/>
      <w:r w:rsidRPr="00063810">
        <w:rPr>
          <w:b w:val="0"/>
          <w:bCs w:val="0"/>
          <w:color w:val="221F1F"/>
          <w:sz w:val="24"/>
        </w:rPr>
        <w:t xml:space="preserve"> </w:t>
      </w:r>
      <w:proofErr w:type="spellStart"/>
      <w:r w:rsidRPr="00063810">
        <w:rPr>
          <w:b w:val="0"/>
          <w:bCs w:val="0"/>
          <w:color w:val="221F1F"/>
          <w:sz w:val="24"/>
        </w:rPr>
        <w:t>berat</w:t>
      </w:r>
      <w:proofErr w:type="spellEnd"/>
      <w:r w:rsidRPr="00063810">
        <w:rPr>
          <w:b w:val="0"/>
          <w:bCs w:val="0"/>
          <w:color w:val="221F1F"/>
          <w:sz w:val="24"/>
        </w:rPr>
        <w:t xml:space="preserve"> </w:t>
      </w:r>
      <w:proofErr w:type="spellStart"/>
      <w:r w:rsidRPr="00063810">
        <w:rPr>
          <w:b w:val="0"/>
          <w:bCs w:val="0"/>
          <w:color w:val="221F1F"/>
          <w:sz w:val="24"/>
        </w:rPr>
        <w:t>bayi</w:t>
      </w:r>
      <w:proofErr w:type="spellEnd"/>
      <w:r w:rsidRPr="00063810">
        <w:rPr>
          <w:b w:val="0"/>
          <w:bCs w:val="0"/>
          <w:color w:val="221F1F"/>
          <w:sz w:val="24"/>
        </w:rPr>
        <w:t xml:space="preserve"> </w:t>
      </w:r>
      <w:proofErr w:type="spellStart"/>
      <w:r w:rsidRPr="00063810">
        <w:rPr>
          <w:b w:val="0"/>
          <w:bCs w:val="0"/>
          <w:color w:val="221F1F"/>
          <w:sz w:val="24"/>
        </w:rPr>
        <w:t>lahir</w:t>
      </w:r>
      <w:proofErr w:type="spellEnd"/>
      <w:r w:rsidRPr="00063810">
        <w:rPr>
          <w:b w:val="0"/>
          <w:bCs w:val="0"/>
          <w:color w:val="221F1F"/>
          <w:sz w:val="24"/>
        </w:rPr>
        <w:t xml:space="preserve"> </w:t>
      </w:r>
      <w:proofErr w:type="spellStart"/>
      <w:r w:rsidRPr="00063810">
        <w:rPr>
          <w:b w:val="0"/>
          <w:bCs w:val="0"/>
          <w:color w:val="221F1F"/>
          <w:sz w:val="24"/>
          <w:u w:val="single" w:color="7E7E7E"/>
        </w:rPr>
        <w:t>dengan</w:t>
      </w:r>
      <w:proofErr w:type="spellEnd"/>
      <w:r w:rsidRPr="00063810">
        <w:rPr>
          <w:b w:val="0"/>
          <w:bCs w:val="0"/>
          <w:color w:val="221F1F"/>
          <w:sz w:val="24"/>
          <w:u w:val="single" w:color="7E7E7E"/>
        </w:rPr>
        <w:t xml:space="preserve"> </w:t>
      </w:r>
      <w:proofErr w:type="spellStart"/>
      <w:r w:rsidRPr="00063810">
        <w:rPr>
          <w:b w:val="0"/>
          <w:bCs w:val="0"/>
          <w:color w:val="221F1F"/>
          <w:sz w:val="24"/>
          <w:u w:val="single" w:color="7E7E7E"/>
        </w:rPr>
        <w:t>kejadian</w:t>
      </w:r>
      <w:proofErr w:type="spellEnd"/>
      <w:r w:rsidRPr="00063810">
        <w:rPr>
          <w:b w:val="0"/>
          <w:bCs w:val="0"/>
          <w:color w:val="221F1F"/>
          <w:sz w:val="24"/>
          <w:u w:val="single" w:color="7E7E7E"/>
        </w:rPr>
        <w:t xml:space="preserve"> rupture perineum</w:t>
      </w:r>
      <w:r w:rsidRPr="00063810">
        <w:rPr>
          <w:b w:val="0"/>
          <w:bCs w:val="0"/>
          <w:color w:val="221F1F"/>
          <w:sz w:val="24"/>
          <w:u w:val="single" w:color="7E7E7E"/>
        </w:rPr>
        <w:tab/>
      </w:r>
    </w:p>
    <w:tbl>
      <w:tblPr>
        <w:tblW w:w="5092" w:type="dxa"/>
        <w:tblInd w:w="-142" w:type="dxa"/>
        <w:tblLayout w:type="fixed"/>
        <w:tblCellMar>
          <w:left w:w="0" w:type="dxa"/>
          <w:right w:w="0" w:type="dxa"/>
        </w:tblCellMar>
        <w:tblLook w:val="01E0" w:firstRow="1" w:lastRow="1" w:firstColumn="1" w:lastColumn="1" w:noHBand="0" w:noVBand="0"/>
      </w:tblPr>
      <w:tblGrid>
        <w:gridCol w:w="948"/>
        <w:gridCol w:w="612"/>
        <w:gridCol w:w="425"/>
        <w:gridCol w:w="567"/>
        <w:gridCol w:w="425"/>
        <w:gridCol w:w="567"/>
        <w:gridCol w:w="582"/>
        <w:gridCol w:w="966"/>
      </w:tblGrid>
      <w:tr w:rsidR="00860296" w:rsidRPr="00063810" w14:paraId="3310E35F" w14:textId="77777777" w:rsidTr="00E70F84">
        <w:trPr>
          <w:trHeight w:val="50"/>
        </w:trPr>
        <w:tc>
          <w:tcPr>
            <w:tcW w:w="5092" w:type="dxa"/>
            <w:gridSpan w:val="8"/>
          </w:tcPr>
          <w:p w14:paraId="140F893F" w14:textId="77777777" w:rsidR="00860296" w:rsidRPr="00063810" w:rsidRDefault="00860296" w:rsidP="00E70F84">
            <w:pPr>
              <w:pStyle w:val="TableParagraph"/>
              <w:tabs>
                <w:tab w:val="left" w:pos="1953"/>
                <w:tab w:val="left" w:pos="5186"/>
              </w:tabs>
              <w:spacing w:line="189" w:lineRule="exact"/>
              <w:ind w:left="-58"/>
              <w:jc w:val="both"/>
              <w:rPr>
                <w:sz w:val="20"/>
                <w:szCs w:val="20"/>
              </w:rPr>
            </w:pPr>
            <w:r w:rsidRPr="00063810">
              <w:rPr>
                <w:sz w:val="20"/>
                <w:szCs w:val="20"/>
                <w:u w:val="single" w:color="7E7E7E"/>
              </w:rPr>
              <w:tab/>
            </w:r>
            <w:proofErr w:type="spellStart"/>
            <w:r w:rsidRPr="00063810">
              <w:rPr>
                <w:sz w:val="20"/>
                <w:szCs w:val="20"/>
                <w:u w:val="single" w:color="7E7E7E"/>
              </w:rPr>
              <w:t>Ruptur</w:t>
            </w:r>
            <w:proofErr w:type="spellEnd"/>
            <w:r w:rsidRPr="00063810">
              <w:rPr>
                <w:spacing w:val="-1"/>
                <w:sz w:val="20"/>
                <w:szCs w:val="20"/>
                <w:u w:val="single" w:color="7E7E7E"/>
              </w:rPr>
              <w:t xml:space="preserve"> </w:t>
            </w:r>
            <w:r w:rsidRPr="00063810">
              <w:rPr>
                <w:spacing w:val="-2"/>
                <w:sz w:val="20"/>
                <w:szCs w:val="20"/>
                <w:u w:val="single" w:color="7E7E7E"/>
              </w:rPr>
              <w:t>Perineum</w:t>
            </w:r>
            <w:r w:rsidRPr="00063810">
              <w:rPr>
                <w:sz w:val="20"/>
                <w:szCs w:val="20"/>
                <w:u w:val="single" w:color="7E7E7E"/>
              </w:rPr>
              <w:tab/>
            </w:r>
          </w:p>
        </w:tc>
      </w:tr>
      <w:tr w:rsidR="00860296" w:rsidRPr="00063810" w14:paraId="5F153B69" w14:textId="77777777" w:rsidTr="00E70F84">
        <w:trPr>
          <w:trHeight w:val="102"/>
        </w:trPr>
        <w:tc>
          <w:tcPr>
            <w:tcW w:w="948" w:type="dxa"/>
            <w:vMerge w:val="restart"/>
          </w:tcPr>
          <w:p w14:paraId="29EF70CE" w14:textId="77777777" w:rsidR="00860296" w:rsidRPr="00063810" w:rsidRDefault="00860296" w:rsidP="00E70F84">
            <w:pPr>
              <w:pStyle w:val="TableParagraph"/>
              <w:spacing w:before="2"/>
              <w:ind w:left="50" w:right="386"/>
              <w:jc w:val="both"/>
              <w:rPr>
                <w:sz w:val="20"/>
                <w:szCs w:val="20"/>
              </w:rPr>
            </w:pPr>
            <w:r w:rsidRPr="00063810">
              <w:rPr>
                <w:spacing w:val="-2"/>
                <w:sz w:val="20"/>
                <w:szCs w:val="20"/>
              </w:rPr>
              <w:t xml:space="preserve">Berat </w:t>
            </w:r>
            <w:proofErr w:type="spellStart"/>
            <w:r w:rsidRPr="00063810">
              <w:rPr>
                <w:spacing w:val="-4"/>
                <w:sz w:val="20"/>
                <w:szCs w:val="20"/>
              </w:rPr>
              <w:t>bayi</w:t>
            </w:r>
            <w:proofErr w:type="spellEnd"/>
          </w:p>
          <w:p w14:paraId="61C758A3" w14:textId="77777777" w:rsidR="00860296" w:rsidRPr="00063810" w:rsidRDefault="00860296" w:rsidP="00E70F84">
            <w:pPr>
              <w:pStyle w:val="TableParagraph"/>
              <w:tabs>
                <w:tab w:val="left" w:pos="1043"/>
              </w:tabs>
              <w:spacing w:line="205" w:lineRule="exact"/>
              <w:ind w:left="-58" w:right="-173"/>
              <w:jc w:val="both"/>
              <w:rPr>
                <w:sz w:val="20"/>
                <w:szCs w:val="20"/>
              </w:rPr>
            </w:pPr>
            <w:r w:rsidRPr="00063810">
              <w:rPr>
                <w:spacing w:val="63"/>
                <w:sz w:val="20"/>
                <w:szCs w:val="20"/>
                <w:u w:val="single" w:color="7E7E7E"/>
              </w:rPr>
              <w:t xml:space="preserve"> </w:t>
            </w:r>
            <w:r w:rsidRPr="00063810">
              <w:rPr>
                <w:spacing w:val="-4"/>
                <w:sz w:val="20"/>
                <w:szCs w:val="20"/>
                <w:u w:val="single" w:color="7E7E7E"/>
              </w:rPr>
              <w:t>Lahir</w:t>
            </w:r>
            <w:r w:rsidRPr="00063810">
              <w:rPr>
                <w:sz w:val="20"/>
                <w:szCs w:val="20"/>
                <w:u w:val="single" w:color="7E7E7E"/>
              </w:rPr>
              <w:tab/>
            </w:r>
          </w:p>
        </w:tc>
        <w:tc>
          <w:tcPr>
            <w:tcW w:w="612" w:type="dxa"/>
          </w:tcPr>
          <w:p w14:paraId="37A06232" w14:textId="77777777" w:rsidR="00860296" w:rsidRPr="00063810" w:rsidRDefault="00860296" w:rsidP="00E70F84">
            <w:pPr>
              <w:pStyle w:val="TableParagraph"/>
              <w:spacing w:before="2"/>
              <w:ind w:right="-15"/>
              <w:jc w:val="both"/>
              <w:rPr>
                <w:sz w:val="20"/>
                <w:szCs w:val="20"/>
              </w:rPr>
            </w:pPr>
            <w:proofErr w:type="spellStart"/>
            <w:r w:rsidRPr="00063810">
              <w:rPr>
                <w:spacing w:val="-2"/>
                <w:sz w:val="20"/>
                <w:szCs w:val="20"/>
              </w:rPr>
              <w:t>Ruptur</w:t>
            </w:r>
            <w:proofErr w:type="spellEnd"/>
          </w:p>
        </w:tc>
        <w:tc>
          <w:tcPr>
            <w:tcW w:w="425" w:type="dxa"/>
          </w:tcPr>
          <w:p w14:paraId="1EE3F11B" w14:textId="77777777" w:rsidR="00860296" w:rsidRPr="00063810" w:rsidRDefault="00860296" w:rsidP="00E70F84">
            <w:pPr>
              <w:pStyle w:val="TableParagraph"/>
              <w:jc w:val="both"/>
              <w:rPr>
                <w:sz w:val="20"/>
                <w:szCs w:val="20"/>
              </w:rPr>
            </w:pPr>
          </w:p>
        </w:tc>
        <w:tc>
          <w:tcPr>
            <w:tcW w:w="567" w:type="dxa"/>
          </w:tcPr>
          <w:p w14:paraId="29A56397" w14:textId="77777777" w:rsidR="00860296" w:rsidRPr="00063810" w:rsidRDefault="00860296" w:rsidP="00E70F84">
            <w:pPr>
              <w:pStyle w:val="TableParagraph"/>
              <w:spacing w:before="2" w:line="207" w:lineRule="exact"/>
              <w:jc w:val="both"/>
              <w:rPr>
                <w:sz w:val="20"/>
                <w:szCs w:val="20"/>
              </w:rPr>
            </w:pPr>
            <w:r w:rsidRPr="00063810">
              <w:rPr>
                <w:spacing w:val="-2"/>
                <w:sz w:val="20"/>
                <w:szCs w:val="20"/>
              </w:rPr>
              <w:t xml:space="preserve">Tidak </w:t>
            </w:r>
            <w:proofErr w:type="spellStart"/>
            <w:r w:rsidRPr="00063810">
              <w:rPr>
                <w:spacing w:val="-2"/>
                <w:sz w:val="20"/>
                <w:szCs w:val="20"/>
              </w:rPr>
              <w:t>ruptur</w:t>
            </w:r>
            <w:proofErr w:type="spellEnd"/>
          </w:p>
          <w:p w14:paraId="48EA55F9" w14:textId="77777777" w:rsidR="00860296" w:rsidRPr="00063810" w:rsidRDefault="00860296" w:rsidP="00E70F84">
            <w:pPr>
              <w:pStyle w:val="TableParagraph"/>
              <w:tabs>
                <w:tab w:val="left" w:pos="2315"/>
              </w:tabs>
              <w:spacing w:line="195" w:lineRule="exact"/>
              <w:ind w:left="-1116" w:right="-1656"/>
              <w:jc w:val="both"/>
              <w:rPr>
                <w:sz w:val="20"/>
                <w:szCs w:val="20"/>
              </w:rPr>
            </w:pPr>
            <w:r w:rsidRPr="00063810">
              <w:rPr>
                <w:spacing w:val="70"/>
                <w:w w:val="150"/>
                <w:sz w:val="20"/>
                <w:szCs w:val="20"/>
                <w:u w:val="single" w:color="7E7E7E"/>
              </w:rPr>
              <w:t xml:space="preserve">  </w:t>
            </w:r>
            <w:proofErr w:type="spellStart"/>
            <w:r w:rsidRPr="00063810">
              <w:rPr>
                <w:spacing w:val="-2"/>
                <w:sz w:val="20"/>
                <w:szCs w:val="20"/>
                <w:u w:val="single" w:color="7E7E7E"/>
              </w:rPr>
              <w:t>ruptur</w:t>
            </w:r>
            <w:proofErr w:type="spellEnd"/>
            <w:r w:rsidRPr="00063810">
              <w:rPr>
                <w:sz w:val="20"/>
                <w:szCs w:val="20"/>
                <w:u w:val="single" w:color="7E7E7E"/>
              </w:rPr>
              <w:tab/>
            </w:r>
          </w:p>
        </w:tc>
        <w:tc>
          <w:tcPr>
            <w:tcW w:w="425" w:type="dxa"/>
          </w:tcPr>
          <w:p w14:paraId="60F0FB2F" w14:textId="77777777" w:rsidR="00860296" w:rsidRPr="00063810" w:rsidRDefault="00860296" w:rsidP="00E70F84">
            <w:pPr>
              <w:pStyle w:val="TableParagraph"/>
              <w:jc w:val="both"/>
              <w:rPr>
                <w:sz w:val="20"/>
                <w:szCs w:val="20"/>
              </w:rPr>
            </w:pPr>
          </w:p>
        </w:tc>
        <w:tc>
          <w:tcPr>
            <w:tcW w:w="567" w:type="dxa"/>
          </w:tcPr>
          <w:p w14:paraId="17E13017" w14:textId="77777777" w:rsidR="00860296" w:rsidRPr="00063810" w:rsidRDefault="00860296" w:rsidP="00E70F84">
            <w:pPr>
              <w:pStyle w:val="TableParagraph"/>
              <w:spacing w:before="2"/>
              <w:ind w:right="-15"/>
              <w:jc w:val="both"/>
              <w:rPr>
                <w:sz w:val="20"/>
                <w:szCs w:val="20"/>
              </w:rPr>
            </w:pPr>
            <w:proofErr w:type="spellStart"/>
            <w:r w:rsidRPr="00063810">
              <w:rPr>
                <w:spacing w:val="-2"/>
                <w:sz w:val="20"/>
                <w:szCs w:val="20"/>
              </w:rPr>
              <w:t>Jumlah</w:t>
            </w:r>
            <w:proofErr w:type="spellEnd"/>
          </w:p>
        </w:tc>
        <w:tc>
          <w:tcPr>
            <w:tcW w:w="582" w:type="dxa"/>
          </w:tcPr>
          <w:p w14:paraId="34FE990E" w14:textId="77777777" w:rsidR="00860296" w:rsidRPr="00063810" w:rsidRDefault="00860296" w:rsidP="00E70F84">
            <w:pPr>
              <w:pStyle w:val="TableParagraph"/>
              <w:ind w:left="-43"/>
              <w:jc w:val="both"/>
              <w:rPr>
                <w:sz w:val="20"/>
                <w:szCs w:val="20"/>
              </w:rPr>
            </w:pPr>
          </w:p>
        </w:tc>
        <w:tc>
          <w:tcPr>
            <w:tcW w:w="966" w:type="dxa"/>
          </w:tcPr>
          <w:p w14:paraId="2642787E" w14:textId="77777777" w:rsidR="00860296" w:rsidRPr="00063810" w:rsidRDefault="00860296" w:rsidP="00E70F84">
            <w:pPr>
              <w:pStyle w:val="TableParagraph"/>
              <w:spacing w:line="206" w:lineRule="exact"/>
              <w:jc w:val="both"/>
              <w:rPr>
                <w:i/>
                <w:sz w:val="20"/>
                <w:szCs w:val="20"/>
              </w:rPr>
            </w:pPr>
            <w:r w:rsidRPr="00063810">
              <w:rPr>
                <w:i/>
                <w:spacing w:val="-2"/>
                <w:sz w:val="20"/>
                <w:szCs w:val="20"/>
              </w:rPr>
              <w:t xml:space="preserve">Continuity </w:t>
            </w:r>
            <w:r w:rsidRPr="00063810">
              <w:rPr>
                <w:i/>
                <w:spacing w:val="-2"/>
                <w:sz w:val="20"/>
                <w:szCs w:val="20"/>
                <w:u w:val="single" w:color="7E7E7E"/>
              </w:rPr>
              <w:t>correction</w:t>
            </w:r>
            <w:r w:rsidRPr="00063810">
              <w:rPr>
                <w:i/>
                <w:spacing w:val="40"/>
                <w:sz w:val="20"/>
                <w:szCs w:val="20"/>
                <w:u w:val="single" w:color="7E7E7E"/>
              </w:rPr>
              <w:t xml:space="preserve"> </w:t>
            </w:r>
          </w:p>
        </w:tc>
      </w:tr>
      <w:tr w:rsidR="00860296" w:rsidRPr="00063810" w14:paraId="4CA5B30E" w14:textId="77777777" w:rsidTr="00E70F84">
        <w:trPr>
          <w:trHeight w:val="52"/>
        </w:trPr>
        <w:tc>
          <w:tcPr>
            <w:tcW w:w="948" w:type="dxa"/>
            <w:vMerge/>
            <w:tcBorders>
              <w:top w:val="nil"/>
            </w:tcBorders>
          </w:tcPr>
          <w:p w14:paraId="4C95097B" w14:textId="77777777" w:rsidR="00860296" w:rsidRPr="00063810" w:rsidRDefault="00860296" w:rsidP="00E70F84">
            <w:pPr>
              <w:jc w:val="both"/>
              <w:rPr>
                <w:rFonts w:ascii="Times New Roman" w:hAnsi="Times New Roman"/>
                <w:sz w:val="20"/>
                <w:szCs w:val="20"/>
              </w:rPr>
            </w:pPr>
          </w:p>
        </w:tc>
        <w:tc>
          <w:tcPr>
            <w:tcW w:w="612" w:type="dxa"/>
          </w:tcPr>
          <w:p w14:paraId="0C998176" w14:textId="77777777" w:rsidR="00860296" w:rsidRPr="00063810" w:rsidRDefault="00860296" w:rsidP="00E70F84">
            <w:pPr>
              <w:pStyle w:val="TableParagraph"/>
              <w:tabs>
                <w:tab w:val="left" w:pos="566"/>
              </w:tabs>
              <w:spacing w:line="197" w:lineRule="exact"/>
              <w:ind w:right="1"/>
              <w:jc w:val="both"/>
              <w:rPr>
                <w:sz w:val="20"/>
                <w:szCs w:val="20"/>
              </w:rPr>
            </w:pPr>
            <w:r w:rsidRPr="00063810">
              <w:rPr>
                <w:spacing w:val="-10"/>
                <w:sz w:val="20"/>
                <w:szCs w:val="20"/>
                <w:u w:val="single" w:color="7E7E7E"/>
              </w:rPr>
              <w:t>F</w:t>
            </w:r>
            <w:r w:rsidRPr="00063810">
              <w:rPr>
                <w:sz w:val="20"/>
                <w:szCs w:val="20"/>
                <w:u w:val="single" w:color="7E7E7E"/>
              </w:rPr>
              <w:tab/>
            </w:r>
          </w:p>
        </w:tc>
        <w:tc>
          <w:tcPr>
            <w:tcW w:w="425" w:type="dxa"/>
          </w:tcPr>
          <w:p w14:paraId="7808542B" w14:textId="77777777" w:rsidR="00860296" w:rsidRPr="00063810" w:rsidRDefault="00860296" w:rsidP="00E70F84">
            <w:pPr>
              <w:pStyle w:val="TableParagraph"/>
              <w:tabs>
                <w:tab w:val="left" w:pos="567"/>
              </w:tabs>
              <w:spacing w:line="197" w:lineRule="exact"/>
              <w:ind w:left="-2" w:right="-130"/>
              <w:jc w:val="both"/>
              <w:rPr>
                <w:sz w:val="20"/>
                <w:szCs w:val="20"/>
              </w:rPr>
            </w:pPr>
            <w:r w:rsidRPr="00063810">
              <w:rPr>
                <w:spacing w:val="-10"/>
                <w:sz w:val="20"/>
                <w:szCs w:val="20"/>
                <w:u w:val="single" w:color="7E7E7E"/>
              </w:rPr>
              <w:t>%</w:t>
            </w:r>
            <w:r w:rsidRPr="00063810">
              <w:rPr>
                <w:sz w:val="20"/>
                <w:szCs w:val="20"/>
                <w:u w:val="single" w:color="7E7E7E"/>
              </w:rPr>
              <w:tab/>
            </w:r>
          </w:p>
        </w:tc>
        <w:tc>
          <w:tcPr>
            <w:tcW w:w="567" w:type="dxa"/>
          </w:tcPr>
          <w:p w14:paraId="729200AF" w14:textId="77777777" w:rsidR="00860296" w:rsidRPr="00063810" w:rsidRDefault="00860296" w:rsidP="00E70F84">
            <w:pPr>
              <w:pStyle w:val="TableParagraph"/>
              <w:tabs>
                <w:tab w:val="left" w:pos="566"/>
              </w:tabs>
              <w:spacing w:line="197" w:lineRule="exact"/>
              <w:ind w:right="-29"/>
              <w:jc w:val="both"/>
              <w:rPr>
                <w:sz w:val="20"/>
                <w:szCs w:val="20"/>
              </w:rPr>
            </w:pPr>
            <w:r w:rsidRPr="00063810">
              <w:rPr>
                <w:spacing w:val="-10"/>
                <w:sz w:val="20"/>
                <w:szCs w:val="20"/>
                <w:u w:val="single" w:color="7E7E7E"/>
              </w:rPr>
              <w:t>F</w:t>
            </w:r>
            <w:r w:rsidRPr="00063810">
              <w:rPr>
                <w:sz w:val="20"/>
                <w:szCs w:val="20"/>
                <w:u w:val="single" w:color="7E7E7E"/>
              </w:rPr>
              <w:tab/>
            </w:r>
          </w:p>
        </w:tc>
        <w:tc>
          <w:tcPr>
            <w:tcW w:w="425" w:type="dxa"/>
          </w:tcPr>
          <w:p w14:paraId="66313E92" w14:textId="77777777" w:rsidR="00860296" w:rsidRPr="00063810" w:rsidRDefault="00860296" w:rsidP="00E70F84">
            <w:pPr>
              <w:pStyle w:val="TableParagraph"/>
              <w:tabs>
                <w:tab w:val="left" w:pos="591"/>
              </w:tabs>
              <w:spacing w:line="197" w:lineRule="exact"/>
              <w:ind w:left="24" w:right="-130"/>
              <w:jc w:val="both"/>
              <w:rPr>
                <w:sz w:val="20"/>
                <w:szCs w:val="20"/>
              </w:rPr>
            </w:pPr>
            <w:r w:rsidRPr="00063810">
              <w:rPr>
                <w:spacing w:val="-10"/>
                <w:sz w:val="20"/>
                <w:szCs w:val="20"/>
                <w:u w:val="single" w:color="7E7E7E"/>
              </w:rPr>
              <w:t>%</w:t>
            </w:r>
            <w:r w:rsidRPr="00063810">
              <w:rPr>
                <w:sz w:val="20"/>
                <w:szCs w:val="20"/>
                <w:u w:val="single" w:color="7E7E7E"/>
              </w:rPr>
              <w:tab/>
            </w:r>
          </w:p>
        </w:tc>
        <w:tc>
          <w:tcPr>
            <w:tcW w:w="567" w:type="dxa"/>
          </w:tcPr>
          <w:p w14:paraId="0A3A50C4" w14:textId="77777777" w:rsidR="00860296" w:rsidRPr="00063810" w:rsidRDefault="00860296" w:rsidP="00E70F84">
            <w:pPr>
              <w:pStyle w:val="TableParagraph"/>
              <w:tabs>
                <w:tab w:val="left" w:pos="690"/>
              </w:tabs>
              <w:spacing w:line="197" w:lineRule="exact"/>
              <w:ind w:left="124"/>
              <w:jc w:val="both"/>
              <w:rPr>
                <w:sz w:val="20"/>
                <w:szCs w:val="20"/>
              </w:rPr>
            </w:pPr>
            <w:r w:rsidRPr="00063810">
              <w:rPr>
                <w:spacing w:val="-10"/>
                <w:sz w:val="20"/>
                <w:szCs w:val="20"/>
                <w:u w:val="single" w:color="7E7E7E"/>
              </w:rPr>
              <w:t>F</w:t>
            </w:r>
            <w:r w:rsidRPr="00063810">
              <w:rPr>
                <w:sz w:val="20"/>
                <w:szCs w:val="20"/>
                <w:u w:val="single" w:color="7E7E7E"/>
              </w:rPr>
              <w:tab/>
            </w:r>
          </w:p>
        </w:tc>
        <w:tc>
          <w:tcPr>
            <w:tcW w:w="582" w:type="dxa"/>
          </w:tcPr>
          <w:p w14:paraId="7A392DFD" w14:textId="77777777" w:rsidR="00860296" w:rsidRPr="00063810" w:rsidRDefault="00860296" w:rsidP="00E70F84">
            <w:pPr>
              <w:pStyle w:val="TableParagraph"/>
              <w:tabs>
                <w:tab w:val="left" w:pos="454"/>
              </w:tabs>
              <w:spacing w:line="197" w:lineRule="exact"/>
              <w:ind w:left="-5" w:right="-29"/>
              <w:jc w:val="both"/>
              <w:rPr>
                <w:sz w:val="20"/>
                <w:szCs w:val="20"/>
              </w:rPr>
            </w:pPr>
            <w:r w:rsidRPr="00063810">
              <w:rPr>
                <w:spacing w:val="-10"/>
                <w:sz w:val="20"/>
                <w:szCs w:val="20"/>
                <w:u w:val="single" w:color="7E7E7E"/>
              </w:rPr>
              <w:t>%</w:t>
            </w:r>
            <w:r w:rsidRPr="00063810">
              <w:rPr>
                <w:sz w:val="20"/>
                <w:szCs w:val="20"/>
                <w:u w:val="single" w:color="7E7E7E"/>
              </w:rPr>
              <w:tab/>
            </w:r>
          </w:p>
        </w:tc>
        <w:tc>
          <w:tcPr>
            <w:tcW w:w="966" w:type="dxa"/>
          </w:tcPr>
          <w:p w14:paraId="7EA64B5A" w14:textId="77777777" w:rsidR="00860296" w:rsidRPr="00063810" w:rsidRDefault="00860296" w:rsidP="00E70F84">
            <w:pPr>
              <w:pStyle w:val="TableParagraph"/>
              <w:spacing w:line="197" w:lineRule="exact"/>
              <w:ind w:left="130"/>
              <w:jc w:val="both"/>
              <w:rPr>
                <w:sz w:val="20"/>
                <w:szCs w:val="20"/>
              </w:rPr>
            </w:pPr>
            <w:r w:rsidRPr="00063810">
              <w:rPr>
                <w:spacing w:val="-2"/>
                <w:sz w:val="20"/>
                <w:szCs w:val="20"/>
              </w:rPr>
              <w:t>P=0,016</w:t>
            </w:r>
          </w:p>
        </w:tc>
      </w:tr>
      <w:tr w:rsidR="00860296" w:rsidRPr="00063810" w14:paraId="490A49D4" w14:textId="77777777" w:rsidTr="00E70F84">
        <w:trPr>
          <w:trHeight w:val="52"/>
        </w:trPr>
        <w:tc>
          <w:tcPr>
            <w:tcW w:w="948" w:type="dxa"/>
          </w:tcPr>
          <w:p w14:paraId="0BD30791" w14:textId="77777777" w:rsidR="00860296" w:rsidRPr="00063810" w:rsidRDefault="00860296" w:rsidP="00E70F84">
            <w:pPr>
              <w:pStyle w:val="TableParagraph"/>
              <w:tabs>
                <w:tab w:val="left" w:pos="1043"/>
              </w:tabs>
              <w:spacing w:before="2" w:line="195" w:lineRule="exact"/>
              <w:ind w:left="-58" w:right="-173"/>
              <w:jc w:val="both"/>
              <w:rPr>
                <w:sz w:val="20"/>
                <w:szCs w:val="20"/>
              </w:rPr>
            </w:pPr>
            <w:r w:rsidRPr="00063810">
              <w:rPr>
                <w:spacing w:val="62"/>
                <w:sz w:val="20"/>
                <w:szCs w:val="20"/>
                <w:u w:val="single" w:color="7E7E7E"/>
              </w:rPr>
              <w:t xml:space="preserve"> </w:t>
            </w:r>
            <w:r w:rsidRPr="00063810">
              <w:rPr>
                <w:sz w:val="20"/>
                <w:szCs w:val="20"/>
                <w:u w:val="single" w:color="7E7E7E"/>
              </w:rPr>
              <w:t>&gt;4000</w:t>
            </w:r>
            <w:r w:rsidRPr="00063810">
              <w:rPr>
                <w:spacing w:val="1"/>
                <w:sz w:val="20"/>
                <w:szCs w:val="20"/>
                <w:u w:val="single" w:color="7E7E7E"/>
              </w:rPr>
              <w:t xml:space="preserve"> </w:t>
            </w:r>
            <w:r w:rsidRPr="00063810">
              <w:rPr>
                <w:spacing w:val="-5"/>
                <w:sz w:val="20"/>
                <w:szCs w:val="20"/>
                <w:u w:val="single" w:color="7E7E7E"/>
              </w:rPr>
              <w:t>gr</w:t>
            </w:r>
            <w:r w:rsidRPr="00063810">
              <w:rPr>
                <w:sz w:val="20"/>
                <w:szCs w:val="20"/>
                <w:u w:val="single" w:color="7E7E7E"/>
              </w:rPr>
              <w:tab/>
            </w:r>
          </w:p>
        </w:tc>
        <w:tc>
          <w:tcPr>
            <w:tcW w:w="612" w:type="dxa"/>
          </w:tcPr>
          <w:p w14:paraId="39D5F33C" w14:textId="77777777" w:rsidR="00860296" w:rsidRPr="00063810" w:rsidRDefault="00860296" w:rsidP="00E70F84">
            <w:pPr>
              <w:pStyle w:val="TableParagraph"/>
              <w:tabs>
                <w:tab w:val="left" w:pos="566"/>
              </w:tabs>
              <w:spacing w:before="2" w:line="195" w:lineRule="exact"/>
              <w:ind w:right="1"/>
              <w:jc w:val="both"/>
              <w:rPr>
                <w:sz w:val="20"/>
                <w:szCs w:val="20"/>
              </w:rPr>
            </w:pPr>
            <w:r>
              <w:rPr>
                <w:color w:val="000004"/>
                <w:spacing w:val="-5"/>
                <w:sz w:val="20"/>
                <w:szCs w:val="20"/>
                <w:u w:val="single" w:color="7E7E7E"/>
              </w:rPr>
              <w:t>6</w:t>
            </w:r>
            <w:r w:rsidRPr="00063810">
              <w:rPr>
                <w:color w:val="000004"/>
                <w:sz w:val="20"/>
                <w:szCs w:val="20"/>
                <w:u w:val="single" w:color="7E7E7E"/>
              </w:rPr>
              <w:tab/>
              <w:t xml:space="preserve">   </w:t>
            </w:r>
          </w:p>
        </w:tc>
        <w:tc>
          <w:tcPr>
            <w:tcW w:w="425" w:type="dxa"/>
          </w:tcPr>
          <w:p w14:paraId="5FE1090E" w14:textId="77777777" w:rsidR="00860296" w:rsidRPr="00063810" w:rsidRDefault="00860296" w:rsidP="00E70F84">
            <w:pPr>
              <w:pStyle w:val="TableParagraph"/>
              <w:tabs>
                <w:tab w:val="left" w:pos="567"/>
              </w:tabs>
              <w:spacing w:before="2" w:line="195" w:lineRule="exact"/>
              <w:ind w:left="-2" w:right="-130"/>
              <w:jc w:val="both"/>
              <w:rPr>
                <w:sz w:val="20"/>
                <w:szCs w:val="20"/>
              </w:rPr>
            </w:pPr>
            <w:r>
              <w:rPr>
                <w:spacing w:val="-4"/>
                <w:sz w:val="20"/>
                <w:szCs w:val="20"/>
                <w:u w:val="single" w:color="7E7E7E"/>
              </w:rPr>
              <w:t>75</w:t>
            </w:r>
            <w:r w:rsidRPr="00063810">
              <w:rPr>
                <w:sz w:val="20"/>
                <w:szCs w:val="20"/>
                <w:u w:val="single" w:color="7E7E7E"/>
              </w:rPr>
              <w:tab/>
            </w:r>
          </w:p>
        </w:tc>
        <w:tc>
          <w:tcPr>
            <w:tcW w:w="567" w:type="dxa"/>
          </w:tcPr>
          <w:p w14:paraId="57254A22" w14:textId="77777777" w:rsidR="00860296" w:rsidRPr="00063810" w:rsidRDefault="00860296" w:rsidP="00E70F84">
            <w:pPr>
              <w:pStyle w:val="TableParagraph"/>
              <w:tabs>
                <w:tab w:val="left" w:pos="566"/>
              </w:tabs>
              <w:spacing w:before="2" w:line="195" w:lineRule="exact"/>
              <w:ind w:right="-29"/>
              <w:jc w:val="both"/>
              <w:rPr>
                <w:sz w:val="20"/>
                <w:szCs w:val="20"/>
              </w:rPr>
            </w:pPr>
            <w:r>
              <w:rPr>
                <w:color w:val="000004"/>
                <w:spacing w:val="-10"/>
                <w:sz w:val="20"/>
                <w:szCs w:val="20"/>
                <w:u w:val="single" w:color="7E7E7E"/>
              </w:rPr>
              <w:t>3</w:t>
            </w:r>
            <w:r w:rsidRPr="00063810">
              <w:rPr>
                <w:color w:val="000004"/>
                <w:sz w:val="20"/>
                <w:szCs w:val="20"/>
                <w:u w:val="single" w:color="7E7E7E"/>
              </w:rPr>
              <w:tab/>
            </w:r>
          </w:p>
        </w:tc>
        <w:tc>
          <w:tcPr>
            <w:tcW w:w="425" w:type="dxa"/>
          </w:tcPr>
          <w:p w14:paraId="4C99D158" w14:textId="77777777" w:rsidR="00860296" w:rsidRPr="00063810" w:rsidRDefault="00860296" w:rsidP="00E70F84">
            <w:pPr>
              <w:pStyle w:val="TableParagraph"/>
              <w:tabs>
                <w:tab w:val="left" w:pos="591"/>
              </w:tabs>
              <w:spacing w:before="2" w:line="195" w:lineRule="exact"/>
              <w:ind w:left="24" w:right="-130"/>
              <w:jc w:val="both"/>
              <w:rPr>
                <w:sz w:val="20"/>
                <w:szCs w:val="20"/>
              </w:rPr>
            </w:pPr>
            <w:r>
              <w:rPr>
                <w:spacing w:val="-4"/>
                <w:sz w:val="20"/>
                <w:szCs w:val="20"/>
                <w:u w:val="single" w:color="7E7E7E"/>
              </w:rPr>
              <w:t>13</w:t>
            </w:r>
            <w:r w:rsidRPr="00063810">
              <w:rPr>
                <w:sz w:val="20"/>
                <w:szCs w:val="20"/>
                <w:u w:val="single" w:color="7E7E7E"/>
              </w:rPr>
              <w:tab/>
            </w:r>
          </w:p>
        </w:tc>
        <w:tc>
          <w:tcPr>
            <w:tcW w:w="567" w:type="dxa"/>
          </w:tcPr>
          <w:p w14:paraId="4400F263" w14:textId="77777777" w:rsidR="00860296" w:rsidRPr="00063810" w:rsidRDefault="00860296" w:rsidP="00E70F84">
            <w:pPr>
              <w:pStyle w:val="TableParagraph"/>
              <w:tabs>
                <w:tab w:val="left" w:pos="690"/>
              </w:tabs>
              <w:spacing w:before="2" w:line="195" w:lineRule="exact"/>
              <w:ind w:left="124"/>
              <w:jc w:val="both"/>
              <w:rPr>
                <w:sz w:val="20"/>
                <w:szCs w:val="20"/>
              </w:rPr>
            </w:pPr>
            <w:r>
              <w:rPr>
                <w:spacing w:val="-5"/>
                <w:sz w:val="20"/>
                <w:szCs w:val="20"/>
                <w:u w:val="single" w:color="7E7E7E"/>
              </w:rPr>
              <w:t>9</w:t>
            </w:r>
            <w:r w:rsidRPr="00063810">
              <w:rPr>
                <w:sz w:val="20"/>
                <w:szCs w:val="20"/>
                <w:u w:val="single" w:color="7E7E7E"/>
              </w:rPr>
              <w:tab/>
            </w:r>
          </w:p>
        </w:tc>
        <w:tc>
          <w:tcPr>
            <w:tcW w:w="582" w:type="dxa"/>
          </w:tcPr>
          <w:p w14:paraId="735F9C80" w14:textId="77777777" w:rsidR="00860296" w:rsidRPr="00063810" w:rsidRDefault="00860296" w:rsidP="00E70F84">
            <w:pPr>
              <w:pStyle w:val="TableParagraph"/>
              <w:spacing w:before="2" w:line="195" w:lineRule="exact"/>
              <w:ind w:left="-5" w:right="-29"/>
              <w:jc w:val="both"/>
              <w:rPr>
                <w:sz w:val="20"/>
                <w:szCs w:val="20"/>
              </w:rPr>
            </w:pPr>
            <w:r>
              <w:rPr>
                <w:spacing w:val="-4"/>
                <w:sz w:val="20"/>
                <w:szCs w:val="20"/>
                <w:u w:val="single" w:color="7E7E7E"/>
              </w:rPr>
              <w:t>30</w:t>
            </w:r>
          </w:p>
        </w:tc>
        <w:tc>
          <w:tcPr>
            <w:tcW w:w="966" w:type="dxa"/>
          </w:tcPr>
          <w:p w14:paraId="3603C0DA" w14:textId="77777777" w:rsidR="00860296" w:rsidRPr="00063810" w:rsidRDefault="00860296" w:rsidP="00E70F84">
            <w:pPr>
              <w:pStyle w:val="TableParagraph"/>
              <w:jc w:val="both"/>
              <w:rPr>
                <w:sz w:val="20"/>
                <w:szCs w:val="20"/>
              </w:rPr>
            </w:pPr>
          </w:p>
        </w:tc>
      </w:tr>
      <w:tr w:rsidR="00860296" w:rsidRPr="00063810" w14:paraId="2DD937BD" w14:textId="77777777" w:rsidTr="00E70F84">
        <w:trPr>
          <w:trHeight w:val="50"/>
        </w:trPr>
        <w:tc>
          <w:tcPr>
            <w:tcW w:w="948" w:type="dxa"/>
          </w:tcPr>
          <w:p w14:paraId="2ABF33AB" w14:textId="77777777" w:rsidR="00860296" w:rsidRPr="00063810" w:rsidRDefault="00860296" w:rsidP="00E70F84">
            <w:pPr>
              <w:pStyle w:val="TableParagraph"/>
              <w:tabs>
                <w:tab w:val="left" w:pos="1043"/>
              </w:tabs>
              <w:spacing w:line="195" w:lineRule="exact"/>
              <w:ind w:left="-58" w:right="-173"/>
              <w:jc w:val="both"/>
              <w:rPr>
                <w:sz w:val="20"/>
                <w:szCs w:val="20"/>
              </w:rPr>
            </w:pPr>
            <w:r w:rsidRPr="00063810">
              <w:rPr>
                <w:spacing w:val="62"/>
                <w:sz w:val="20"/>
                <w:szCs w:val="20"/>
                <w:u w:val="single" w:color="7E7E7E"/>
              </w:rPr>
              <w:t xml:space="preserve"> </w:t>
            </w:r>
            <w:r w:rsidRPr="00063810">
              <w:rPr>
                <w:sz w:val="20"/>
                <w:szCs w:val="20"/>
                <w:u w:val="single" w:color="7E7E7E"/>
              </w:rPr>
              <w:t>&lt;4000</w:t>
            </w:r>
            <w:r w:rsidRPr="00063810">
              <w:rPr>
                <w:spacing w:val="1"/>
                <w:sz w:val="20"/>
                <w:szCs w:val="20"/>
                <w:u w:val="single" w:color="7E7E7E"/>
              </w:rPr>
              <w:t xml:space="preserve"> </w:t>
            </w:r>
            <w:r w:rsidRPr="00063810">
              <w:rPr>
                <w:spacing w:val="-5"/>
                <w:sz w:val="20"/>
                <w:szCs w:val="20"/>
                <w:u w:val="single" w:color="7E7E7E"/>
              </w:rPr>
              <w:t>gr</w:t>
            </w:r>
            <w:r w:rsidRPr="00063810">
              <w:rPr>
                <w:sz w:val="20"/>
                <w:szCs w:val="20"/>
                <w:u w:val="single" w:color="7E7E7E"/>
              </w:rPr>
              <w:tab/>
            </w:r>
          </w:p>
        </w:tc>
        <w:tc>
          <w:tcPr>
            <w:tcW w:w="612" w:type="dxa"/>
          </w:tcPr>
          <w:p w14:paraId="042DDEF2" w14:textId="77777777" w:rsidR="00860296" w:rsidRPr="00063810" w:rsidRDefault="00860296" w:rsidP="00E70F84">
            <w:pPr>
              <w:pStyle w:val="TableParagraph"/>
              <w:tabs>
                <w:tab w:val="left" w:pos="566"/>
              </w:tabs>
              <w:spacing w:line="195" w:lineRule="exact"/>
              <w:ind w:right="1"/>
              <w:jc w:val="both"/>
              <w:rPr>
                <w:sz w:val="20"/>
                <w:szCs w:val="20"/>
              </w:rPr>
            </w:pPr>
            <w:r>
              <w:rPr>
                <w:sz w:val="20"/>
                <w:szCs w:val="20"/>
                <w:u w:val="single" w:color="7E7E7E"/>
              </w:rPr>
              <w:t>2</w:t>
            </w:r>
            <w:r w:rsidRPr="00063810">
              <w:rPr>
                <w:sz w:val="20"/>
                <w:szCs w:val="20"/>
                <w:u w:val="single" w:color="7E7E7E"/>
              </w:rPr>
              <w:tab/>
            </w:r>
          </w:p>
        </w:tc>
        <w:tc>
          <w:tcPr>
            <w:tcW w:w="425" w:type="dxa"/>
          </w:tcPr>
          <w:p w14:paraId="6ECEA9C0" w14:textId="77777777" w:rsidR="00860296" w:rsidRPr="00063810" w:rsidRDefault="00860296" w:rsidP="00E70F84">
            <w:pPr>
              <w:pStyle w:val="TableParagraph"/>
              <w:tabs>
                <w:tab w:val="left" w:pos="567"/>
              </w:tabs>
              <w:spacing w:line="195" w:lineRule="exact"/>
              <w:ind w:left="-2" w:right="-130"/>
              <w:jc w:val="both"/>
              <w:rPr>
                <w:sz w:val="20"/>
                <w:szCs w:val="20"/>
              </w:rPr>
            </w:pPr>
            <w:r>
              <w:rPr>
                <w:sz w:val="20"/>
                <w:szCs w:val="20"/>
                <w:u w:val="single" w:color="7E7E7E"/>
              </w:rPr>
              <w:t>25</w:t>
            </w:r>
            <w:r w:rsidRPr="00063810">
              <w:rPr>
                <w:sz w:val="20"/>
                <w:szCs w:val="20"/>
                <w:u w:val="single" w:color="7E7E7E"/>
              </w:rPr>
              <w:tab/>
            </w:r>
          </w:p>
        </w:tc>
        <w:tc>
          <w:tcPr>
            <w:tcW w:w="567" w:type="dxa"/>
          </w:tcPr>
          <w:p w14:paraId="095321AA" w14:textId="77777777" w:rsidR="00860296" w:rsidRPr="00063810" w:rsidRDefault="00860296" w:rsidP="00E70F84">
            <w:pPr>
              <w:pStyle w:val="TableParagraph"/>
              <w:tabs>
                <w:tab w:val="left" w:pos="566"/>
              </w:tabs>
              <w:spacing w:line="195" w:lineRule="exact"/>
              <w:ind w:right="-29"/>
              <w:jc w:val="both"/>
              <w:rPr>
                <w:sz w:val="20"/>
                <w:szCs w:val="20"/>
              </w:rPr>
            </w:pPr>
            <w:r>
              <w:rPr>
                <w:spacing w:val="-10"/>
                <w:sz w:val="20"/>
                <w:szCs w:val="20"/>
                <w:u w:val="single" w:color="7E7E7E"/>
              </w:rPr>
              <w:t>1</w:t>
            </w:r>
            <w:r w:rsidRPr="00063810">
              <w:rPr>
                <w:spacing w:val="-10"/>
                <w:sz w:val="20"/>
                <w:szCs w:val="20"/>
                <w:u w:val="single" w:color="7E7E7E"/>
              </w:rPr>
              <w:t>9</w:t>
            </w:r>
            <w:r w:rsidRPr="00063810">
              <w:rPr>
                <w:sz w:val="20"/>
                <w:szCs w:val="20"/>
                <w:u w:val="single" w:color="7E7E7E"/>
              </w:rPr>
              <w:tab/>
            </w:r>
          </w:p>
        </w:tc>
        <w:tc>
          <w:tcPr>
            <w:tcW w:w="425" w:type="dxa"/>
          </w:tcPr>
          <w:p w14:paraId="553F346C" w14:textId="77777777" w:rsidR="00860296" w:rsidRPr="00063810" w:rsidRDefault="00860296" w:rsidP="00E70F84">
            <w:pPr>
              <w:pStyle w:val="TableParagraph"/>
              <w:tabs>
                <w:tab w:val="left" w:pos="591"/>
              </w:tabs>
              <w:spacing w:line="195" w:lineRule="exact"/>
              <w:ind w:left="24" w:right="-130"/>
              <w:jc w:val="both"/>
              <w:rPr>
                <w:sz w:val="20"/>
                <w:szCs w:val="20"/>
              </w:rPr>
            </w:pPr>
            <w:r>
              <w:rPr>
                <w:spacing w:val="-4"/>
                <w:sz w:val="20"/>
                <w:szCs w:val="20"/>
                <w:u w:val="single" w:color="7E7E7E"/>
              </w:rPr>
              <w:t>87</w:t>
            </w:r>
            <w:r w:rsidRPr="00063810">
              <w:rPr>
                <w:sz w:val="20"/>
                <w:szCs w:val="20"/>
                <w:u w:val="single" w:color="7E7E7E"/>
              </w:rPr>
              <w:tab/>
            </w:r>
          </w:p>
        </w:tc>
        <w:tc>
          <w:tcPr>
            <w:tcW w:w="567" w:type="dxa"/>
          </w:tcPr>
          <w:p w14:paraId="74CAFFE1" w14:textId="77777777" w:rsidR="00860296" w:rsidRPr="00063810" w:rsidRDefault="00860296" w:rsidP="00E70F84">
            <w:pPr>
              <w:pStyle w:val="TableParagraph"/>
              <w:tabs>
                <w:tab w:val="left" w:pos="690"/>
              </w:tabs>
              <w:spacing w:line="195" w:lineRule="exact"/>
              <w:ind w:left="124"/>
              <w:jc w:val="both"/>
              <w:rPr>
                <w:sz w:val="20"/>
                <w:szCs w:val="20"/>
              </w:rPr>
            </w:pPr>
            <w:r>
              <w:rPr>
                <w:spacing w:val="-5"/>
                <w:sz w:val="20"/>
                <w:szCs w:val="20"/>
                <w:u w:val="single" w:color="7E7E7E"/>
              </w:rPr>
              <w:t>21</w:t>
            </w:r>
            <w:r w:rsidRPr="00063810">
              <w:rPr>
                <w:sz w:val="20"/>
                <w:szCs w:val="20"/>
                <w:u w:val="single" w:color="7E7E7E"/>
              </w:rPr>
              <w:tab/>
            </w:r>
          </w:p>
        </w:tc>
        <w:tc>
          <w:tcPr>
            <w:tcW w:w="582" w:type="dxa"/>
          </w:tcPr>
          <w:p w14:paraId="2AC7431D" w14:textId="77777777" w:rsidR="00860296" w:rsidRPr="00063810" w:rsidRDefault="00860296" w:rsidP="00E70F84">
            <w:pPr>
              <w:pStyle w:val="TableParagraph"/>
              <w:spacing w:line="195" w:lineRule="exact"/>
              <w:ind w:left="-5" w:right="-29"/>
              <w:jc w:val="both"/>
              <w:rPr>
                <w:sz w:val="20"/>
                <w:szCs w:val="20"/>
              </w:rPr>
            </w:pPr>
            <w:r>
              <w:rPr>
                <w:spacing w:val="-4"/>
                <w:sz w:val="20"/>
                <w:szCs w:val="20"/>
                <w:u w:val="single" w:color="7E7E7E"/>
              </w:rPr>
              <w:t>70</w:t>
            </w:r>
            <w:r w:rsidRPr="00063810">
              <w:rPr>
                <w:spacing w:val="40"/>
                <w:sz w:val="20"/>
                <w:szCs w:val="20"/>
                <w:u w:val="single" w:color="7E7E7E"/>
              </w:rPr>
              <w:t xml:space="preserve"> </w:t>
            </w:r>
          </w:p>
        </w:tc>
        <w:tc>
          <w:tcPr>
            <w:tcW w:w="966" w:type="dxa"/>
          </w:tcPr>
          <w:p w14:paraId="39668A6D" w14:textId="77777777" w:rsidR="00860296" w:rsidRPr="00063810" w:rsidRDefault="00860296" w:rsidP="00E70F84">
            <w:pPr>
              <w:pStyle w:val="TableParagraph"/>
              <w:jc w:val="both"/>
              <w:rPr>
                <w:sz w:val="20"/>
                <w:szCs w:val="20"/>
              </w:rPr>
            </w:pPr>
          </w:p>
        </w:tc>
      </w:tr>
      <w:tr w:rsidR="00860296" w:rsidRPr="00063810" w14:paraId="2CE2F79A" w14:textId="77777777" w:rsidTr="00E70F84">
        <w:trPr>
          <w:trHeight w:val="49"/>
        </w:trPr>
        <w:tc>
          <w:tcPr>
            <w:tcW w:w="948" w:type="dxa"/>
          </w:tcPr>
          <w:p w14:paraId="013C13B9" w14:textId="77777777" w:rsidR="00860296" w:rsidRPr="00063810" w:rsidRDefault="00860296" w:rsidP="00E70F84">
            <w:pPr>
              <w:pStyle w:val="TableParagraph"/>
              <w:tabs>
                <w:tab w:val="left" w:pos="1043"/>
              </w:tabs>
              <w:spacing w:line="187" w:lineRule="exact"/>
              <w:ind w:left="-58" w:right="-173"/>
              <w:jc w:val="both"/>
              <w:rPr>
                <w:sz w:val="20"/>
                <w:szCs w:val="20"/>
              </w:rPr>
            </w:pPr>
            <w:r w:rsidRPr="00063810">
              <w:rPr>
                <w:spacing w:val="63"/>
                <w:sz w:val="20"/>
                <w:szCs w:val="20"/>
                <w:u w:val="single" w:color="7E7E7E"/>
              </w:rPr>
              <w:t xml:space="preserve"> </w:t>
            </w:r>
            <w:r w:rsidRPr="00063810">
              <w:rPr>
                <w:spacing w:val="-2"/>
                <w:sz w:val="20"/>
                <w:szCs w:val="20"/>
                <w:u w:val="single" w:color="7E7E7E"/>
              </w:rPr>
              <w:t>Total</w:t>
            </w:r>
            <w:r w:rsidRPr="00063810">
              <w:rPr>
                <w:sz w:val="20"/>
                <w:szCs w:val="20"/>
                <w:u w:val="single" w:color="7E7E7E"/>
              </w:rPr>
              <w:tab/>
            </w:r>
          </w:p>
        </w:tc>
        <w:tc>
          <w:tcPr>
            <w:tcW w:w="612" w:type="dxa"/>
          </w:tcPr>
          <w:p w14:paraId="78CD4D50" w14:textId="77777777" w:rsidR="00860296" w:rsidRPr="00063810" w:rsidRDefault="00860296" w:rsidP="00E70F84">
            <w:pPr>
              <w:pStyle w:val="TableParagraph"/>
              <w:tabs>
                <w:tab w:val="left" w:pos="566"/>
              </w:tabs>
              <w:spacing w:line="187" w:lineRule="exact"/>
              <w:ind w:right="1"/>
              <w:jc w:val="both"/>
              <w:rPr>
                <w:sz w:val="20"/>
                <w:szCs w:val="20"/>
              </w:rPr>
            </w:pPr>
            <w:r>
              <w:rPr>
                <w:sz w:val="20"/>
                <w:szCs w:val="20"/>
              </w:rPr>
              <w:t>8</w:t>
            </w:r>
          </w:p>
        </w:tc>
        <w:tc>
          <w:tcPr>
            <w:tcW w:w="425" w:type="dxa"/>
          </w:tcPr>
          <w:p w14:paraId="771BDD3D" w14:textId="77777777" w:rsidR="00860296" w:rsidRPr="00063810" w:rsidRDefault="00860296" w:rsidP="00E70F84">
            <w:pPr>
              <w:pStyle w:val="TableParagraph"/>
              <w:tabs>
                <w:tab w:val="left" w:pos="567"/>
              </w:tabs>
              <w:spacing w:line="187" w:lineRule="exact"/>
              <w:ind w:left="-2" w:right="-130"/>
              <w:jc w:val="both"/>
              <w:rPr>
                <w:sz w:val="20"/>
                <w:szCs w:val="20"/>
              </w:rPr>
            </w:pPr>
            <w:r w:rsidRPr="00063810">
              <w:rPr>
                <w:spacing w:val="-5"/>
                <w:sz w:val="20"/>
                <w:szCs w:val="20"/>
                <w:u w:val="single" w:color="7E7E7E"/>
              </w:rPr>
              <w:t>100</w:t>
            </w:r>
            <w:r w:rsidRPr="00063810">
              <w:rPr>
                <w:sz w:val="20"/>
                <w:szCs w:val="20"/>
                <w:u w:val="single" w:color="7E7E7E"/>
              </w:rPr>
              <w:tab/>
            </w:r>
          </w:p>
        </w:tc>
        <w:tc>
          <w:tcPr>
            <w:tcW w:w="567" w:type="dxa"/>
          </w:tcPr>
          <w:p w14:paraId="03035730" w14:textId="77777777" w:rsidR="00860296" w:rsidRPr="00063810" w:rsidRDefault="00860296" w:rsidP="00E70F84">
            <w:pPr>
              <w:pStyle w:val="TableParagraph"/>
              <w:tabs>
                <w:tab w:val="left" w:pos="566"/>
              </w:tabs>
              <w:spacing w:line="187" w:lineRule="exact"/>
              <w:ind w:right="-29"/>
              <w:jc w:val="both"/>
              <w:rPr>
                <w:sz w:val="20"/>
                <w:szCs w:val="20"/>
              </w:rPr>
            </w:pPr>
            <w:r>
              <w:rPr>
                <w:spacing w:val="-5"/>
                <w:sz w:val="20"/>
                <w:szCs w:val="20"/>
                <w:u w:val="single" w:color="7E7E7E"/>
              </w:rPr>
              <w:t>22</w:t>
            </w:r>
            <w:r w:rsidRPr="00063810">
              <w:rPr>
                <w:sz w:val="20"/>
                <w:szCs w:val="20"/>
                <w:u w:val="single" w:color="7E7E7E"/>
              </w:rPr>
              <w:tab/>
            </w:r>
          </w:p>
        </w:tc>
        <w:tc>
          <w:tcPr>
            <w:tcW w:w="425" w:type="dxa"/>
          </w:tcPr>
          <w:p w14:paraId="323480D0" w14:textId="77777777" w:rsidR="00860296" w:rsidRPr="00063810" w:rsidRDefault="00860296" w:rsidP="00E70F84">
            <w:pPr>
              <w:pStyle w:val="TableParagraph"/>
              <w:tabs>
                <w:tab w:val="left" w:pos="591"/>
              </w:tabs>
              <w:spacing w:line="187" w:lineRule="exact"/>
              <w:ind w:left="24" w:right="-130"/>
              <w:jc w:val="both"/>
              <w:rPr>
                <w:sz w:val="20"/>
                <w:szCs w:val="20"/>
              </w:rPr>
            </w:pPr>
            <w:r w:rsidRPr="00063810">
              <w:rPr>
                <w:spacing w:val="-5"/>
                <w:sz w:val="20"/>
                <w:szCs w:val="20"/>
                <w:u w:val="single" w:color="7E7E7E"/>
              </w:rPr>
              <w:t>100</w:t>
            </w:r>
            <w:r w:rsidRPr="00063810">
              <w:rPr>
                <w:sz w:val="20"/>
                <w:szCs w:val="20"/>
                <w:u w:val="single" w:color="7E7E7E"/>
              </w:rPr>
              <w:tab/>
            </w:r>
          </w:p>
        </w:tc>
        <w:tc>
          <w:tcPr>
            <w:tcW w:w="567" w:type="dxa"/>
          </w:tcPr>
          <w:p w14:paraId="233E8422" w14:textId="77777777" w:rsidR="00860296" w:rsidRPr="00063810" w:rsidRDefault="00860296" w:rsidP="00E70F84">
            <w:pPr>
              <w:pStyle w:val="TableParagraph"/>
              <w:tabs>
                <w:tab w:val="left" w:pos="690"/>
              </w:tabs>
              <w:spacing w:line="187" w:lineRule="exact"/>
              <w:ind w:left="124"/>
              <w:jc w:val="both"/>
              <w:rPr>
                <w:sz w:val="20"/>
                <w:szCs w:val="20"/>
              </w:rPr>
            </w:pPr>
            <w:r>
              <w:rPr>
                <w:spacing w:val="-5"/>
                <w:sz w:val="20"/>
                <w:szCs w:val="20"/>
                <w:u w:val="single" w:color="7E7E7E"/>
              </w:rPr>
              <w:t>30</w:t>
            </w:r>
            <w:r w:rsidRPr="00063810">
              <w:rPr>
                <w:sz w:val="20"/>
                <w:szCs w:val="20"/>
                <w:u w:val="single" w:color="7E7E7E"/>
              </w:rPr>
              <w:tab/>
            </w:r>
          </w:p>
        </w:tc>
        <w:tc>
          <w:tcPr>
            <w:tcW w:w="582" w:type="dxa"/>
          </w:tcPr>
          <w:p w14:paraId="305FCB4B" w14:textId="77777777" w:rsidR="00860296" w:rsidRPr="00063810" w:rsidRDefault="00860296" w:rsidP="00E70F84">
            <w:pPr>
              <w:pStyle w:val="TableParagraph"/>
              <w:tabs>
                <w:tab w:val="left" w:pos="1303"/>
              </w:tabs>
              <w:spacing w:line="187" w:lineRule="exact"/>
              <w:ind w:left="-5" w:right="-879"/>
              <w:jc w:val="both"/>
              <w:rPr>
                <w:sz w:val="20"/>
                <w:szCs w:val="20"/>
              </w:rPr>
            </w:pPr>
            <w:r w:rsidRPr="00063810">
              <w:rPr>
                <w:spacing w:val="-5"/>
                <w:sz w:val="20"/>
                <w:szCs w:val="20"/>
                <w:u w:val="single" w:color="7E7E7E"/>
              </w:rPr>
              <w:t>100</w:t>
            </w:r>
            <w:r w:rsidRPr="00063810">
              <w:rPr>
                <w:sz w:val="20"/>
                <w:szCs w:val="20"/>
                <w:u w:val="single" w:color="7E7E7E"/>
              </w:rPr>
              <w:tab/>
            </w:r>
          </w:p>
        </w:tc>
        <w:tc>
          <w:tcPr>
            <w:tcW w:w="966" w:type="dxa"/>
          </w:tcPr>
          <w:p w14:paraId="6606C5E6" w14:textId="77777777" w:rsidR="00860296" w:rsidRPr="00063810" w:rsidRDefault="00860296" w:rsidP="00E70F84">
            <w:pPr>
              <w:pStyle w:val="TableParagraph"/>
              <w:jc w:val="both"/>
              <w:rPr>
                <w:sz w:val="20"/>
                <w:szCs w:val="20"/>
              </w:rPr>
            </w:pPr>
          </w:p>
        </w:tc>
      </w:tr>
    </w:tbl>
    <w:p w14:paraId="1A4189C4" w14:textId="77777777" w:rsidR="00860296" w:rsidRPr="00063810" w:rsidRDefault="00860296" w:rsidP="00860296">
      <w:pPr>
        <w:pStyle w:val="BodyText"/>
        <w:spacing w:before="1"/>
        <w:ind w:right="209" w:firstLine="720"/>
        <w:jc w:val="both"/>
        <w:rPr>
          <w:b w:val="0"/>
          <w:bCs w:val="0"/>
          <w:sz w:val="24"/>
        </w:rPr>
      </w:pPr>
      <w:proofErr w:type="spellStart"/>
      <w:r w:rsidRPr="00063810">
        <w:rPr>
          <w:b w:val="0"/>
          <w:bCs w:val="0"/>
          <w:sz w:val="24"/>
        </w:rPr>
        <w:t>Berdasarkan</w:t>
      </w:r>
      <w:proofErr w:type="spellEnd"/>
      <w:r w:rsidRPr="00063810">
        <w:rPr>
          <w:b w:val="0"/>
          <w:bCs w:val="0"/>
          <w:sz w:val="24"/>
        </w:rPr>
        <w:t xml:space="preserve"> </w:t>
      </w:r>
      <w:proofErr w:type="spellStart"/>
      <w:r w:rsidRPr="00063810">
        <w:rPr>
          <w:b w:val="0"/>
          <w:bCs w:val="0"/>
          <w:sz w:val="24"/>
        </w:rPr>
        <w:t>tabel</w:t>
      </w:r>
      <w:proofErr w:type="spellEnd"/>
      <w:r w:rsidRPr="00063810">
        <w:rPr>
          <w:b w:val="0"/>
          <w:bCs w:val="0"/>
          <w:sz w:val="24"/>
        </w:rPr>
        <w:t xml:space="preserve"> 5.0 </w:t>
      </w:r>
      <w:proofErr w:type="spellStart"/>
      <w:r w:rsidRPr="00063810">
        <w:rPr>
          <w:b w:val="0"/>
          <w:bCs w:val="0"/>
          <w:sz w:val="24"/>
        </w:rPr>
        <w:t>didapatkan</w:t>
      </w:r>
      <w:proofErr w:type="spellEnd"/>
      <w:r w:rsidRPr="00063810">
        <w:rPr>
          <w:b w:val="0"/>
          <w:bCs w:val="0"/>
          <w:sz w:val="24"/>
        </w:rPr>
        <w:t xml:space="preserve"> </w:t>
      </w:r>
      <w:proofErr w:type="spellStart"/>
      <w:r w:rsidRPr="00063810">
        <w:rPr>
          <w:b w:val="0"/>
          <w:bCs w:val="0"/>
          <w:sz w:val="24"/>
        </w:rPr>
        <w:t>jumlah</w:t>
      </w:r>
      <w:proofErr w:type="spellEnd"/>
      <w:r w:rsidRPr="00063810">
        <w:rPr>
          <w:b w:val="0"/>
          <w:bCs w:val="0"/>
          <w:sz w:val="24"/>
        </w:rPr>
        <w:t xml:space="preserve"> </w:t>
      </w:r>
      <w:proofErr w:type="spellStart"/>
      <w:r w:rsidRPr="00063810">
        <w:rPr>
          <w:b w:val="0"/>
          <w:bCs w:val="0"/>
          <w:sz w:val="24"/>
        </w:rPr>
        <w:t>responden</w:t>
      </w:r>
      <w:proofErr w:type="spellEnd"/>
      <w:r w:rsidRPr="00063810">
        <w:rPr>
          <w:b w:val="0"/>
          <w:bCs w:val="0"/>
          <w:sz w:val="24"/>
        </w:rPr>
        <w:t xml:space="preserve"> </w:t>
      </w:r>
      <w:proofErr w:type="spellStart"/>
      <w:r w:rsidRPr="00063810">
        <w:rPr>
          <w:b w:val="0"/>
          <w:bCs w:val="0"/>
          <w:sz w:val="24"/>
        </w:rPr>
        <w:t>dengan</w:t>
      </w:r>
      <w:proofErr w:type="spellEnd"/>
      <w:r w:rsidRPr="00063810">
        <w:rPr>
          <w:b w:val="0"/>
          <w:bCs w:val="0"/>
          <w:sz w:val="24"/>
        </w:rPr>
        <w:t xml:space="preserve"> </w:t>
      </w:r>
      <w:proofErr w:type="spellStart"/>
      <w:r w:rsidRPr="00063810">
        <w:rPr>
          <w:b w:val="0"/>
          <w:bCs w:val="0"/>
          <w:sz w:val="24"/>
        </w:rPr>
        <w:t>berat</w:t>
      </w:r>
      <w:proofErr w:type="spellEnd"/>
      <w:r w:rsidRPr="00063810">
        <w:rPr>
          <w:b w:val="0"/>
          <w:bCs w:val="0"/>
          <w:sz w:val="24"/>
        </w:rPr>
        <w:t xml:space="preserve"> </w:t>
      </w:r>
      <w:proofErr w:type="spellStart"/>
      <w:r w:rsidRPr="00063810">
        <w:rPr>
          <w:b w:val="0"/>
          <w:bCs w:val="0"/>
          <w:sz w:val="24"/>
        </w:rPr>
        <w:t>bayi</w:t>
      </w:r>
      <w:proofErr w:type="spellEnd"/>
      <w:r w:rsidRPr="00063810">
        <w:rPr>
          <w:b w:val="0"/>
          <w:bCs w:val="0"/>
          <w:sz w:val="24"/>
        </w:rPr>
        <w:t xml:space="preserve"> </w:t>
      </w:r>
      <w:proofErr w:type="spellStart"/>
      <w:r w:rsidRPr="00063810">
        <w:rPr>
          <w:b w:val="0"/>
          <w:bCs w:val="0"/>
          <w:sz w:val="24"/>
        </w:rPr>
        <w:t>lahir</w:t>
      </w:r>
      <w:proofErr w:type="spellEnd"/>
      <w:r w:rsidRPr="00063810">
        <w:rPr>
          <w:b w:val="0"/>
          <w:bCs w:val="0"/>
          <w:sz w:val="24"/>
        </w:rPr>
        <w:t xml:space="preserve"> &gt;4000</w:t>
      </w:r>
      <w:r w:rsidRPr="00063810">
        <w:rPr>
          <w:b w:val="0"/>
          <w:bCs w:val="0"/>
          <w:spacing w:val="40"/>
          <w:sz w:val="24"/>
        </w:rPr>
        <w:t xml:space="preserve"> </w:t>
      </w:r>
      <w:r w:rsidRPr="00063810">
        <w:rPr>
          <w:b w:val="0"/>
          <w:bCs w:val="0"/>
          <w:sz w:val="24"/>
        </w:rPr>
        <w:t xml:space="preserve">gram </w:t>
      </w:r>
      <w:proofErr w:type="spellStart"/>
      <w:r w:rsidRPr="00063810">
        <w:rPr>
          <w:b w:val="0"/>
          <w:bCs w:val="0"/>
          <w:sz w:val="24"/>
        </w:rPr>
        <w:t>mengalami</w:t>
      </w:r>
      <w:proofErr w:type="spellEnd"/>
      <w:r w:rsidRPr="00063810">
        <w:rPr>
          <w:b w:val="0"/>
          <w:bCs w:val="0"/>
          <w:sz w:val="24"/>
        </w:rPr>
        <w:t xml:space="preserve"> </w:t>
      </w:r>
      <w:proofErr w:type="spellStart"/>
      <w:r w:rsidRPr="00063810">
        <w:rPr>
          <w:b w:val="0"/>
          <w:bCs w:val="0"/>
          <w:sz w:val="24"/>
        </w:rPr>
        <w:t>ruptur</w:t>
      </w:r>
      <w:proofErr w:type="spellEnd"/>
      <w:r w:rsidRPr="00063810">
        <w:rPr>
          <w:b w:val="0"/>
          <w:bCs w:val="0"/>
          <w:sz w:val="24"/>
        </w:rPr>
        <w:t xml:space="preserve"> perineum </w:t>
      </w:r>
      <w:proofErr w:type="spellStart"/>
      <w:r w:rsidRPr="00063810">
        <w:rPr>
          <w:b w:val="0"/>
          <w:bCs w:val="0"/>
          <w:sz w:val="24"/>
        </w:rPr>
        <w:t>sebanyak</w:t>
      </w:r>
      <w:proofErr w:type="spellEnd"/>
      <w:r w:rsidRPr="00063810">
        <w:rPr>
          <w:b w:val="0"/>
          <w:bCs w:val="0"/>
          <w:sz w:val="24"/>
        </w:rPr>
        <w:t xml:space="preserve"> </w:t>
      </w:r>
      <w:r>
        <w:rPr>
          <w:b w:val="0"/>
          <w:bCs w:val="0"/>
          <w:sz w:val="24"/>
        </w:rPr>
        <w:t>75</w:t>
      </w:r>
      <w:r w:rsidRPr="00063810">
        <w:rPr>
          <w:b w:val="0"/>
          <w:bCs w:val="0"/>
          <w:sz w:val="24"/>
        </w:rPr>
        <w:t xml:space="preserve">% dan </w:t>
      </w:r>
      <w:proofErr w:type="spellStart"/>
      <w:r w:rsidRPr="00063810">
        <w:rPr>
          <w:b w:val="0"/>
          <w:bCs w:val="0"/>
          <w:sz w:val="24"/>
        </w:rPr>
        <w:t>dan</w:t>
      </w:r>
      <w:proofErr w:type="spellEnd"/>
      <w:r w:rsidRPr="00063810">
        <w:rPr>
          <w:b w:val="0"/>
          <w:bCs w:val="0"/>
          <w:sz w:val="24"/>
        </w:rPr>
        <w:t xml:space="preserve"> </w:t>
      </w:r>
      <w:proofErr w:type="spellStart"/>
      <w:r w:rsidRPr="00063810">
        <w:rPr>
          <w:b w:val="0"/>
          <w:bCs w:val="0"/>
          <w:sz w:val="24"/>
        </w:rPr>
        <w:t>tidak</w:t>
      </w:r>
      <w:proofErr w:type="spellEnd"/>
      <w:r w:rsidRPr="00063810">
        <w:rPr>
          <w:b w:val="0"/>
          <w:bCs w:val="0"/>
          <w:sz w:val="24"/>
        </w:rPr>
        <w:t xml:space="preserve"> </w:t>
      </w:r>
      <w:proofErr w:type="spellStart"/>
      <w:r w:rsidRPr="00063810">
        <w:rPr>
          <w:b w:val="0"/>
          <w:bCs w:val="0"/>
          <w:sz w:val="24"/>
        </w:rPr>
        <w:t>ruptur</w:t>
      </w:r>
      <w:proofErr w:type="spellEnd"/>
      <w:r w:rsidRPr="00063810">
        <w:rPr>
          <w:b w:val="0"/>
          <w:bCs w:val="0"/>
          <w:sz w:val="24"/>
        </w:rPr>
        <w:t xml:space="preserve"> perineum </w:t>
      </w:r>
      <w:proofErr w:type="spellStart"/>
      <w:r w:rsidRPr="00063810">
        <w:rPr>
          <w:b w:val="0"/>
          <w:bCs w:val="0"/>
          <w:sz w:val="24"/>
        </w:rPr>
        <w:t>sebanyak</w:t>
      </w:r>
      <w:proofErr w:type="spellEnd"/>
      <w:r w:rsidRPr="00063810">
        <w:rPr>
          <w:b w:val="0"/>
          <w:bCs w:val="0"/>
          <w:sz w:val="24"/>
        </w:rPr>
        <w:t xml:space="preserve"> </w:t>
      </w:r>
      <w:r>
        <w:rPr>
          <w:b w:val="0"/>
          <w:bCs w:val="0"/>
          <w:sz w:val="24"/>
        </w:rPr>
        <w:t>13</w:t>
      </w:r>
      <w:r w:rsidRPr="00063810">
        <w:rPr>
          <w:b w:val="0"/>
          <w:bCs w:val="0"/>
          <w:sz w:val="24"/>
        </w:rPr>
        <w:t xml:space="preserve">%. </w:t>
      </w:r>
      <w:proofErr w:type="spellStart"/>
      <w:r w:rsidRPr="00063810">
        <w:rPr>
          <w:b w:val="0"/>
          <w:bCs w:val="0"/>
          <w:sz w:val="24"/>
        </w:rPr>
        <w:t>Sementara</w:t>
      </w:r>
      <w:proofErr w:type="spellEnd"/>
      <w:r w:rsidRPr="00063810">
        <w:rPr>
          <w:b w:val="0"/>
          <w:bCs w:val="0"/>
          <w:spacing w:val="-2"/>
          <w:sz w:val="24"/>
        </w:rPr>
        <w:t xml:space="preserve"> </w:t>
      </w:r>
      <w:proofErr w:type="spellStart"/>
      <w:r w:rsidRPr="00063810">
        <w:rPr>
          <w:b w:val="0"/>
          <w:bCs w:val="0"/>
          <w:sz w:val="24"/>
        </w:rPr>
        <w:t>itu</w:t>
      </w:r>
      <w:proofErr w:type="spellEnd"/>
      <w:r w:rsidRPr="00063810">
        <w:rPr>
          <w:b w:val="0"/>
          <w:bCs w:val="0"/>
          <w:sz w:val="24"/>
        </w:rPr>
        <w:t xml:space="preserve">, </w:t>
      </w:r>
      <w:proofErr w:type="spellStart"/>
      <w:r w:rsidRPr="00063810">
        <w:rPr>
          <w:b w:val="0"/>
          <w:bCs w:val="0"/>
          <w:sz w:val="24"/>
        </w:rPr>
        <w:t>berat</w:t>
      </w:r>
      <w:proofErr w:type="spellEnd"/>
      <w:r w:rsidRPr="00063810">
        <w:rPr>
          <w:b w:val="0"/>
          <w:bCs w:val="0"/>
          <w:sz w:val="24"/>
        </w:rPr>
        <w:t xml:space="preserve"> </w:t>
      </w:r>
      <w:proofErr w:type="spellStart"/>
      <w:r w:rsidRPr="00063810">
        <w:rPr>
          <w:b w:val="0"/>
          <w:bCs w:val="0"/>
          <w:sz w:val="24"/>
        </w:rPr>
        <w:t>lahir</w:t>
      </w:r>
      <w:proofErr w:type="spellEnd"/>
      <w:r w:rsidRPr="00063810">
        <w:rPr>
          <w:b w:val="0"/>
          <w:bCs w:val="0"/>
          <w:sz w:val="24"/>
        </w:rPr>
        <w:t xml:space="preserve"> &lt;4000 gram </w:t>
      </w:r>
      <w:proofErr w:type="spellStart"/>
      <w:r w:rsidRPr="00063810">
        <w:rPr>
          <w:b w:val="0"/>
          <w:bCs w:val="0"/>
          <w:sz w:val="24"/>
        </w:rPr>
        <w:t>mengalami</w:t>
      </w:r>
      <w:proofErr w:type="spellEnd"/>
      <w:r w:rsidRPr="00063810">
        <w:rPr>
          <w:b w:val="0"/>
          <w:bCs w:val="0"/>
          <w:sz w:val="24"/>
        </w:rPr>
        <w:t xml:space="preserve"> </w:t>
      </w:r>
      <w:proofErr w:type="spellStart"/>
      <w:r w:rsidRPr="00063810">
        <w:rPr>
          <w:b w:val="0"/>
          <w:bCs w:val="0"/>
          <w:sz w:val="24"/>
        </w:rPr>
        <w:t>ruptur</w:t>
      </w:r>
      <w:proofErr w:type="spellEnd"/>
      <w:r w:rsidRPr="00063810">
        <w:rPr>
          <w:b w:val="0"/>
          <w:bCs w:val="0"/>
          <w:sz w:val="24"/>
        </w:rPr>
        <w:t xml:space="preserve"> perineum </w:t>
      </w:r>
      <w:proofErr w:type="spellStart"/>
      <w:r w:rsidRPr="00063810">
        <w:rPr>
          <w:b w:val="0"/>
          <w:bCs w:val="0"/>
          <w:sz w:val="24"/>
        </w:rPr>
        <w:t>sebanyak</w:t>
      </w:r>
      <w:proofErr w:type="spellEnd"/>
      <w:r w:rsidRPr="00063810">
        <w:rPr>
          <w:b w:val="0"/>
          <w:bCs w:val="0"/>
          <w:sz w:val="24"/>
        </w:rPr>
        <w:t xml:space="preserve"> </w:t>
      </w:r>
      <w:r>
        <w:rPr>
          <w:b w:val="0"/>
          <w:bCs w:val="0"/>
          <w:sz w:val="24"/>
        </w:rPr>
        <w:t>25</w:t>
      </w:r>
      <w:r w:rsidRPr="00063810">
        <w:rPr>
          <w:b w:val="0"/>
          <w:bCs w:val="0"/>
          <w:sz w:val="24"/>
        </w:rPr>
        <w:t xml:space="preserve">% dan </w:t>
      </w:r>
      <w:proofErr w:type="spellStart"/>
      <w:r w:rsidRPr="00063810">
        <w:rPr>
          <w:b w:val="0"/>
          <w:bCs w:val="0"/>
          <w:sz w:val="24"/>
        </w:rPr>
        <w:t>tidak</w:t>
      </w:r>
      <w:proofErr w:type="spellEnd"/>
      <w:r w:rsidRPr="00063810">
        <w:rPr>
          <w:b w:val="0"/>
          <w:bCs w:val="0"/>
          <w:sz w:val="24"/>
        </w:rPr>
        <w:t xml:space="preserve"> </w:t>
      </w:r>
      <w:proofErr w:type="spellStart"/>
      <w:r w:rsidRPr="00063810">
        <w:rPr>
          <w:b w:val="0"/>
          <w:bCs w:val="0"/>
          <w:sz w:val="24"/>
        </w:rPr>
        <w:t>mengalami</w:t>
      </w:r>
      <w:proofErr w:type="spellEnd"/>
      <w:r w:rsidRPr="00063810">
        <w:rPr>
          <w:b w:val="0"/>
          <w:bCs w:val="0"/>
          <w:sz w:val="24"/>
        </w:rPr>
        <w:t xml:space="preserve"> </w:t>
      </w:r>
      <w:proofErr w:type="spellStart"/>
      <w:r w:rsidRPr="00063810">
        <w:rPr>
          <w:b w:val="0"/>
          <w:bCs w:val="0"/>
          <w:sz w:val="24"/>
        </w:rPr>
        <w:t>ruptur</w:t>
      </w:r>
      <w:proofErr w:type="spellEnd"/>
      <w:r w:rsidRPr="00063810">
        <w:rPr>
          <w:b w:val="0"/>
          <w:bCs w:val="0"/>
          <w:sz w:val="24"/>
        </w:rPr>
        <w:t xml:space="preserve"> </w:t>
      </w:r>
      <w:proofErr w:type="spellStart"/>
      <w:r w:rsidRPr="00063810">
        <w:rPr>
          <w:b w:val="0"/>
          <w:bCs w:val="0"/>
          <w:sz w:val="24"/>
        </w:rPr>
        <w:t>sebanyak</w:t>
      </w:r>
      <w:proofErr w:type="spellEnd"/>
      <w:r w:rsidRPr="00063810">
        <w:rPr>
          <w:b w:val="0"/>
          <w:bCs w:val="0"/>
          <w:sz w:val="24"/>
        </w:rPr>
        <w:t xml:space="preserve"> </w:t>
      </w:r>
      <w:r>
        <w:rPr>
          <w:b w:val="0"/>
          <w:bCs w:val="0"/>
          <w:sz w:val="24"/>
        </w:rPr>
        <w:t>87</w:t>
      </w:r>
      <w:r w:rsidRPr="00063810">
        <w:rPr>
          <w:b w:val="0"/>
          <w:bCs w:val="0"/>
          <w:sz w:val="24"/>
        </w:rPr>
        <w:t>%.</w:t>
      </w:r>
      <w:r w:rsidRPr="00063810">
        <w:rPr>
          <w:b w:val="0"/>
          <w:bCs w:val="0"/>
          <w:spacing w:val="40"/>
          <w:sz w:val="24"/>
        </w:rPr>
        <w:t xml:space="preserve"> </w:t>
      </w:r>
      <w:proofErr w:type="spellStart"/>
      <w:r w:rsidRPr="00063810">
        <w:rPr>
          <w:b w:val="0"/>
          <w:bCs w:val="0"/>
          <w:sz w:val="24"/>
        </w:rPr>
        <w:t>Berdasarkan</w:t>
      </w:r>
      <w:proofErr w:type="spellEnd"/>
      <w:r w:rsidRPr="00063810">
        <w:rPr>
          <w:b w:val="0"/>
          <w:bCs w:val="0"/>
          <w:sz w:val="24"/>
        </w:rPr>
        <w:t xml:space="preserve"> </w:t>
      </w:r>
      <w:proofErr w:type="spellStart"/>
      <w:r w:rsidRPr="00063810">
        <w:rPr>
          <w:b w:val="0"/>
          <w:bCs w:val="0"/>
          <w:sz w:val="24"/>
        </w:rPr>
        <w:t>hasil</w:t>
      </w:r>
      <w:proofErr w:type="spellEnd"/>
      <w:r w:rsidRPr="00063810">
        <w:rPr>
          <w:b w:val="0"/>
          <w:bCs w:val="0"/>
          <w:sz w:val="24"/>
        </w:rPr>
        <w:t xml:space="preserve"> uji chi square </w:t>
      </w:r>
      <w:proofErr w:type="spellStart"/>
      <w:r w:rsidRPr="00063810">
        <w:rPr>
          <w:b w:val="0"/>
          <w:bCs w:val="0"/>
          <w:sz w:val="24"/>
        </w:rPr>
        <w:t>didapatkan</w:t>
      </w:r>
      <w:proofErr w:type="spellEnd"/>
      <w:r w:rsidRPr="00063810">
        <w:rPr>
          <w:b w:val="0"/>
          <w:bCs w:val="0"/>
          <w:sz w:val="24"/>
        </w:rPr>
        <w:t xml:space="preserve"> </w:t>
      </w:r>
      <w:proofErr w:type="spellStart"/>
      <w:r w:rsidRPr="00063810">
        <w:rPr>
          <w:b w:val="0"/>
          <w:bCs w:val="0"/>
          <w:sz w:val="24"/>
        </w:rPr>
        <w:t>nilai</w:t>
      </w:r>
      <w:proofErr w:type="spellEnd"/>
      <w:r w:rsidRPr="00063810">
        <w:rPr>
          <w:b w:val="0"/>
          <w:bCs w:val="0"/>
          <w:sz w:val="24"/>
        </w:rPr>
        <w:t xml:space="preserve"> </w:t>
      </w:r>
      <w:r w:rsidRPr="00063810">
        <w:rPr>
          <w:b w:val="0"/>
          <w:bCs w:val="0"/>
          <w:i/>
          <w:sz w:val="24"/>
        </w:rPr>
        <w:t xml:space="preserve">continuity </w:t>
      </w:r>
      <w:proofErr w:type="spellStart"/>
      <w:r w:rsidRPr="00063810">
        <w:rPr>
          <w:b w:val="0"/>
          <w:bCs w:val="0"/>
          <w:i/>
          <w:sz w:val="24"/>
        </w:rPr>
        <w:t>corrrecion</w:t>
      </w:r>
      <w:proofErr w:type="spellEnd"/>
      <w:r w:rsidRPr="00063810">
        <w:rPr>
          <w:b w:val="0"/>
          <w:bCs w:val="0"/>
          <w:i/>
          <w:spacing w:val="-3"/>
          <w:sz w:val="24"/>
        </w:rPr>
        <w:t xml:space="preserve"> </w:t>
      </w:r>
      <w:r w:rsidRPr="00063810">
        <w:rPr>
          <w:b w:val="0"/>
          <w:bCs w:val="0"/>
          <w:sz w:val="24"/>
        </w:rPr>
        <w:t>P</w:t>
      </w:r>
      <w:r w:rsidRPr="00063810">
        <w:rPr>
          <w:b w:val="0"/>
          <w:bCs w:val="0"/>
          <w:spacing w:val="-3"/>
          <w:sz w:val="24"/>
        </w:rPr>
        <w:t xml:space="preserve"> </w:t>
      </w:r>
      <w:r w:rsidRPr="00063810">
        <w:rPr>
          <w:b w:val="0"/>
          <w:bCs w:val="0"/>
          <w:sz w:val="24"/>
        </w:rPr>
        <w:t>=</w:t>
      </w:r>
      <w:r w:rsidRPr="00063810">
        <w:rPr>
          <w:b w:val="0"/>
          <w:bCs w:val="0"/>
          <w:spacing w:val="-4"/>
          <w:sz w:val="24"/>
        </w:rPr>
        <w:t xml:space="preserve"> </w:t>
      </w:r>
      <w:r w:rsidRPr="00063810">
        <w:rPr>
          <w:b w:val="0"/>
          <w:bCs w:val="0"/>
          <w:sz w:val="24"/>
        </w:rPr>
        <w:t>0,016 (P</w:t>
      </w:r>
      <w:r w:rsidRPr="00063810">
        <w:rPr>
          <w:b w:val="0"/>
          <w:bCs w:val="0"/>
          <w:spacing w:val="-1"/>
          <w:sz w:val="24"/>
        </w:rPr>
        <w:t xml:space="preserve"> </w:t>
      </w:r>
      <w:r w:rsidRPr="00063810">
        <w:rPr>
          <w:b w:val="0"/>
          <w:bCs w:val="0"/>
          <w:sz w:val="24"/>
        </w:rPr>
        <w:t>&lt;</w:t>
      </w:r>
      <w:r w:rsidRPr="00063810">
        <w:rPr>
          <w:b w:val="0"/>
          <w:bCs w:val="0"/>
          <w:spacing w:val="-4"/>
          <w:sz w:val="24"/>
        </w:rPr>
        <w:t xml:space="preserve"> </w:t>
      </w:r>
      <w:r w:rsidRPr="00063810">
        <w:rPr>
          <w:b w:val="0"/>
          <w:bCs w:val="0"/>
          <w:sz w:val="24"/>
        </w:rPr>
        <w:t>0,05),</w:t>
      </w:r>
      <w:r w:rsidRPr="00063810">
        <w:rPr>
          <w:b w:val="0"/>
          <w:bCs w:val="0"/>
          <w:spacing w:val="-3"/>
          <w:sz w:val="24"/>
        </w:rPr>
        <w:t xml:space="preserve"> </w:t>
      </w:r>
      <w:proofErr w:type="spellStart"/>
      <w:r w:rsidRPr="00063810">
        <w:rPr>
          <w:b w:val="0"/>
          <w:bCs w:val="0"/>
          <w:sz w:val="24"/>
        </w:rPr>
        <w:t>hal</w:t>
      </w:r>
      <w:proofErr w:type="spellEnd"/>
      <w:r w:rsidRPr="00063810">
        <w:rPr>
          <w:b w:val="0"/>
          <w:bCs w:val="0"/>
          <w:spacing w:val="-3"/>
          <w:sz w:val="24"/>
        </w:rPr>
        <w:t xml:space="preserve"> </w:t>
      </w:r>
      <w:proofErr w:type="spellStart"/>
      <w:r w:rsidRPr="00063810">
        <w:rPr>
          <w:b w:val="0"/>
          <w:bCs w:val="0"/>
          <w:sz w:val="24"/>
        </w:rPr>
        <w:t>ini</w:t>
      </w:r>
      <w:proofErr w:type="spellEnd"/>
      <w:r w:rsidRPr="00063810">
        <w:rPr>
          <w:b w:val="0"/>
          <w:bCs w:val="0"/>
          <w:spacing w:val="-3"/>
          <w:sz w:val="24"/>
        </w:rPr>
        <w:t xml:space="preserve"> </w:t>
      </w:r>
      <w:proofErr w:type="spellStart"/>
      <w:r w:rsidRPr="00063810">
        <w:rPr>
          <w:b w:val="0"/>
          <w:bCs w:val="0"/>
          <w:sz w:val="24"/>
        </w:rPr>
        <w:t>berarti</w:t>
      </w:r>
      <w:proofErr w:type="spellEnd"/>
      <w:r w:rsidRPr="00063810">
        <w:rPr>
          <w:b w:val="0"/>
          <w:bCs w:val="0"/>
          <w:spacing w:val="-2"/>
          <w:sz w:val="24"/>
        </w:rPr>
        <w:t xml:space="preserve"> </w:t>
      </w:r>
      <w:r w:rsidRPr="00063810">
        <w:rPr>
          <w:b w:val="0"/>
          <w:bCs w:val="0"/>
          <w:sz w:val="24"/>
        </w:rPr>
        <w:t xml:space="preserve">Ho </w:t>
      </w:r>
      <w:proofErr w:type="spellStart"/>
      <w:r w:rsidRPr="00063810">
        <w:rPr>
          <w:b w:val="0"/>
          <w:bCs w:val="0"/>
          <w:sz w:val="24"/>
        </w:rPr>
        <w:t>ditolak</w:t>
      </w:r>
      <w:proofErr w:type="spellEnd"/>
      <w:r w:rsidRPr="00063810">
        <w:rPr>
          <w:b w:val="0"/>
          <w:bCs w:val="0"/>
          <w:sz w:val="24"/>
        </w:rPr>
        <w:t xml:space="preserve"> yang </w:t>
      </w:r>
      <w:proofErr w:type="spellStart"/>
      <w:r w:rsidRPr="00063810">
        <w:rPr>
          <w:b w:val="0"/>
          <w:bCs w:val="0"/>
          <w:sz w:val="24"/>
        </w:rPr>
        <w:t>artinya</w:t>
      </w:r>
      <w:proofErr w:type="spellEnd"/>
      <w:r w:rsidRPr="00063810">
        <w:rPr>
          <w:b w:val="0"/>
          <w:bCs w:val="0"/>
          <w:sz w:val="24"/>
        </w:rPr>
        <w:t xml:space="preserve"> </w:t>
      </w:r>
      <w:proofErr w:type="spellStart"/>
      <w:r w:rsidRPr="00063810">
        <w:rPr>
          <w:b w:val="0"/>
          <w:bCs w:val="0"/>
          <w:sz w:val="24"/>
        </w:rPr>
        <w:t>ada</w:t>
      </w:r>
      <w:proofErr w:type="spellEnd"/>
      <w:r w:rsidRPr="00063810">
        <w:rPr>
          <w:b w:val="0"/>
          <w:bCs w:val="0"/>
          <w:sz w:val="24"/>
        </w:rPr>
        <w:t xml:space="preserve"> </w:t>
      </w:r>
      <w:proofErr w:type="spellStart"/>
      <w:r w:rsidRPr="00063810">
        <w:rPr>
          <w:b w:val="0"/>
          <w:bCs w:val="0"/>
          <w:sz w:val="24"/>
        </w:rPr>
        <w:t>hubungan</w:t>
      </w:r>
      <w:proofErr w:type="spellEnd"/>
      <w:r w:rsidRPr="00063810">
        <w:rPr>
          <w:b w:val="0"/>
          <w:bCs w:val="0"/>
          <w:sz w:val="24"/>
        </w:rPr>
        <w:t xml:space="preserve"> yang</w:t>
      </w:r>
      <w:r w:rsidRPr="00063810">
        <w:rPr>
          <w:b w:val="0"/>
          <w:bCs w:val="0"/>
          <w:spacing w:val="40"/>
          <w:sz w:val="24"/>
        </w:rPr>
        <w:t xml:space="preserve"> </w:t>
      </w:r>
      <w:proofErr w:type="spellStart"/>
      <w:r w:rsidRPr="00063810">
        <w:rPr>
          <w:b w:val="0"/>
          <w:bCs w:val="0"/>
          <w:sz w:val="24"/>
        </w:rPr>
        <w:t>signifikan</w:t>
      </w:r>
      <w:proofErr w:type="spellEnd"/>
      <w:r w:rsidRPr="00063810">
        <w:rPr>
          <w:b w:val="0"/>
          <w:bCs w:val="0"/>
          <w:sz w:val="24"/>
        </w:rPr>
        <w:t xml:space="preserve"> </w:t>
      </w:r>
      <w:proofErr w:type="spellStart"/>
      <w:r w:rsidRPr="00063810">
        <w:rPr>
          <w:b w:val="0"/>
          <w:bCs w:val="0"/>
          <w:sz w:val="24"/>
        </w:rPr>
        <w:t>antara</w:t>
      </w:r>
      <w:proofErr w:type="spellEnd"/>
      <w:r w:rsidRPr="00063810">
        <w:rPr>
          <w:b w:val="0"/>
          <w:bCs w:val="0"/>
          <w:sz w:val="24"/>
        </w:rPr>
        <w:t xml:space="preserve"> Berat Badan Lahir Bayi </w:t>
      </w:r>
      <w:proofErr w:type="spellStart"/>
      <w:r w:rsidRPr="00063810">
        <w:rPr>
          <w:b w:val="0"/>
          <w:bCs w:val="0"/>
          <w:sz w:val="24"/>
        </w:rPr>
        <w:t>dengan</w:t>
      </w:r>
      <w:proofErr w:type="spellEnd"/>
      <w:r w:rsidRPr="00063810">
        <w:rPr>
          <w:b w:val="0"/>
          <w:bCs w:val="0"/>
          <w:sz w:val="24"/>
        </w:rPr>
        <w:t xml:space="preserve"> </w:t>
      </w:r>
      <w:proofErr w:type="spellStart"/>
      <w:r w:rsidRPr="00063810">
        <w:rPr>
          <w:b w:val="0"/>
          <w:bCs w:val="0"/>
          <w:sz w:val="24"/>
        </w:rPr>
        <w:t>kejadian</w:t>
      </w:r>
      <w:proofErr w:type="spellEnd"/>
      <w:r w:rsidRPr="00063810">
        <w:rPr>
          <w:b w:val="0"/>
          <w:bCs w:val="0"/>
          <w:spacing w:val="-11"/>
          <w:sz w:val="24"/>
        </w:rPr>
        <w:t xml:space="preserve"> </w:t>
      </w:r>
      <w:proofErr w:type="spellStart"/>
      <w:r w:rsidRPr="00063810">
        <w:rPr>
          <w:b w:val="0"/>
          <w:bCs w:val="0"/>
          <w:sz w:val="24"/>
        </w:rPr>
        <w:t>ruptur</w:t>
      </w:r>
      <w:proofErr w:type="spellEnd"/>
      <w:r w:rsidRPr="00063810">
        <w:rPr>
          <w:b w:val="0"/>
          <w:bCs w:val="0"/>
          <w:spacing w:val="-12"/>
          <w:sz w:val="24"/>
        </w:rPr>
        <w:t xml:space="preserve"> </w:t>
      </w:r>
      <w:r w:rsidRPr="00063810">
        <w:rPr>
          <w:b w:val="0"/>
          <w:bCs w:val="0"/>
          <w:sz w:val="24"/>
        </w:rPr>
        <w:t>perineum</w:t>
      </w:r>
      <w:r w:rsidRPr="00063810">
        <w:rPr>
          <w:b w:val="0"/>
          <w:bCs w:val="0"/>
          <w:spacing w:val="-8"/>
          <w:sz w:val="24"/>
        </w:rPr>
        <w:t xml:space="preserve"> </w:t>
      </w:r>
      <w:r w:rsidRPr="00063810">
        <w:rPr>
          <w:b w:val="0"/>
          <w:bCs w:val="0"/>
          <w:sz w:val="24"/>
        </w:rPr>
        <w:t>di</w:t>
      </w:r>
      <w:r>
        <w:rPr>
          <w:b w:val="0"/>
          <w:bCs w:val="0"/>
          <w:spacing w:val="-11"/>
          <w:sz w:val="24"/>
        </w:rPr>
        <w:t xml:space="preserve"> </w:t>
      </w:r>
      <w:proofErr w:type="spellStart"/>
      <w:r>
        <w:rPr>
          <w:b w:val="0"/>
          <w:bCs w:val="0"/>
          <w:spacing w:val="-11"/>
          <w:sz w:val="24"/>
        </w:rPr>
        <w:t>klinik</w:t>
      </w:r>
      <w:proofErr w:type="spellEnd"/>
      <w:r>
        <w:rPr>
          <w:b w:val="0"/>
          <w:bCs w:val="0"/>
          <w:spacing w:val="-11"/>
          <w:sz w:val="24"/>
        </w:rPr>
        <w:t xml:space="preserve"> </w:t>
      </w:r>
      <w:proofErr w:type="spellStart"/>
      <w:r>
        <w:rPr>
          <w:b w:val="0"/>
          <w:bCs w:val="0"/>
          <w:spacing w:val="-11"/>
          <w:sz w:val="24"/>
        </w:rPr>
        <w:t>budi</w:t>
      </w:r>
      <w:proofErr w:type="spellEnd"/>
      <w:r>
        <w:rPr>
          <w:b w:val="0"/>
          <w:bCs w:val="0"/>
          <w:spacing w:val="-11"/>
          <w:sz w:val="24"/>
        </w:rPr>
        <w:t xml:space="preserve"> </w:t>
      </w:r>
      <w:proofErr w:type="spellStart"/>
      <w:r>
        <w:rPr>
          <w:b w:val="0"/>
          <w:bCs w:val="0"/>
          <w:spacing w:val="-11"/>
          <w:sz w:val="24"/>
        </w:rPr>
        <w:t>mulia</w:t>
      </w:r>
      <w:proofErr w:type="spellEnd"/>
      <w:r>
        <w:rPr>
          <w:b w:val="0"/>
          <w:bCs w:val="0"/>
          <w:spacing w:val="-11"/>
          <w:sz w:val="24"/>
        </w:rPr>
        <w:t xml:space="preserve"> Palembang </w:t>
      </w:r>
      <w:r w:rsidRPr="00063810">
        <w:rPr>
          <w:b w:val="0"/>
          <w:bCs w:val="0"/>
          <w:sz w:val="24"/>
        </w:rPr>
        <w:t xml:space="preserve">. Arah </w:t>
      </w:r>
      <w:proofErr w:type="spellStart"/>
      <w:r w:rsidRPr="00063810">
        <w:rPr>
          <w:b w:val="0"/>
          <w:bCs w:val="0"/>
          <w:sz w:val="24"/>
        </w:rPr>
        <w:t>hubungan</w:t>
      </w:r>
      <w:proofErr w:type="spellEnd"/>
      <w:r w:rsidRPr="00063810">
        <w:rPr>
          <w:b w:val="0"/>
          <w:bCs w:val="0"/>
          <w:sz w:val="24"/>
        </w:rPr>
        <w:t xml:space="preserve"> </w:t>
      </w:r>
      <w:proofErr w:type="spellStart"/>
      <w:r w:rsidRPr="00063810">
        <w:rPr>
          <w:b w:val="0"/>
          <w:bCs w:val="0"/>
          <w:sz w:val="24"/>
        </w:rPr>
        <w:t>berat</w:t>
      </w:r>
      <w:proofErr w:type="spellEnd"/>
      <w:r w:rsidRPr="00063810">
        <w:rPr>
          <w:b w:val="0"/>
          <w:bCs w:val="0"/>
          <w:sz w:val="24"/>
        </w:rPr>
        <w:t xml:space="preserve"> badan </w:t>
      </w:r>
      <w:proofErr w:type="spellStart"/>
      <w:r w:rsidRPr="00063810">
        <w:rPr>
          <w:b w:val="0"/>
          <w:bCs w:val="0"/>
          <w:sz w:val="24"/>
        </w:rPr>
        <w:t>lahir</w:t>
      </w:r>
      <w:proofErr w:type="spellEnd"/>
      <w:r w:rsidRPr="00063810">
        <w:rPr>
          <w:b w:val="0"/>
          <w:bCs w:val="0"/>
          <w:sz w:val="24"/>
        </w:rPr>
        <w:t xml:space="preserve"> </w:t>
      </w:r>
      <w:proofErr w:type="spellStart"/>
      <w:r w:rsidRPr="00063810">
        <w:rPr>
          <w:b w:val="0"/>
          <w:bCs w:val="0"/>
          <w:sz w:val="24"/>
        </w:rPr>
        <w:t>bayi</w:t>
      </w:r>
      <w:proofErr w:type="spellEnd"/>
      <w:r w:rsidRPr="00063810">
        <w:rPr>
          <w:b w:val="0"/>
          <w:bCs w:val="0"/>
          <w:sz w:val="24"/>
        </w:rPr>
        <w:t xml:space="preserve"> </w:t>
      </w:r>
      <w:proofErr w:type="spellStart"/>
      <w:r w:rsidRPr="00063810">
        <w:rPr>
          <w:b w:val="0"/>
          <w:bCs w:val="0"/>
          <w:sz w:val="24"/>
        </w:rPr>
        <w:t>dengan</w:t>
      </w:r>
      <w:proofErr w:type="spellEnd"/>
      <w:r w:rsidRPr="00063810">
        <w:rPr>
          <w:b w:val="0"/>
          <w:bCs w:val="0"/>
          <w:sz w:val="24"/>
        </w:rPr>
        <w:t xml:space="preserve"> </w:t>
      </w:r>
      <w:proofErr w:type="spellStart"/>
      <w:r w:rsidRPr="00063810">
        <w:rPr>
          <w:b w:val="0"/>
          <w:bCs w:val="0"/>
          <w:sz w:val="24"/>
        </w:rPr>
        <w:t>kejadian</w:t>
      </w:r>
      <w:proofErr w:type="spellEnd"/>
      <w:r w:rsidRPr="00063810">
        <w:rPr>
          <w:b w:val="0"/>
          <w:bCs w:val="0"/>
          <w:sz w:val="24"/>
        </w:rPr>
        <w:t xml:space="preserve"> </w:t>
      </w:r>
      <w:proofErr w:type="spellStart"/>
      <w:r w:rsidRPr="00063810">
        <w:rPr>
          <w:b w:val="0"/>
          <w:bCs w:val="0"/>
          <w:sz w:val="24"/>
        </w:rPr>
        <w:t>ruptur</w:t>
      </w:r>
      <w:proofErr w:type="spellEnd"/>
      <w:r w:rsidRPr="00063810">
        <w:rPr>
          <w:b w:val="0"/>
          <w:bCs w:val="0"/>
          <w:sz w:val="24"/>
        </w:rPr>
        <w:t xml:space="preserve"> perineum </w:t>
      </w:r>
      <w:proofErr w:type="spellStart"/>
      <w:r w:rsidRPr="00063810">
        <w:rPr>
          <w:b w:val="0"/>
          <w:bCs w:val="0"/>
          <w:sz w:val="24"/>
        </w:rPr>
        <w:t>berarah</w:t>
      </w:r>
      <w:proofErr w:type="spellEnd"/>
      <w:r w:rsidRPr="00063810">
        <w:rPr>
          <w:b w:val="0"/>
          <w:bCs w:val="0"/>
          <w:sz w:val="24"/>
        </w:rPr>
        <w:t xml:space="preserve"> </w:t>
      </w:r>
      <w:proofErr w:type="spellStart"/>
      <w:r w:rsidRPr="00063810">
        <w:rPr>
          <w:b w:val="0"/>
          <w:bCs w:val="0"/>
          <w:sz w:val="24"/>
        </w:rPr>
        <w:t>negatif</w:t>
      </w:r>
      <w:proofErr w:type="spellEnd"/>
      <w:r w:rsidRPr="00063810">
        <w:rPr>
          <w:b w:val="0"/>
          <w:bCs w:val="0"/>
          <w:sz w:val="24"/>
        </w:rPr>
        <w:t xml:space="preserve">, yang </w:t>
      </w:r>
      <w:proofErr w:type="spellStart"/>
      <w:r w:rsidRPr="00063810">
        <w:rPr>
          <w:b w:val="0"/>
          <w:bCs w:val="0"/>
          <w:sz w:val="24"/>
        </w:rPr>
        <w:t>berarti</w:t>
      </w:r>
      <w:proofErr w:type="spellEnd"/>
      <w:r w:rsidRPr="00063810">
        <w:rPr>
          <w:b w:val="0"/>
          <w:bCs w:val="0"/>
          <w:sz w:val="24"/>
        </w:rPr>
        <w:t xml:space="preserve"> </w:t>
      </w:r>
      <w:proofErr w:type="spellStart"/>
      <w:r w:rsidRPr="00063810">
        <w:rPr>
          <w:b w:val="0"/>
          <w:bCs w:val="0"/>
          <w:sz w:val="24"/>
        </w:rPr>
        <w:t>semakin</w:t>
      </w:r>
      <w:proofErr w:type="spellEnd"/>
      <w:r w:rsidRPr="00063810">
        <w:rPr>
          <w:b w:val="0"/>
          <w:bCs w:val="0"/>
          <w:sz w:val="24"/>
        </w:rPr>
        <w:t xml:space="preserve"> </w:t>
      </w:r>
      <w:proofErr w:type="spellStart"/>
      <w:r w:rsidRPr="00063810">
        <w:rPr>
          <w:b w:val="0"/>
          <w:bCs w:val="0"/>
          <w:sz w:val="24"/>
        </w:rPr>
        <w:t>kecil</w:t>
      </w:r>
      <w:proofErr w:type="spellEnd"/>
      <w:r w:rsidRPr="00063810">
        <w:rPr>
          <w:b w:val="0"/>
          <w:bCs w:val="0"/>
          <w:sz w:val="24"/>
        </w:rPr>
        <w:t xml:space="preserve"> </w:t>
      </w:r>
      <w:proofErr w:type="spellStart"/>
      <w:r w:rsidRPr="00063810">
        <w:rPr>
          <w:b w:val="0"/>
          <w:bCs w:val="0"/>
          <w:sz w:val="24"/>
        </w:rPr>
        <w:t>berat</w:t>
      </w:r>
      <w:proofErr w:type="spellEnd"/>
      <w:r w:rsidRPr="00063810">
        <w:rPr>
          <w:b w:val="0"/>
          <w:bCs w:val="0"/>
          <w:sz w:val="24"/>
        </w:rPr>
        <w:t xml:space="preserve"> badan </w:t>
      </w:r>
      <w:proofErr w:type="spellStart"/>
      <w:r w:rsidRPr="00063810">
        <w:rPr>
          <w:b w:val="0"/>
          <w:bCs w:val="0"/>
          <w:sz w:val="24"/>
        </w:rPr>
        <w:t>lahir</w:t>
      </w:r>
      <w:proofErr w:type="spellEnd"/>
      <w:r w:rsidRPr="00063810">
        <w:rPr>
          <w:b w:val="0"/>
          <w:bCs w:val="0"/>
          <w:sz w:val="24"/>
        </w:rPr>
        <w:t xml:space="preserve"> </w:t>
      </w:r>
      <w:proofErr w:type="spellStart"/>
      <w:r w:rsidRPr="00063810">
        <w:rPr>
          <w:b w:val="0"/>
          <w:bCs w:val="0"/>
          <w:sz w:val="24"/>
        </w:rPr>
        <w:t>bayi</w:t>
      </w:r>
      <w:proofErr w:type="spellEnd"/>
      <w:r w:rsidRPr="00063810">
        <w:rPr>
          <w:b w:val="0"/>
          <w:bCs w:val="0"/>
          <w:sz w:val="24"/>
        </w:rPr>
        <w:t xml:space="preserve"> </w:t>
      </w:r>
      <w:proofErr w:type="spellStart"/>
      <w:r w:rsidRPr="00063810">
        <w:rPr>
          <w:b w:val="0"/>
          <w:bCs w:val="0"/>
          <w:sz w:val="24"/>
        </w:rPr>
        <w:t>maka</w:t>
      </w:r>
      <w:proofErr w:type="spellEnd"/>
      <w:r w:rsidRPr="00063810">
        <w:rPr>
          <w:b w:val="0"/>
          <w:bCs w:val="0"/>
          <w:sz w:val="24"/>
        </w:rPr>
        <w:t xml:space="preserve"> </w:t>
      </w:r>
      <w:proofErr w:type="spellStart"/>
      <w:r w:rsidRPr="00063810">
        <w:rPr>
          <w:b w:val="0"/>
          <w:bCs w:val="0"/>
          <w:sz w:val="24"/>
        </w:rPr>
        <w:t>semakin</w:t>
      </w:r>
      <w:proofErr w:type="spellEnd"/>
      <w:r w:rsidRPr="00063810">
        <w:rPr>
          <w:b w:val="0"/>
          <w:bCs w:val="0"/>
          <w:sz w:val="24"/>
        </w:rPr>
        <w:t xml:space="preserve"> </w:t>
      </w:r>
      <w:proofErr w:type="spellStart"/>
      <w:r w:rsidRPr="00063810">
        <w:rPr>
          <w:b w:val="0"/>
          <w:bCs w:val="0"/>
          <w:sz w:val="24"/>
        </w:rPr>
        <w:t>besar</w:t>
      </w:r>
      <w:proofErr w:type="spellEnd"/>
      <w:r w:rsidRPr="00063810">
        <w:rPr>
          <w:b w:val="0"/>
          <w:bCs w:val="0"/>
          <w:sz w:val="24"/>
        </w:rPr>
        <w:t xml:space="preserve"> </w:t>
      </w:r>
      <w:proofErr w:type="spellStart"/>
      <w:r w:rsidRPr="00063810">
        <w:rPr>
          <w:b w:val="0"/>
          <w:bCs w:val="0"/>
          <w:sz w:val="24"/>
        </w:rPr>
        <w:t>terjadinya</w:t>
      </w:r>
      <w:proofErr w:type="spellEnd"/>
      <w:r w:rsidRPr="00063810">
        <w:rPr>
          <w:b w:val="0"/>
          <w:bCs w:val="0"/>
          <w:sz w:val="24"/>
        </w:rPr>
        <w:t xml:space="preserve"> </w:t>
      </w:r>
      <w:proofErr w:type="spellStart"/>
      <w:r w:rsidRPr="00063810">
        <w:rPr>
          <w:b w:val="0"/>
          <w:bCs w:val="0"/>
          <w:sz w:val="24"/>
        </w:rPr>
        <w:t>ruptur</w:t>
      </w:r>
      <w:proofErr w:type="spellEnd"/>
      <w:r w:rsidRPr="00063810">
        <w:rPr>
          <w:b w:val="0"/>
          <w:bCs w:val="0"/>
          <w:sz w:val="24"/>
        </w:rPr>
        <w:t xml:space="preserve"> perineum. Hal </w:t>
      </w:r>
      <w:proofErr w:type="spellStart"/>
      <w:r w:rsidRPr="00063810">
        <w:rPr>
          <w:b w:val="0"/>
          <w:bCs w:val="0"/>
          <w:sz w:val="24"/>
        </w:rPr>
        <w:t>ini</w:t>
      </w:r>
      <w:proofErr w:type="spellEnd"/>
      <w:r w:rsidRPr="00063810">
        <w:rPr>
          <w:b w:val="0"/>
          <w:bCs w:val="0"/>
          <w:sz w:val="24"/>
        </w:rPr>
        <w:t xml:space="preserve"> </w:t>
      </w:r>
      <w:proofErr w:type="spellStart"/>
      <w:r w:rsidRPr="00063810">
        <w:rPr>
          <w:b w:val="0"/>
          <w:bCs w:val="0"/>
          <w:sz w:val="24"/>
        </w:rPr>
        <w:t>tidak</w:t>
      </w:r>
      <w:proofErr w:type="spellEnd"/>
      <w:r w:rsidRPr="00063810">
        <w:rPr>
          <w:b w:val="0"/>
          <w:bCs w:val="0"/>
          <w:sz w:val="24"/>
        </w:rPr>
        <w:t xml:space="preserve"> </w:t>
      </w:r>
      <w:proofErr w:type="spellStart"/>
      <w:r w:rsidRPr="00063810">
        <w:rPr>
          <w:b w:val="0"/>
          <w:bCs w:val="0"/>
          <w:sz w:val="24"/>
        </w:rPr>
        <w:t>sesuai</w:t>
      </w:r>
      <w:proofErr w:type="spellEnd"/>
      <w:r w:rsidRPr="00063810">
        <w:rPr>
          <w:b w:val="0"/>
          <w:bCs w:val="0"/>
          <w:sz w:val="24"/>
        </w:rPr>
        <w:t xml:space="preserve"> </w:t>
      </w:r>
      <w:proofErr w:type="spellStart"/>
      <w:r w:rsidRPr="00063810">
        <w:rPr>
          <w:b w:val="0"/>
          <w:bCs w:val="0"/>
          <w:sz w:val="24"/>
        </w:rPr>
        <w:t>dengan</w:t>
      </w:r>
      <w:proofErr w:type="spellEnd"/>
      <w:r w:rsidRPr="00063810">
        <w:rPr>
          <w:b w:val="0"/>
          <w:bCs w:val="0"/>
          <w:sz w:val="24"/>
        </w:rPr>
        <w:t xml:space="preserve"> </w:t>
      </w:r>
      <w:proofErr w:type="spellStart"/>
      <w:r w:rsidRPr="00063810">
        <w:rPr>
          <w:b w:val="0"/>
          <w:bCs w:val="0"/>
          <w:sz w:val="24"/>
        </w:rPr>
        <w:t>teori</w:t>
      </w:r>
      <w:proofErr w:type="spellEnd"/>
      <w:r w:rsidRPr="00063810">
        <w:rPr>
          <w:b w:val="0"/>
          <w:bCs w:val="0"/>
          <w:sz w:val="24"/>
        </w:rPr>
        <w:t xml:space="preserve"> </w:t>
      </w:r>
      <w:proofErr w:type="spellStart"/>
      <w:r w:rsidRPr="00063810">
        <w:rPr>
          <w:b w:val="0"/>
          <w:bCs w:val="0"/>
          <w:sz w:val="24"/>
        </w:rPr>
        <w:t>dimana</w:t>
      </w:r>
      <w:proofErr w:type="spellEnd"/>
      <w:r w:rsidRPr="00063810">
        <w:rPr>
          <w:b w:val="0"/>
          <w:bCs w:val="0"/>
          <w:sz w:val="24"/>
        </w:rPr>
        <w:t xml:space="preserve"> </w:t>
      </w:r>
      <w:proofErr w:type="spellStart"/>
      <w:r w:rsidRPr="00063810">
        <w:rPr>
          <w:b w:val="0"/>
          <w:bCs w:val="0"/>
          <w:sz w:val="24"/>
        </w:rPr>
        <w:t>berat</w:t>
      </w:r>
      <w:proofErr w:type="spellEnd"/>
      <w:r w:rsidRPr="00063810">
        <w:rPr>
          <w:b w:val="0"/>
          <w:bCs w:val="0"/>
          <w:sz w:val="24"/>
        </w:rPr>
        <w:t xml:space="preserve"> </w:t>
      </w:r>
      <w:proofErr w:type="spellStart"/>
      <w:r w:rsidRPr="00063810">
        <w:rPr>
          <w:b w:val="0"/>
          <w:bCs w:val="0"/>
          <w:sz w:val="24"/>
        </w:rPr>
        <w:t>bayi</w:t>
      </w:r>
      <w:proofErr w:type="spellEnd"/>
      <w:r w:rsidRPr="00063810">
        <w:rPr>
          <w:b w:val="0"/>
          <w:bCs w:val="0"/>
          <w:sz w:val="24"/>
        </w:rPr>
        <w:t xml:space="preserve"> </w:t>
      </w:r>
      <w:proofErr w:type="spellStart"/>
      <w:r w:rsidRPr="00063810">
        <w:rPr>
          <w:b w:val="0"/>
          <w:bCs w:val="0"/>
          <w:sz w:val="24"/>
        </w:rPr>
        <w:t>lahir</w:t>
      </w:r>
      <w:proofErr w:type="spellEnd"/>
      <w:r w:rsidRPr="00063810">
        <w:rPr>
          <w:b w:val="0"/>
          <w:bCs w:val="0"/>
          <w:sz w:val="24"/>
        </w:rPr>
        <w:t xml:space="preserve"> yang </w:t>
      </w:r>
      <w:proofErr w:type="spellStart"/>
      <w:r w:rsidRPr="00063810">
        <w:rPr>
          <w:b w:val="0"/>
          <w:bCs w:val="0"/>
          <w:sz w:val="24"/>
        </w:rPr>
        <w:t>rendah</w:t>
      </w:r>
      <w:proofErr w:type="spellEnd"/>
      <w:r w:rsidRPr="00063810">
        <w:rPr>
          <w:b w:val="0"/>
          <w:bCs w:val="0"/>
          <w:sz w:val="24"/>
        </w:rPr>
        <w:t xml:space="preserve"> </w:t>
      </w:r>
      <w:proofErr w:type="spellStart"/>
      <w:r w:rsidRPr="00063810">
        <w:rPr>
          <w:b w:val="0"/>
          <w:bCs w:val="0"/>
          <w:sz w:val="24"/>
        </w:rPr>
        <w:t>akan</w:t>
      </w:r>
      <w:proofErr w:type="spellEnd"/>
      <w:r w:rsidRPr="00063810">
        <w:rPr>
          <w:b w:val="0"/>
          <w:bCs w:val="0"/>
          <w:sz w:val="24"/>
        </w:rPr>
        <w:t xml:space="preserve"> </w:t>
      </w:r>
      <w:proofErr w:type="spellStart"/>
      <w:r w:rsidRPr="00063810">
        <w:rPr>
          <w:b w:val="0"/>
          <w:bCs w:val="0"/>
          <w:sz w:val="24"/>
        </w:rPr>
        <w:t>menurunkan</w:t>
      </w:r>
      <w:proofErr w:type="spellEnd"/>
      <w:r w:rsidRPr="00063810">
        <w:rPr>
          <w:b w:val="0"/>
          <w:bCs w:val="0"/>
          <w:sz w:val="24"/>
        </w:rPr>
        <w:t xml:space="preserve"> </w:t>
      </w:r>
      <w:proofErr w:type="spellStart"/>
      <w:r w:rsidRPr="00063810">
        <w:rPr>
          <w:b w:val="0"/>
          <w:bCs w:val="0"/>
          <w:sz w:val="24"/>
        </w:rPr>
        <w:t>kejadian</w:t>
      </w:r>
      <w:proofErr w:type="spellEnd"/>
      <w:r w:rsidRPr="00063810">
        <w:rPr>
          <w:b w:val="0"/>
          <w:bCs w:val="0"/>
          <w:sz w:val="24"/>
        </w:rPr>
        <w:t xml:space="preserve"> </w:t>
      </w:r>
      <w:proofErr w:type="spellStart"/>
      <w:r w:rsidRPr="00063810">
        <w:rPr>
          <w:b w:val="0"/>
          <w:bCs w:val="0"/>
          <w:sz w:val="24"/>
        </w:rPr>
        <w:t>ruptur</w:t>
      </w:r>
      <w:proofErr w:type="spellEnd"/>
      <w:r w:rsidRPr="00063810">
        <w:rPr>
          <w:b w:val="0"/>
          <w:bCs w:val="0"/>
          <w:sz w:val="24"/>
        </w:rPr>
        <w:t xml:space="preserve"> </w:t>
      </w:r>
      <w:r w:rsidRPr="00063810">
        <w:rPr>
          <w:b w:val="0"/>
          <w:bCs w:val="0"/>
          <w:spacing w:val="-2"/>
          <w:sz w:val="24"/>
        </w:rPr>
        <w:t>perineum.</w:t>
      </w:r>
    </w:p>
    <w:p w14:paraId="5F4EEE3B" w14:textId="77777777" w:rsidR="00860296" w:rsidRPr="00063810" w:rsidRDefault="00860296" w:rsidP="00860296">
      <w:pPr>
        <w:pStyle w:val="BodyText"/>
        <w:spacing w:before="1"/>
        <w:ind w:right="209" w:firstLine="720"/>
        <w:jc w:val="both"/>
        <w:rPr>
          <w:b w:val="0"/>
          <w:bCs w:val="0"/>
          <w:sz w:val="24"/>
        </w:rPr>
      </w:pPr>
      <w:r w:rsidRPr="00063810">
        <w:rPr>
          <w:b w:val="0"/>
          <w:bCs w:val="0"/>
          <w:sz w:val="24"/>
        </w:rPr>
        <w:t xml:space="preserve">Hasil </w:t>
      </w:r>
      <w:proofErr w:type="spellStart"/>
      <w:r w:rsidRPr="00063810">
        <w:rPr>
          <w:b w:val="0"/>
          <w:bCs w:val="0"/>
          <w:sz w:val="24"/>
        </w:rPr>
        <w:t>penelitian</w:t>
      </w:r>
      <w:proofErr w:type="spellEnd"/>
      <w:r w:rsidRPr="00063810">
        <w:rPr>
          <w:b w:val="0"/>
          <w:bCs w:val="0"/>
          <w:sz w:val="24"/>
        </w:rPr>
        <w:t xml:space="preserve"> </w:t>
      </w:r>
      <w:proofErr w:type="spellStart"/>
      <w:r w:rsidRPr="00063810">
        <w:rPr>
          <w:b w:val="0"/>
          <w:bCs w:val="0"/>
          <w:sz w:val="24"/>
        </w:rPr>
        <w:t>ini</w:t>
      </w:r>
      <w:proofErr w:type="spellEnd"/>
      <w:r w:rsidRPr="00063810">
        <w:rPr>
          <w:b w:val="0"/>
          <w:bCs w:val="0"/>
          <w:sz w:val="24"/>
        </w:rPr>
        <w:t xml:space="preserve"> </w:t>
      </w:r>
      <w:proofErr w:type="spellStart"/>
      <w:r w:rsidRPr="00063810">
        <w:rPr>
          <w:b w:val="0"/>
          <w:bCs w:val="0"/>
          <w:sz w:val="24"/>
        </w:rPr>
        <w:t>tidak</w:t>
      </w:r>
      <w:proofErr w:type="spellEnd"/>
      <w:r w:rsidRPr="00063810">
        <w:rPr>
          <w:b w:val="0"/>
          <w:bCs w:val="0"/>
          <w:sz w:val="24"/>
        </w:rPr>
        <w:t xml:space="preserve"> </w:t>
      </w:r>
      <w:proofErr w:type="spellStart"/>
      <w:r w:rsidRPr="00063810">
        <w:rPr>
          <w:b w:val="0"/>
          <w:bCs w:val="0"/>
          <w:sz w:val="24"/>
        </w:rPr>
        <w:t>sejalan</w:t>
      </w:r>
      <w:proofErr w:type="spellEnd"/>
      <w:r w:rsidRPr="00063810">
        <w:rPr>
          <w:b w:val="0"/>
          <w:bCs w:val="0"/>
          <w:sz w:val="24"/>
        </w:rPr>
        <w:t xml:space="preserve"> </w:t>
      </w:r>
      <w:proofErr w:type="spellStart"/>
      <w:r w:rsidRPr="00063810">
        <w:rPr>
          <w:b w:val="0"/>
          <w:bCs w:val="0"/>
          <w:sz w:val="24"/>
        </w:rPr>
        <w:t>dengan</w:t>
      </w:r>
      <w:proofErr w:type="spellEnd"/>
      <w:r w:rsidRPr="00063810">
        <w:rPr>
          <w:b w:val="0"/>
          <w:bCs w:val="0"/>
          <w:sz w:val="24"/>
        </w:rPr>
        <w:t xml:space="preserve"> </w:t>
      </w:r>
      <w:proofErr w:type="spellStart"/>
      <w:r w:rsidRPr="00063810">
        <w:rPr>
          <w:b w:val="0"/>
          <w:bCs w:val="0"/>
          <w:sz w:val="24"/>
        </w:rPr>
        <w:t>teori</w:t>
      </w:r>
      <w:proofErr w:type="spellEnd"/>
      <w:r w:rsidRPr="00063810">
        <w:rPr>
          <w:b w:val="0"/>
          <w:bCs w:val="0"/>
          <w:sz w:val="24"/>
        </w:rPr>
        <w:t xml:space="preserve"> </w:t>
      </w:r>
      <w:proofErr w:type="spellStart"/>
      <w:r w:rsidRPr="00063810">
        <w:rPr>
          <w:b w:val="0"/>
          <w:bCs w:val="0"/>
          <w:sz w:val="24"/>
        </w:rPr>
        <w:t>Candrayanti</w:t>
      </w:r>
      <w:proofErr w:type="spellEnd"/>
      <w:r w:rsidRPr="00063810">
        <w:rPr>
          <w:b w:val="0"/>
          <w:bCs w:val="0"/>
          <w:sz w:val="24"/>
        </w:rPr>
        <w:t xml:space="preserve"> (2019) </w:t>
      </w:r>
      <w:proofErr w:type="spellStart"/>
      <w:r w:rsidRPr="00063810">
        <w:rPr>
          <w:b w:val="0"/>
          <w:bCs w:val="0"/>
          <w:sz w:val="24"/>
        </w:rPr>
        <w:t>bahwa</w:t>
      </w:r>
      <w:proofErr w:type="spellEnd"/>
      <w:r w:rsidRPr="00063810">
        <w:rPr>
          <w:b w:val="0"/>
          <w:bCs w:val="0"/>
          <w:sz w:val="24"/>
        </w:rPr>
        <w:t xml:space="preserve"> pada </w:t>
      </w:r>
      <w:proofErr w:type="spellStart"/>
      <w:r w:rsidRPr="00063810">
        <w:rPr>
          <w:b w:val="0"/>
          <w:bCs w:val="0"/>
          <w:sz w:val="24"/>
        </w:rPr>
        <w:t>janin</w:t>
      </w:r>
      <w:proofErr w:type="spellEnd"/>
      <w:r w:rsidRPr="00063810">
        <w:rPr>
          <w:b w:val="0"/>
          <w:bCs w:val="0"/>
          <w:sz w:val="24"/>
        </w:rPr>
        <w:t xml:space="preserve"> yang </w:t>
      </w:r>
      <w:proofErr w:type="spellStart"/>
      <w:r w:rsidRPr="00063810">
        <w:rPr>
          <w:b w:val="0"/>
          <w:bCs w:val="0"/>
          <w:sz w:val="24"/>
        </w:rPr>
        <w:t>mempunyai</w:t>
      </w:r>
      <w:proofErr w:type="spellEnd"/>
      <w:r w:rsidRPr="00063810">
        <w:rPr>
          <w:b w:val="0"/>
          <w:bCs w:val="0"/>
          <w:sz w:val="24"/>
        </w:rPr>
        <w:t xml:space="preserve"> </w:t>
      </w:r>
      <w:proofErr w:type="spellStart"/>
      <w:r w:rsidRPr="00063810">
        <w:rPr>
          <w:b w:val="0"/>
          <w:bCs w:val="0"/>
          <w:sz w:val="24"/>
        </w:rPr>
        <w:t>berat</w:t>
      </w:r>
      <w:proofErr w:type="spellEnd"/>
      <w:r w:rsidRPr="00063810">
        <w:rPr>
          <w:b w:val="0"/>
          <w:bCs w:val="0"/>
          <w:sz w:val="24"/>
        </w:rPr>
        <w:t xml:space="preserve"> </w:t>
      </w:r>
      <w:proofErr w:type="spellStart"/>
      <w:r w:rsidRPr="00063810">
        <w:rPr>
          <w:b w:val="0"/>
          <w:bCs w:val="0"/>
          <w:sz w:val="24"/>
        </w:rPr>
        <w:t>lebih</w:t>
      </w:r>
      <w:proofErr w:type="spellEnd"/>
      <w:r w:rsidRPr="00063810">
        <w:rPr>
          <w:b w:val="0"/>
          <w:bCs w:val="0"/>
          <w:sz w:val="24"/>
        </w:rPr>
        <w:t xml:space="preserve"> </w:t>
      </w:r>
      <w:proofErr w:type="spellStart"/>
      <w:r w:rsidRPr="00063810">
        <w:rPr>
          <w:b w:val="0"/>
          <w:bCs w:val="0"/>
          <w:sz w:val="24"/>
        </w:rPr>
        <w:t>dari</w:t>
      </w:r>
      <w:proofErr w:type="spellEnd"/>
      <w:r w:rsidRPr="00063810">
        <w:rPr>
          <w:b w:val="0"/>
          <w:bCs w:val="0"/>
          <w:sz w:val="24"/>
        </w:rPr>
        <w:t xml:space="preserve"> 4000 gram </w:t>
      </w:r>
      <w:proofErr w:type="spellStart"/>
      <w:r w:rsidRPr="00063810">
        <w:rPr>
          <w:b w:val="0"/>
          <w:bCs w:val="0"/>
          <w:sz w:val="24"/>
        </w:rPr>
        <w:t>memiliki</w:t>
      </w:r>
      <w:proofErr w:type="spellEnd"/>
      <w:r w:rsidRPr="00063810">
        <w:rPr>
          <w:b w:val="0"/>
          <w:bCs w:val="0"/>
          <w:sz w:val="24"/>
        </w:rPr>
        <w:t xml:space="preserve"> </w:t>
      </w:r>
      <w:proofErr w:type="spellStart"/>
      <w:r w:rsidRPr="00063810">
        <w:rPr>
          <w:b w:val="0"/>
          <w:bCs w:val="0"/>
          <w:sz w:val="24"/>
        </w:rPr>
        <w:t>kesukaran</w:t>
      </w:r>
      <w:proofErr w:type="spellEnd"/>
      <w:r w:rsidRPr="00063810">
        <w:rPr>
          <w:b w:val="0"/>
          <w:bCs w:val="0"/>
          <w:sz w:val="24"/>
        </w:rPr>
        <w:t xml:space="preserve"> yang </w:t>
      </w:r>
      <w:proofErr w:type="spellStart"/>
      <w:r w:rsidRPr="00063810">
        <w:rPr>
          <w:b w:val="0"/>
          <w:bCs w:val="0"/>
          <w:sz w:val="24"/>
        </w:rPr>
        <w:t>ditimbulkan</w:t>
      </w:r>
      <w:proofErr w:type="spellEnd"/>
      <w:r w:rsidRPr="00063810">
        <w:rPr>
          <w:b w:val="0"/>
          <w:bCs w:val="0"/>
          <w:sz w:val="24"/>
        </w:rPr>
        <w:t xml:space="preserve"> </w:t>
      </w:r>
      <w:proofErr w:type="spellStart"/>
      <w:r w:rsidRPr="00063810">
        <w:rPr>
          <w:b w:val="0"/>
          <w:bCs w:val="0"/>
          <w:sz w:val="24"/>
        </w:rPr>
        <w:t>dalam</w:t>
      </w:r>
      <w:proofErr w:type="spellEnd"/>
      <w:r w:rsidRPr="00063810">
        <w:rPr>
          <w:b w:val="0"/>
          <w:bCs w:val="0"/>
          <w:sz w:val="24"/>
        </w:rPr>
        <w:t xml:space="preserve"> </w:t>
      </w:r>
      <w:proofErr w:type="spellStart"/>
      <w:r w:rsidRPr="00063810">
        <w:rPr>
          <w:b w:val="0"/>
          <w:bCs w:val="0"/>
          <w:sz w:val="24"/>
        </w:rPr>
        <w:t>persalinan</w:t>
      </w:r>
      <w:proofErr w:type="spellEnd"/>
      <w:r w:rsidRPr="00063810">
        <w:rPr>
          <w:b w:val="0"/>
          <w:bCs w:val="0"/>
          <w:sz w:val="24"/>
        </w:rPr>
        <w:t xml:space="preserve"> </w:t>
      </w:r>
      <w:proofErr w:type="spellStart"/>
      <w:r w:rsidRPr="00063810">
        <w:rPr>
          <w:b w:val="0"/>
          <w:bCs w:val="0"/>
          <w:sz w:val="24"/>
        </w:rPr>
        <w:t>adalah</w:t>
      </w:r>
      <w:proofErr w:type="spellEnd"/>
      <w:r w:rsidRPr="00063810">
        <w:rPr>
          <w:b w:val="0"/>
          <w:bCs w:val="0"/>
          <w:spacing w:val="-15"/>
          <w:sz w:val="24"/>
        </w:rPr>
        <w:t xml:space="preserve"> </w:t>
      </w:r>
      <w:proofErr w:type="spellStart"/>
      <w:r w:rsidRPr="00063810">
        <w:rPr>
          <w:b w:val="0"/>
          <w:bCs w:val="0"/>
          <w:sz w:val="24"/>
        </w:rPr>
        <w:t>karena</w:t>
      </w:r>
      <w:proofErr w:type="spellEnd"/>
      <w:r w:rsidRPr="00063810">
        <w:rPr>
          <w:b w:val="0"/>
          <w:bCs w:val="0"/>
          <w:spacing w:val="-15"/>
          <w:sz w:val="24"/>
        </w:rPr>
        <w:t xml:space="preserve"> </w:t>
      </w:r>
      <w:proofErr w:type="spellStart"/>
      <w:r w:rsidRPr="00063810">
        <w:rPr>
          <w:b w:val="0"/>
          <w:bCs w:val="0"/>
          <w:sz w:val="24"/>
        </w:rPr>
        <w:t>besarnya</w:t>
      </w:r>
      <w:proofErr w:type="spellEnd"/>
      <w:r w:rsidRPr="00063810">
        <w:rPr>
          <w:b w:val="0"/>
          <w:bCs w:val="0"/>
          <w:spacing w:val="-15"/>
          <w:sz w:val="24"/>
        </w:rPr>
        <w:t xml:space="preserve"> </w:t>
      </w:r>
      <w:proofErr w:type="spellStart"/>
      <w:r w:rsidRPr="00063810">
        <w:rPr>
          <w:b w:val="0"/>
          <w:bCs w:val="0"/>
          <w:sz w:val="24"/>
        </w:rPr>
        <w:t>kepala</w:t>
      </w:r>
      <w:proofErr w:type="spellEnd"/>
      <w:r w:rsidRPr="00063810">
        <w:rPr>
          <w:b w:val="0"/>
          <w:bCs w:val="0"/>
          <w:spacing w:val="-15"/>
          <w:sz w:val="24"/>
        </w:rPr>
        <w:t xml:space="preserve"> </w:t>
      </w:r>
      <w:proofErr w:type="spellStart"/>
      <w:r w:rsidRPr="00063810">
        <w:rPr>
          <w:b w:val="0"/>
          <w:bCs w:val="0"/>
          <w:sz w:val="24"/>
        </w:rPr>
        <w:t>atau</w:t>
      </w:r>
      <w:proofErr w:type="spellEnd"/>
      <w:r w:rsidRPr="00063810">
        <w:rPr>
          <w:b w:val="0"/>
          <w:bCs w:val="0"/>
          <w:spacing w:val="-15"/>
          <w:sz w:val="24"/>
        </w:rPr>
        <w:t xml:space="preserve"> </w:t>
      </w:r>
      <w:proofErr w:type="spellStart"/>
      <w:r w:rsidRPr="00063810">
        <w:rPr>
          <w:b w:val="0"/>
          <w:bCs w:val="0"/>
          <w:sz w:val="24"/>
        </w:rPr>
        <w:t>besarnya</w:t>
      </w:r>
      <w:proofErr w:type="spellEnd"/>
      <w:r w:rsidRPr="00063810">
        <w:rPr>
          <w:b w:val="0"/>
          <w:bCs w:val="0"/>
          <w:spacing w:val="-15"/>
          <w:sz w:val="24"/>
        </w:rPr>
        <w:t xml:space="preserve"> </w:t>
      </w:r>
      <w:r w:rsidRPr="00063810">
        <w:rPr>
          <w:b w:val="0"/>
          <w:bCs w:val="0"/>
          <w:sz w:val="24"/>
        </w:rPr>
        <w:t xml:space="preserve">bahu. Bagian paling </w:t>
      </w:r>
      <w:proofErr w:type="spellStart"/>
      <w:r w:rsidRPr="00063810">
        <w:rPr>
          <w:b w:val="0"/>
          <w:bCs w:val="0"/>
          <w:sz w:val="24"/>
        </w:rPr>
        <w:t>keras</w:t>
      </w:r>
      <w:proofErr w:type="spellEnd"/>
      <w:r w:rsidRPr="00063810">
        <w:rPr>
          <w:b w:val="0"/>
          <w:bCs w:val="0"/>
          <w:sz w:val="24"/>
        </w:rPr>
        <w:t xml:space="preserve"> dan </w:t>
      </w:r>
      <w:proofErr w:type="spellStart"/>
      <w:r w:rsidRPr="00063810">
        <w:rPr>
          <w:b w:val="0"/>
          <w:bCs w:val="0"/>
          <w:sz w:val="24"/>
        </w:rPr>
        <w:t>besar</w:t>
      </w:r>
      <w:proofErr w:type="spellEnd"/>
      <w:r w:rsidRPr="00063810">
        <w:rPr>
          <w:b w:val="0"/>
          <w:bCs w:val="0"/>
          <w:sz w:val="24"/>
        </w:rPr>
        <w:t xml:space="preserve"> </w:t>
      </w:r>
      <w:proofErr w:type="spellStart"/>
      <w:r w:rsidRPr="00063810">
        <w:rPr>
          <w:b w:val="0"/>
          <w:bCs w:val="0"/>
          <w:sz w:val="24"/>
        </w:rPr>
        <w:t>dari</w:t>
      </w:r>
      <w:proofErr w:type="spellEnd"/>
      <w:r w:rsidRPr="00063810">
        <w:rPr>
          <w:b w:val="0"/>
          <w:bCs w:val="0"/>
          <w:sz w:val="24"/>
        </w:rPr>
        <w:t xml:space="preserve"> </w:t>
      </w:r>
      <w:proofErr w:type="spellStart"/>
      <w:r w:rsidRPr="00063810">
        <w:rPr>
          <w:b w:val="0"/>
          <w:bCs w:val="0"/>
          <w:sz w:val="24"/>
        </w:rPr>
        <w:t>janin</w:t>
      </w:r>
      <w:proofErr w:type="spellEnd"/>
      <w:r w:rsidRPr="00063810">
        <w:rPr>
          <w:b w:val="0"/>
          <w:bCs w:val="0"/>
          <w:sz w:val="24"/>
        </w:rPr>
        <w:t xml:space="preserve"> </w:t>
      </w:r>
      <w:proofErr w:type="spellStart"/>
      <w:r w:rsidRPr="00063810">
        <w:rPr>
          <w:b w:val="0"/>
          <w:bCs w:val="0"/>
          <w:sz w:val="24"/>
        </w:rPr>
        <w:t>adalah</w:t>
      </w:r>
      <w:proofErr w:type="spellEnd"/>
      <w:r w:rsidRPr="00063810">
        <w:rPr>
          <w:b w:val="0"/>
          <w:bCs w:val="0"/>
          <w:sz w:val="24"/>
        </w:rPr>
        <w:t xml:space="preserve"> </w:t>
      </w:r>
      <w:proofErr w:type="spellStart"/>
      <w:r w:rsidRPr="00063810">
        <w:rPr>
          <w:b w:val="0"/>
          <w:bCs w:val="0"/>
          <w:sz w:val="24"/>
        </w:rPr>
        <w:t>kepala</w:t>
      </w:r>
      <w:proofErr w:type="spellEnd"/>
      <w:r w:rsidRPr="00063810">
        <w:rPr>
          <w:b w:val="0"/>
          <w:bCs w:val="0"/>
          <w:sz w:val="24"/>
        </w:rPr>
        <w:t xml:space="preserve">, </w:t>
      </w:r>
      <w:proofErr w:type="spellStart"/>
      <w:r w:rsidRPr="00063810">
        <w:rPr>
          <w:b w:val="0"/>
          <w:bCs w:val="0"/>
          <w:sz w:val="24"/>
        </w:rPr>
        <w:t>sehingga</w:t>
      </w:r>
      <w:proofErr w:type="spellEnd"/>
      <w:r w:rsidRPr="00063810">
        <w:rPr>
          <w:b w:val="0"/>
          <w:bCs w:val="0"/>
          <w:sz w:val="24"/>
        </w:rPr>
        <w:t xml:space="preserve"> </w:t>
      </w:r>
      <w:proofErr w:type="spellStart"/>
      <w:r w:rsidRPr="00063810">
        <w:rPr>
          <w:b w:val="0"/>
          <w:bCs w:val="0"/>
          <w:sz w:val="24"/>
        </w:rPr>
        <w:t>besarnya</w:t>
      </w:r>
      <w:proofErr w:type="spellEnd"/>
      <w:r w:rsidRPr="00063810">
        <w:rPr>
          <w:b w:val="0"/>
          <w:bCs w:val="0"/>
          <w:sz w:val="24"/>
        </w:rPr>
        <w:t xml:space="preserve"> </w:t>
      </w:r>
      <w:proofErr w:type="spellStart"/>
      <w:r w:rsidRPr="00063810">
        <w:rPr>
          <w:b w:val="0"/>
          <w:bCs w:val="0"/>
          <w:sz w:val="24"/>
        </w:rPr>
        <w:t>kepala</w:t>
      </w:r>
      <w:proofErr w:type="spellEnd"/>
      <w:r w:rsidRPr="00063810">
        <w:rPr>
          <w:b w:val="0"/>
          <w:bCs w:val="0"/>
          <w:sz w:val="24"/>
        </w:rPr>
        <w:t xml:space="preserve"> </w:t>
      </w:r>
      <w:proofErr w:type="spellStart"/>
      <w:r w:rsidRPr="00063810">
        <w:rPr>
          <w:b w:val="0"/>
          <w:bCs w:val="0"/>
          <w:sz w:val="24"/>
        </w:rPr>
        <w:t>janin</w:t>
      </w:r>
      <w:proofErr w:type="spellEnd"/>
      <w:r w:rsidRPr="00063810">
        <w:rPr>
          <w:b w:val="0"/>
          <w:bCs w:val="0"/>
          <w:sz w:val="24"/>
        </w:rPr>
        <w:t xml:space="preserve"> </w:t>
      </w:r>
      <w:proofErr w:type="spellStart"/>
      <w:r w:rsidRPr="00063810">
        <w:rPr>
          <w:b w:val="0"/>
          <w:bCs w:val="0"/>
          <w:sz w:val="24"/>
        </w:rPr>
        <w:t>mempengaruhi</w:t>
      </w:r>
      <w:proofErr w:type="spellEnd"/>
      <w:r w:rsidRPr="00063810">
        <w:rPr>
          <w:b w:val="0"/>
          <w:bCs w:val="0"/>
          <w:sz w:val="24"/>
        </w:rPr>
        <w:t xml:space="preserve"> </w:t>
      </w:r>
      <w:proofErr w:type="spellStart"/>
      <w:r w:rsidRPr="00063810">
        <w:rPr>
          <w:b w:val="0"/>
          <w:bCs w:val="0"/>
          <w:sz w:val="24"/>
        </w:rPr>
        <w:t>berat</w:t>
      </w:r>
      <w:proofErr w:type="spellEnd"/>
      <w:r w:rsidRPr="00063810">
        <w:rPr>
          <w:b w:val="0"/>
          <w:bCs w:val="0"/>
          <w:sz w:val="24"/>
        </w:rPr>
        <w:t xml:space="preserve"> badan </w:t>
      </w:r>
      <w:proofErr w:type="spellStart"/>
      <w:r w:rsidRPr="00063810">
        <w:rPr>
          <w:b w:val="0"/>
          <w:bCs w:val="0"/>
          <w:sz w:val="24"/>
        </w:rPr>
        <w:t>janin</w:t>
      </w:r>
      <w:proofErr w:type="spellEnd"/>
      <w:r w:rsidRPr="00063810">
        <w:rPr>
          <w:b w:val="0"/>
          <w:bCs w:val="0"/>
          <w:sz w:val="24"/>
        </w:rPr>
        <w:t xml:space="preserve">. Oleh </w:t>
      </w:r>
      <w:proofErr w:type="spellStart"/>
      <w:r w:rsidRPr="00063810">
        <w:rPr>
          <w:b w:val="0"/>
          <w:bCs w:val="0"/>
          <w:sz w:val="24"/>
        </w:rPr>
        <w:t>karena</w:t>
      </w:r>
      <w:proofErr w:type="spellEnd"/>
      <w:r w:rsidRPr="00063810">
        <w:rPr>
          <w:b w:val="0"/>
          <w:bCs w:val="0"/>
          <w:sz w:val="24"/>
        </w:rPr>
        <w:t xml:space="preserve"> </w:t>
      </w:r>
      <w:proofErr w:type="spellStart"/>
      <w:r w:rsidRPr="00063810">
        <w:rPr>
          <w:b w:val="0"/>
          <w:bCs w:val="0"/>
          <w:sz w:val="24"/>
        </w:rPr>
        <w:t>itu</w:t>
      </w:r>
      <w:proofErr w:type="spellEnd"/>
      <w:r w:rsidRPr="00063810">
        <w:rPr>
          <w:b w:val="0"/>
          <w:bCs w:val="0"/>
          <w:sz w:val="24"/>
        </w:rPr>
        <w:t xml:space="preserve"> </w:t>
      </w:r>
      <w:proofErr w:type="spellStart"/>
      <w:r w:rsidRPr="00063810">
        <w:rPr>
          <w:b w:val="0"/>
          <w:bCs w:val="0"/>
          <w:sz w:val="24"/>
        </w:rPr>
        <w:t>sebagian</w:t>
      </w:r>
      <w:proofErr w:type="spellEnd"/>
      <w:r w:rsidRPr="00063810">
        <w:rPr>
          <w:b w:val="0"/>
          <w:bCs w:val="0"/>
          <w:sz w:val="24"/>
        </w:rPr>
        <w:t xml:space="preserve"> </w:t>
      </w:r>
      <w:proofErr w:type="spellStart"/>
      <w:r w:rsidRPr="00063810">
        <w:rPr>
          <w:b w:val="0"/>
          <w:bCs w:val="0"/>
          <w:sz w:val="24"/>
        </w:rPr>
        <w:t>ukuran</w:t>
      </w:r>
      <w:proofErr w:type="spellEnd"/>
      <w:r w:rsidRPr="00063810">
        <w:rPr>
          <w:b w:val="0"/>
          <w:bCs w:val="0"/>
          <w:sz w:val="24"/>
        </w:rPr>
        <w:t xml:space="preserve"> </w:t>
      </w:r>
      <w:proofErr w:type="spellStart"/>
      <w:r w:rsidRPr="00063810">
        <w:rPr>
          <w:b w:val="0"/>
          <w:bCs w:val="0"/>
          <w:sz w:val="24"/>
        </w:rPr>
        <w:t>kepala</w:t>
      </w:r>
      <w:proofErr w:type="spellEnd"/>
      <w:r w:rsidRPr="00063810">
        <w:rPr>
          <w:b w:val="0"/>
          <w:bCs w:val="0"/>
          <w:sz w:val="24"/>
        </w:rPr>
        <w:t xml:space="preserve"> </w:t>
      </w:r>
      <w:proofErr w:type="spellStart"/>
      <w:r w:rsidRPr="00063810">
        <w:rPr>
          <w:b w:val="0"/>
          <w:bCs w:val="0"/>
          <w:sz w:val="24"/>
        </w:rPr>
        <w:t>digunakan</w:t>
      </w:r>
      <w:proofErr w:type="spellEnd"/>
      <w:r w:rsidRPr="00063810">
        <w:rPr>
          <w:b w:val="0"/>
          <w:bCs w:val="0"/>
          <w:sz w:val="24"/>
        </w:rPr>
        <w:t xml:space="preserve"> Berat Badan (BB) </w:t>
      </w:r>
      <w:proofErr w:type="spellStart"/>
      <w:r w:rsidRPr="00063810">
        <w:rPr>
          <w:b w:val="0"/>
          <w:bCs w:val="0"/>
          <w:sz w:val="24"/>
        </w:rPr>
        <w:t>janin</w:t>
      </w:r>
      <w:proofErr w:type="spellEnd"/>
      <w:r w:rsidRPr="00063810">
        <w:rPr>
          <w:b w:val="0"/>
          <w:bCs w:val="0"/>
          <w:sz w:val="24"/>
        </w:rPr>
        <w:t xml:space="preserve">. </w:t>
      </w:r>
      <w:proofErr w:type="spellStart"/>
      <w:r w:rsidRPr="00063810">
        <w:rPr>
          <w:b w:val="0"/>
          <w:bCs w:val="0"/>
          <w:sz w:val="24"/>
        </w:rPr>
        <w:t>Kepala</w:t>
      </w:r>
      <w:proofErr w:type="spellEnd"/>
      <w:r w:rsidRPr="00063810">
        <w:rPr>
          <w:b w:val="0"/>
          <w:bCs w:val="0"/>
          <w:sz w:val="24"/>
        </w:rPr>
        <w:t xml:space="preserve"> </w:t>
      </w:r>
      <w:proofErr w:type="spellStart"/>
      <w:r w:rsidRPr="00063810">
        <w:rPr>
          <w:b w:val="0"/>
          <w:bCs w:val="0"/>
          <w:sz w:val="24"/>
        </w:rPr>
        <w:t>janin</w:t>
      </w:r>
      <w:proofErr w:type="spellEnd"/>
      <w:r w:rsidRPr="00063810">
        <w:rPr>
          <w:b w:val="0"/>
          <w:bCs w:val="0"/>
          <w:sz w:val="24"/>
        </w:rPr>
        <w:t xml:space="preserve"> </w:t>
      </w:r>
      <w:proofErr w:type="spellStart"/>
      <w:r w:rsidRPr="00063810">
        <w:rPr>
          <w:b w:val="0"/>
          <w:bCs w:val="0"/>
          <w:sz w:val="24"/>
        </w:rPr>
        <w:t>besar</w:t>
      </w:r>
      <w:proofErr w:type="spellEnd"/>
      <w:r w:rsidRPr="00063810">
        <w:rPr>
          <w:b w:val="0"/>
          <w:bCs w:val="0"/>
          <w:sz w:val="24"/>
        </w:rPr>
        <w:t xml:space="preserve"> dan </w:t>
      </w:r>
      <w:proofErr w:type="spellStart"/>
      <w:r w:rsidRPr="00063810">
        <w:rPr>
          <w:b w:val="0"/>
          <w:bCs w:val="0"/>
          <w:sz w:val="24"/>
        </w:rPr>
        <w:t>janin</w:t>
      </w:r>
      <w:proofErr w:type="spellEnd"/>
      <w:r w:rsidRPr="00063810">
        <w:rPr>
          <w:b w:val="0"/>
          <w:bCs w:val="0"/>
          <w:sz w:val="24"/>
        </w:rPr>
        <w:t xml:space="preserve"> </w:t>
      </w:r>
      <w:proofErr w:type="spellStart"/>
      <w:r w:rsidRPr="00063810">
        <w:rPr>
          <w:b w:val="0"/>
          <w:bCs w:val="0"/>
          <w:sz w:val="24"/>
        </w:rPr>
        <w:t>besar</w:t>
      </w:r>
      <w:proofErr w:type="spellEnd"/>
      <w:r w:rsidRPr="00063810">
        <w:rPr>
          <w:b w:val="0"/>
          <w:bCs w:val="0"/>
          <w:sz w:val="24"/>
        </w:rPr>
        <w:t xml:space="preserve"> </w:t>
      </w:r>
      <w:proofErr w:type="spellStart"/>
      <w:r w:rsidRPr="00063810">
        <w:rPr>
          <w:b w:val="0"/>
          <w:bCs w:val="0"/>
          <w:sz w:val="24"/>
        </w:rPr>
        <w:t>dapat</w:t>
      </w:r>
      <w:proofErr w:type="spellEnd"/>
      <w:r w:rsidRPr="00063810">
        <w:rPr>
          <w:b w:val="0"/>
          <w:bCs w:val="0"/>
          <w:sz w:val="24"/>
        </w:rPr>
        <w:t xml:space="preserve"> </w:t>
      </w:r>
      <w:proofErr w:type="spellStart"/>
      <w:r w:rsidRPr="00063810">
        <w:rPr>
          <w:b w:val="0"/>
          <w:bCs w:val="0"/>
          <w:sz w:val="24"/>
        </w:rPr>
        <w:t>menyebabkan</w:t>
      </w:r>
      <w:proofErr w:type="spellEnd"/>
      <w:r w:rsidRPr="00063810">
        <w:rPr>
          <w:b w:val="0"/>
          <w:bCs w:val="0"/>
          <w:sz w:val="24"/>
        </w:rPr>
        <w:t xml:space="preserve"> rupture perineum (</w:t>
      </w:r>
      <w:proofErr w:type="spellStart"/>
      <w:r w:rsidRPr="00063810">
        <w:rPr>
          <w:b w:val="0"/>
          <w:bCs w:val="0"/>
          <w:sz w:val="24"/>
        </w:rPr>
        <w:t>Candrayanti</w:t>
      </w:r>
      <w:proofErr w:type="spellEnd"/>
      <w:r w:rsidRPr="00063810">
        <w:rPr>
          <w:b w:val="0"/>
          <w:bCs w:val="0"/>
          <w:sz w:val="24"/>
        </w:rPr>
        <w:t>, 2019).</w:t>
      </w:r>
    </w:p>
    <w:p w14:paraId="721638F4" w14:textId="77777777" w:rsidR="00860296" w:rsidRPr="00063810" w:rsidRDefault="00860296" w:rsidP="00860296">
      <w:pPr>
        <w:pStyle w:val="BodyText"/>
        <w:spacing w:before="1"/>
        <w:ind w:right="209" w:firstLine="720"/>
        <w:jc w:val="both"/>
        <w:rPr>
          <w:b w:val="0"/>
          <w:bCs w:val="0"/>
          <w:sz w:val="24"/>
        </w:rPr>
      </w:pPr>
      <w:r w:rsidRPr="00063810">
        <w:rPr>
          <w:b w:val="0"/>
          <w:bCs w:val="0"/>
          <w:sz w:val="24"/>
        </w:rPr>
        <w:t xml:space="preserve">Hasil </w:t>
      </w:r>
      <w:proofErr w:type="spellStart"/>
      <w:r w:rsidRPr="00063810">
        <w:rPr>
          <w:b w:val="0"/>
          <w:bCs w:val="0"/>
          <w:sz w:val="24"/>
        </w:rPr>
        <w:t>penelitian</w:t>
      </w:r>
      <w:proofErr w:type="spellEnd"/>
      <w:r w:rsidRPr="00063810">
        <w:rPr>
          <w:b w:val="0"/>
          <w:bCs w:val="0"/>
          <w:sz w:val="24"/>
        </w:rPr>
        <w:t xml:space="preserve"> </w:t>
      </w:r>
      <w:proofErr w:type="spellStart"/>
      <w:r w:rsidRPr="00063810">
        <w:rPr>
          <w:b w:val="0"/>
          <w:bCs w:val="0"/>
          <w:sz w:val="24"/>
        </w:rPr>
        <w:t>ini</w:t>
      </w:r>
      <w:proofErr w:type="spellEnd"/>
      <w:r w:rsidRPr="00063810">
        <w:rPr>
          <w:b w:val="0"/>
          <w:bCs w:val="0"/>
          <w:sz w:val="24"/>
        </w:rPr>
        <w:t xml:space="preserve"> juga </w:t>
      </w:r>
      <w:proofErr w:type="spellStart"/>
      <w:r w:rsidRPr="00063810">
        <w:rPr>
          <w:b w:val="0"/>
          <w:bCs w:val="0"/>
          <w:sz w:val="24"/>
        </w:rPr>
        <w:t>tidak</w:t>
      </w:r>
      <w:proofErr w:type="spellEnd"/>
      <w:r w:rsidRPr="00063810">
        <w:rPr>
          <w:b w:val="0"/>
          <w:bCs w:val="0"/>
          <w:sz w:val="24"/>
        </w:rPr>
        <w:t xml:space="preserve"> </w:t>
      </w:r>
      <w:proofErr w:type="spellStart"/>
      <w:r w:rsidRPr="00063810">
        <w:rPr>
          <w:b w:val="0"/>
          <w:bCs w:val="0"/>
          <w:sz w:val="24"/>
        </w:rPr>
        <w:t>sejalan</w:t>
      </w:r>
      <w:proofErr w:type="spellEnd"/>
      <w:r w:rsidRPr="00063810">
        <w:rPr>
          <w:b w:val="0"/>
          <w:bCs w:val="0"/>
          <w:sz w:val="24"/>
        </w:rPr>
        <w:t xml:space="preserve"> </w:t>
      </w:r>
      <w:proofErr w:type="spellStart"/>
      <w:r w:rsidRPr="00063810">
        <w:rPr>
          <w:b w:val="0"/>
          <w:bCs w:val="0"/>
          <w:sz w:val="24"/>
        </w:rPr>
        <w:t>dengan</w:t>
      </w:r>
      <w:proofErr w:type="spellEnd"/>
      <w:r w:rsidRPr="00063810">
        <w:rPr>
          <w:b w:val="0"/>
          <w:bCs w:val="0"/>
          <w:sz w:val="24"/>
        </w:rPr>
        <w:t xml:space="preserve"> </w:t>
      </w:r>
      <w:proofErr w:type="spellStart"/>
      <w:r w:rsidRPr="00063810">
        <w:rPr>
          <w:b w:val="0"/>
          <w:bCs w:val="0"/>
          <w:sz w:val="24"/>
        </w:rPr>
        <w:t>teori</w:t>
      </w:r>
      <w:proofErr w:type="spellEnd"/>
      <w:r w:rsidRPr="00063810">
        <w:rPr>
          <w:b w:val="0"/>
          <w:bCs w:val="0"/>
          <w:sz w:val="24"/>
        </w:rPr>
        <w:t xml:space="preserve"> yang </w:t>
      </w:r>
      <w:proofErr w:type="spellStart"/>
      <w:r w:rsidRPr="00063810">
        <w:rPr>
          <w:b w:val="0"/>
          <w:bCs w:val="0"/>
          <w:sz w:val="24"/>
        </w:rPr>
        <w:t>menyatakan</w:t>
      </w:r>
      <w:proofErr w:type="spellEnd"/>
      <w:r w:rsidRPr="00063810">
        <w:rPr>
          <w:b w:val="0"/>
          <w:bCs w:val="0"/>
          <w:sz w:val="24"/>
        </w:rPr>
        <w:t xml:space="preserve"> </w:t>
      </w:r>
      <w:proofErr w:type="spellStart"/>
      <w:r w:rsidRPr="00063810">
        <w:rPr>
          <w:b w:val="0"/>
          <w:bCs w:val="0"/>
          <w:sz w:val="24"/>
        </w:rPr>
        <w:t>robekan</w:t>
      </w:r>
      <w:proofErr w:type="spellEnd"/>
      <w:r w:rsidRPr="00063810">
        <w:rPr>
          <w:b w:val="0"/>
          <w:bCs w:val="0"/>
          <w:sz w:val="24"/>
        </w:rPr>
        <w:t xml:space="preserve"> perineum </w:t>
      </w:r>
      <w:proofErr w:type="spellStart"/>
      <w:r w:rsidRPr="00063810">
        <w:rPr>
          <w:b w:val="0"/>
          <w:bCs w:val="0"/>
          <w:sz w:val="24"/>
        </w:rPr>
        <w:t>terjadi</w:t>
      </w:r>
      <w:proofErr w:type="spellEnd"/>
      <w:r w:rsidRPr="00063810">
        <w:rPr>
          <w:b w:val="0"/>
          <w:bCs w:val="0"/>
          <w:spacing w:val="-12"/>
          <w:sz w:val="24"/>
        </w:rPr>
        <w:t xml:space="preserve"> </w:t>
      </w:r>
      <w:r w:rsidRPr="00063810">
        <w:rPr>
          <w:b w:val="0"/>
          <w:bCs w:val="0"/>
          <w:sz w:val="24"/>
        </w:rPr>
        <w:t>pada</w:t>
      </w:r>
      <w:r w:rsidRPr="00063810">
        <w:rPr>
          <w:b w:val="0"/>
          <w:bCs w:val="0"/>
          <w:spacing w:val="-13"/>
          <w:sz w:val="24"/>
        </w:rPr>
        <w:t xml:space="preserve"> </w:t>
      </w:r>
      <w:proofErr w:type="spellStart"/>
      <w:r w:rsidRPr="00063810">
        <w:rPr>
          <w:b w:val="0"/>
          <w:bCs w:val="0"/>
          <w:sz w:val="24"/>
        </w:rPr>
        <w:t>kelahiran</w:t>
      </w:r>
      <w:proofErr w:type="spellEnd"/>
      <w:r w:rsidRPr="00063810">
        <w:rPr>
          <w:b w:val="0"/>
          <w:bCs w:val="0"/>
          <w:spacing w:val="-12"/>
          <w:sz w:val="24"/>
        </w:rPr>
        <w:t xml:space="preserve"> </w:t>
      </w:r>
      <w:proofErr w:type="spellStart"/>
      <w:r w:rsidRPr="00063810">
        <w:rPr>
          <w:b w:val="0"/>
          <w:bCs w:val="0"/>
          <w:sz w:val="24"/>
        </w:rPr>
        <w:t>dengan</w:t>
      </w:r>
      <w:proofErr w:type="spellEnd"/>
      <w:r w:rsidRPr="00063810">
        <w:rPr>
          <w:b w:val="0"/>
          <w:bCs w:val="0"/>
          <w:spacing w:val="-12"/>
          <w:sz w:val="24"/>
        </w:rPr>
        <w:t xml:space="preserve"> </w:t>
      </w:r>
      <w:proofErr w:type="spellStart"/>
      <w:r w:rsidRPr="00063810">
        <w:rPr>
          <w:b w:val="0"/>
          <w:bCs w:val="0"/>
          <w:sz w:val="24"/>
        </w:rPr>
        <w:t>berat</w:t>
      </w:r>
      <w:proofErr w:type="spellEnd"/>
      <w:r w:rsidRPr="00063810">
        <w:rPr>
          <w:b w:val="0"/>
          <w:bCs w:val="0"/>
          <w:spacing w:val="-11"/>
          <w:sz w:val="24"/>
        </w:rPr>
        <w:t xml:space="preserve"> </w:t>
      </w:r>
      <w:proofErr w:type="spellStart"/>
      <w:r w:rsidRPr="00063810">
        <w:rPr>
          <w:b w:val="0"/>
          <w:bCs w:val="0"/>
          <w:sz w:val="24"/>
        </w:rPr>
        <w:t>bayi</w:t>
      </w:r>
      <w:proofErr w:type="spellEnd"/>
      <w:r w:rsidRPr="00063810">
        <w:rPr>
          <w:b w:val="0"/>
          <w:bCs w:val="0"/>
          <w:spacing w:val="-11"/>
          <w:sz w:val="24"/>
        </w:rPr>
        <w:t xml:space="preserve"> </w:t>
      </w:r>
      <w:proofErr w:type="spellStart"/>
      <w:r w:rsidRPr="00063810">
        <w:rPr>
          <w:b w:val="0"/>
          <w:bCs w:val="0"/>
          <w:sz w:val="24"/>
        </w:rPr>
        <w:t>lahir</w:t>
      </w:r>
      <w:proofErr w:type="spellEnd"/>
      <w:r w:rsidRPr="00063810">
        <w:rPr>
          <w:b w:val="0"/>
          <w:bCs w:val="0"/>
          <w:spacing w:val="-12"/>
          <w:sz w:val="24"/>
        </w:rPr>
        <w:t xml:space="preserve"> </w:t>
      </w:r>
      <w:r w:rsidRPr="00063810">
        <w:rPr>
          <w:b w:val="0"/>
          <w:bCs w:val="0"/>
          <w:sz w:val="24"/>
        </w:rPr>
        <w:t xml:space="preserve">yang </w:t>
      </w:r>
      <w:proofErr w:type="spellStart"/>
      <w:r w:rsidRPr="00063810">
        <w:rPr>
          <w:b w:val="0"/>
          <w:bCs w:val="0"/>
          <w:sz w:val="24"/>
        </w:rPr>
        <w:t>besar</w:t>
      </w:r>
      <w:proofErr w:type="spellEnd"/>
      <w:r w:rsidRPr="00063810">
        <w:rPr>
          <w:b w:val="0"/>
          <w:bCs w:val="0"/>
          <w:sz w:val="24"/>
        </w:rPr>
        <w:t xml:space="preserve">. Hal </w:t>
      </w:r>
      <w:proofErr w:type="spellStart"/>
      <w:r w:rsidRPr="00063810">
        <w:rPr>
          <w:b w:val="0"/>
          <w:bCs w:val="0"/>
          <w:sz w:val="24"/>
        </w:rPr>
        <w:t>ini</w:t>
      </w:r>
      <w:proofErr w:type="spellEnd"/>
      <w:r w:rsidRPr="00063810">
        <w:rPr>
          <w:b w:val="0"/>
          <w:bCs w:val="0"/>
          <w:sz w:val="24"/>
        </w:rPr>
        <w:t xml:space="preserve"> </w:t>
      </w:r>
      <w:proofErr w:type="spellStart"/>
      <w:r w:rsidRPr="00063810">
        <w:rPr>
          <w:b w:val="0"/>
          <w:bCs w:val="0"/>
          <w:sz w:val="24"/>
        </w:rPr>
        <w:t>terjadi</w:t>
      </w:r>
      <w:proofErr w:type="spellEnd"/>
      <w:r w:rsidRPr="00063810">
        <w:rPr>
          <w:b w:val="0"/>
          <w:bCs w:val="0"/>
          <w:sz w:val="24"/>
        </w:rPr>
        <w:t xml:space="preserve"> </w:t>
      </w:r>
      <w:proofErr w:type="spellStart"/>
      <w:r w:rsidRPr="00063810">
        <w:rPr>
          <w:b w:val="0"/>
          <w:bCs w:val="0"/>
          <w:sz w:val="24"/>
        </w:rPr>
        <w:t>karena</w:t>
      </w:r>
      <w:proofErr w:type="spellEnd"/>
      <w:r w:rsidRPr="00063810">
        <w:rPr>
          <w:b w:val="0"/>
          <w:bCs w:val="0"/>
          <w:sz w:val="24"/>
        </w:rPr>
        <w:t xml:space="preserve"> </w:t>
      </w:r>
      <w:proofErr w:type="spellStart"/>
      <w:r w:rsidRPr="00063810">
        <w:rPr>
          <w:b w:val="0"/>
          <w:bCs w:val="0"/>
          <w:sz w:val="24"/>
        </w:rPr>
        <w:t>semakin</w:t>
      </w:r>
      <w:proofErr w:type="spellEnd"/>
      <w:r w:rsidRPr="00063810">
        <w:rPr>
          <w:b w:val="0"/>
          <w:bCs w:val="0"/>
          <w:sz w:val="24"/>
        </w:rPr>
        <w:t xml:space="preserve"> </w:t>
      </w:r>
      <w:proofErr w:type="spellStart"/>
      <w:r w:rsidRPr="00063810">
        <w:rPr>
          <w:b w:val="0"/>
          <w:bCs w:val="0"/>
          <w:sz w:val="24"/>
        </w:rPr>
        <w:t>besar</w:t>
      </w:r>
      <w:proofErr w:type="spellEnd"/>
      <w:r w:rsidRPr="00063810">
        <w:rPr>
          <w:b w:val="0"/>
          <w:bCs w:val="0"/>
          <w:sz w:val="24"/>
        </w:rPr>
        <w:t xml:space="preserve"> </w:t>
      </w:r>
      <w:proofErr w:type="spellStart"/>
      <w:r w:rsidRPr="00063810">
        <w:rPr>
          <w:b w:val="0"/>
          <w:bCs w:val="0"/>
          <w:sz w:val="24"/>
        </w:rPr>
        <w:t>berat</w:t>
      </w:r>
      <w:proofErr w:type="spellEnd"/>
      <w:r w:rsidRPr="00063810">
        <w:rPr>
          <w:b w:val="0"/>
          <w:bCs w:val="0"/>
          <w:sz w:val="24"/>
        </w:rPr>
        <w:t xml:space="preserve"> badan</w:t>
      </w:r>
      <w:r w:rsidRPr="00063810">
        <w:rPr>
          <w:b w:val="0"/>
          <w:bCs w:val="0"/>
          <w:spacing w:val="50"/>
          <w:sz w:val="24"/>
        </w:rPr>
        <w:t xml:space="preserve"> </w:t>
      </w:r>
      <w:proofErr w:type="spellStart"/>
      <w:r w:rsidRPr="00063810">
        <w:rPr>
          <w:b w:val="0"/>
          <w:bCs w:val="0"/>
          <w:sz w:val="24"/>
        </w:rPr>
        <w:lastRenderedPageBreak/>
        <w:t>bayi</w:t>
      </w:r>
      <w:proofErr w:type="spellEnd"/>
      <w:r w:rsidRPr="00063810">
        <w:rPr>
          <w:b w:val="0"/>
          <w:bCs w:val="0"/>
          <w:spacing w:val="54"/>
          <w:sz w:val="24"/>
        </w:rPr>
        <w:t xml:space="preserve"> </w:t>
      </w:r>
      <w:r w:rsidRPr="00063810">
        <w:rPr>
          <w:b w:val="0"/>
          <w:bCs w:val="0"/>
          <w:sz w:val="24"/>
        </w:rPr>
        <w:t>yang</w:t>
      </w:r>
      <w:r w:rsidRPr="00063810">
        <w:rPr>
          <w:b w:val="0"/>
          <w:bCs w:val="0"/>
          <w:spacing w:val="55"/>
          <w:sz w:val="24"/>
        </w:rPr>
        <w:t xml:space="preserve"> </w:t>
      </w:r>
      <w:proofErr w:type="spellStart"/>
      <w:r w:rsidRPr="00063810">
        <w:rPr>
          <w:b w:val="0"/>
          <w:bCs w:val="0"/>
          <w:sz w:val="24"/>
        </w:rPr>
        <w:t>dilahirkan</w:t>
      </w:r>
      <w:proofErr w:type="spellEnd"/>
      <w:r w:rsidRPr="00063810">
        <w:rPr>
          <w:b w:val="0"/>
          <w:bCs w:val="0"/>
          <w:spacing w:val="53"/>
          <w:sz w:val="24"/>
        </w:rPr>
        <w:t xml:space="preserve"> </w:t>
      </w:r>
      <w:proofErr w:type="spellStart"/>
      <w:r w:rsidRPr="00063810">
        <w:rPr>
          <w:b w:val="0"/>
          <w:bCs w:val="0"/>
          <w:sz w:val="24"/>
        </w:rPr>
        <w:t>akan</w:t>
      </w:r>
      <w:proofErr w:type="spellEnd"/>
      <w:r w:rsidRPr="00063810">
        <w:rPr>
          <w:b w:val="0"/>
          <w:bCs w:val="0"/>
          <w:spacing w:val="53"/>
          <w:sz w:val="24"/>
        </w:rPr>
        <w:t xml:space="preserve"> </w:t>
      </w:r>
      <w:proofErr w:type="spellStart"/>
      <w:r w:rsidRPr="00063810">
        <w:rPr>
          <w:b w:val="0"/>
          <w:bCs w:val="0"/>
          <w:spacing w:val="-2"/>
          <w:sz w:val="24"/>
        </w:rPr>
        <w:t>meningkatkan</w:t>
      </w:r>
      <w:proofErr w:type="spellEnd"/>
      <w:r w:rsidRPr="00063810">
        <w:rPr>
          <w:b w:val="0"/>
          <w:bCs w:val="0"/>
          <w:sz w:val="24"/>
        </w:rPr>
        <w:t xml:space="preserve"> </w:t>
      </w:r>
      <w:proofErr w:type="spellStart"/>
      <w:r w:rsidRPr="00063810">
        <w:rPr>
          <w:b w:val="0"/>
          <w:bCs w:val="0"/>
          <w:spacing w:val="-2"/>
          <w:sz w:val="24"/>
        </w:rPr>
        <w:t>resiko</w:t>
      </w:r>
      <w:proofErr w:type="spellEnd"/>
      <w:r w:rsidRPr="00063810">
        <w:rPr>
          <w:b w:val="0"/>
          <w:bCs w:val="0"/>
          <w:spacing w:val="-4"/>
          <w:sz w:val="24"/>
        </w:rPr>
        <w:t xml:space="preserve"> </w:t>
      </w:r>
      <w:proofErr w:type="spellStart"/>
      <w:r w:rsidRPr="00063810">
        <w:rPr>
          <w:b w:val="0"/>
          <w:bCs w:val="0"/>
          <w:spacing w:val="-2"/>
          <w:sz w:val="24"/>
        </w:rPr>
        <w:t>terjadinya</w:t>
      </w:r>
      <w:proofErr w:type="spellEnd"/>
      <w:r w:rsidRPr="00063810">
        <w:rPr>
          <w:b w:val="0"/>
          <w:bCs w:val="0"/>
          <w:spacing w:val="-4"/>
          <w:sz w:val="24"/>
        </w:rPr>
        <w:t xml:space="preserve"> </w:t>
      </w:r>
      <w:proofErr w:type="spellStart"/>
      <w:r w:rsidRPr="00063810">
        <w:rPr>
          <w:b w:val="0"/>
          <w:bCs w:val="0"/>
          <w:spacing w:val="-2"/>
          <w:sz w:val="24"/>
        </w:rPr>
        <w:t>ruptur</w:t>
      </w:r>
      <w:proofErr w:type="spellEnd"/>
      <w:r w:rsidRPr="00063810">
        <w:rPr>
          <w:b w:val="0"/>
          <w:bCs w:val="0"/>
          <w:spacing w:val="-6"/>
          <w:sz w:val="24"/>
        </w:rPr>
        <w:t xml:space="preserve"> </w:t>
      </w:r>
      <w:r w:rsidRPr="00063810">
        <w:rPr>
          <w:b w:val="0"/>
          <w:bCs w:val="0"/>
          <w:spacing w:val="-2"/>
          <w:sz w:val="24"/>
        </w:rPr>
        <w:t>perineum</w:t>
      </w:r>
      <w:r w:rsidRPr="00063810">
        <w:rPr>
          <w:b w:val="0"/>
          <w:bCs w:val="0"/>
          <w:spacing w:val="-4"/>
          <w:sz w:val="24"/>
        </w:rPr>
        <w:t xml:space="preserve"> </w:t>
      </w:r>
      <w:proofErr w:type="spellStart"/>
      <w:r w:rsidRPr="00063810">
        <w:rPr>
          <w:b w:val="0"/>
          <w:bCs w:val="0"/>
          <w:spacing w:val="-2"/>
          <w:sz w:val="24"/>
        </w:rPr>
        <w:t>karena</w:t>
      </w:r>
      <w:proofErr w:type="spellEnd"/>
      <w:r w:rsidRPr="00063810">
        <w:rPr>
          <w:b w:val="0"/>
          <w:bCs w:val="0"/>
          <w:spacing w:val="-4"/>
          <w:sz w:val="24"/>
        </w:rPr>
        <w:t xml:space="preserve"> </w:t>
      </w:r>
      <w:r w:rsidRPr="00063810">
        <w:rPr>
          <w:b w:val="0"/>
          <w:bCs w:val="0"/>
          <w:spacing w:val="-2"/>
          <w:sz w:val="24"/>
        </w:rPr>
        <w:t xml:space="preserve">perineum </w:t>
      </w:r>
      <w:proofErr w:type="spellStart"/>
      <w:r w:rsidRPr="00063810">
        <w:rPr>
          <w:b w:val="0"/>
          <w:bCs w:val="0"/>
          <w:sz w:val="24"/>
        </w:rPr>
        <w:t>tidak</w:t>
      </w:r>
      <w:proofErr w:type="spellEnd"/>
      <w:r w:rsidRPr="00063810">
        <w:rPr>
          <w:b w:val="0"/>
          <w:bCs w:val="0"/>
          <w:spacing w:val="-15"/>
          <w:sz w:val="24"/>
        </w:rPr>
        <w:t xml:space="preserve"> </w:t>
      </w:r>
      <w:proofErr w:type="spellStart"/>
      <w:r w:rsidRPr="00063810">
        <w:rPr>
          <w:b w:val="0"/>
          <w:bCs w:val="0"/>
          <w:sz w:val="24"/>
        </w:rPr>
        <w:t>cukup</w:t>
      </w:r>
      <w:proofErr w:type="spellEnd"/>
      <w:r w:rsidRPr="00063810">
        <w:rPr>
          <w:b w:val="0"/>
          <w:bCs w:val="0"/>
          <w:spacing w:val="-15"/>
          <w:sz w:val="24"/>
        </w:rPr>
        <w:t xml:space="preserve"> </w:t>
      </w:r>
      <w:proofErr w:type="spellStart"/>
      <w:r w:rsidRPr="00063810">
        <w:rPr>
          <w:b w:val="0"/>
          <w:bCs w:val="0"/>
          <w:sz w:val="24"/>
        </w:rPr>
        <w:t>kuat</w:t>
      </w:r>
      <w:proofErr w:type="spellEnd"/>
      <w:r w:rsidRPr="00063810">
        <w:rPr>
          <w:b w:val="0"/>
          <w:bCs w:val="0"/>
          <w:spacing w:val="-14"/>
          <w:sz w:val="24"/>
        </w:rPr>
        <w:t xml:space="preserve"> </w:t>
      </w:r>
      <w:proofErr w:type="spellStart"/>
      <w:r w:rsidRPr="00063810">
        <w:rPr>
          <w:b w:val="0"/>
          <w:bCs w:val="0"/>
          <w:sz w:val="24"/>
        </w:rPr>
        <w:t>menahan</w:t>
      </w:r>
      <w:proofErr w:type="spellEnd"/>
      <w:r w:rsidRPr="00063810">
        <w:rPr>
          <w:b w:val="0"/>
          <w:bCs w:val="0"/>
          <w:spacing w:val="-15"/>
          <w:sz w:val="24"/>
        </w:rPr>
        <w:t xml:space="preserve"> </w:t>
      </w:r>
      <w:proofErr w:type="spellStart"/>
      <w:r w:rsidRPr="00063810">
        <w:rPr>
          <w:b w:val="0"/>
          <w:bCs w:val="0"/>
          <w:sz w:val="24"/>
        </w:rPr>
        <w:t>renggangan</w:t>
      </w:r>
      <w:proofErr w:type="spellEnd"/>
      <w:r w:rsidRPr="00063810">
        <w:rPr>
          <w:b w:val="0"/>
          <w:bCs w:val="0"/>
          <w:spacing w:val="-15"/>
          <w:sz w:val="24"/>
        </w:rPr>
        <w:t xml:space="preserve"> </w:t>
      </w:r>
      <w:proofErr w:type="spellStart"/>
      <w:r w:rsidRPr="00063810">
        <w:rPr>
          <w:b w:val="0"/>
          <w:bCs w:val="0"/>
          <w:sz w:val="24"/>
        </w:rPr>
        <w:t>kepala</w:t>
      </w:r>
      <w:proofErr w:type="spellEnd"/>
      <w:r w:rsidRPr="00063810">
        <w:rPr>
          <w:b w:val="0"/>
          <w:bCs w:val="0"/>
          <w:spacing w:val="-15"/>
          <w:sz w:val="24"/>
        </w:rPr>
        <w:t xml:space="preserve"> </w:t>
      </w:r>
      <w:proofErr w:type="spellStart"/>
      <w:r w:rsidRPr="00063810">
        <w:rPr>
          <w:b w:val="0"/>
          <w:bCs w:val="0"/>
          <w:sz w:val="24"/>
        </w:rPr>
        <w:t>bayi</w:t>
      </w:r>
      <w:proofErr w:type="spellEnd"/>
      <w:r w:rsidRPr="00063810">
        <w:rPr>
          <w:b w:val="0"/>
          <w:bCs w:val="0"/>
          <w:sz w:val="24"/>
        </w:rPr>
        <w:t xml:space="preserve"> </w:t>
      </w:r>
      <w:proofErr w:type="spellStart"/>
      <w:r w:rsidRPr="00063810">
        <w:rPr>
          <w:b w:val="0"/>
          <w:bCs w:val="0"/>
          <w:sz w:val="24"/>
        </w:rPr>
        <w:t>dengan</w:t>
      </w:r>
      <w:proofErr w:type="spellEnd"/>
      <w:r w:rsidRPr="00063810">
        <w:rPr>
          <w:b w:val="0"/>
          <w:bCs w:val="0"/>
          <w:sz w:val="24"/>
        </w:rPr>
        <w:t xml:space="preserve"> </w:t>
      </w:r>
      <w:proofErr w:type="spellStart"/>
      <w:r w:rsidRPr="00063810">
        <w:rPr>
          <w:b w:val="0"/>
          <w:bCs w:val="0"/>
          <w:sz w:val="24"/>
        </w:rPr>
        <w:t>berat</w:t>
      </w:r>
      <w:proofErr w:type="spellEnd"/>
      <w:r w:rsidRPr="00063810">
        <w:rPr>
          <w:b w:val="0"/>
          <w:bCs w:val="0"/>
          <w:sz w:val="24"/>
        </w:rPr>
        <w:t xml:space="preserve"> </w:t>
      </w:r>
      <w:proofErr w:type="spellStart"/>
      <w:r w:rsidRPr="00063810">
        <w:rPr>
          <w:b w:val="0"/>
          <w:bCs w:val="0"/>
          <w:sz w:val="24"/>
        </w:rPr>
        <w:t>bayi</w:t>
      </w:r>
      <w:proofErr w:type="spellEnd"/>
      <w:r w:rsidRPr="00063810">
        <w:rPr>
          <w:b w:val="0"/>
          <w:bCs w:val="0"/>
          <w:sz w:val="24"/>
        </w:rPr>
        <w:t xml:space="preserve"> yang </w:t>
      </w:r>
      <w:proofErr w:type="spellStart"/>
      <w:r w:rsidRPr="00063810">
        <w:rPr>
          <w:b w:val="0"/>
          <w:bCs w:val="0"/>
          <w:sz w:val="24"/>
        </w:rPr>
        <w:t>besar</w:t>
      </w:r>
      <w:proofErr w:type="spellEnd"/>
      <w:r w:rsidRPr="00063810">
        <w:rPr>
          <w:b w:val="0"/>
          <w:bCs w:val="0"/>
          <w:sz w:val="24"/>
        </w:rPr>
        <w:t xml:space="preserve">, </w:t>
      </w:r>
      <w:proofErr w:type="spellStart"/>
      <w:r w:rsidRPr="00063810">
        <w:rPr>
          <w:b w:val="0"/>
          <w:bCs w:val="0"/>
          <w:sz w:val="24"/>
        </w:rPr>
        <w:t>sehingga</w:t>
      </w:r>
      <w:proofErr w:type="spellEnd"/>
      <w:r w:rsidRPr="00063810">
        <w:rPr>
          <w:b w:val="0"/>
          <w:bCs w:val="0"/>
          <w:sz w:val="24"/>
        </w:rPr>
        <w:t xml:space="preserve"> pada proses</w:t>
      </w:r>
      <w:r w:rsidRPr="00063810">
        <w:rPr>
          <w:b w:val="0"/>
          <w:bCs w:val="0"/>
          <w:spacing w:val="-13"/>
          <w:sz w:val="24"/>
        </w:rPr>
        <w:t xml:space="preserve"> </w:t>
      </w:r>
      <w:proofErr w:type="spellStart"/>
      <w:r w:rsidRPr="00063810">
        <w:rPr>
          <w:b w:val="0"/>
          <w:bCs w:val="0"/>
          <w:sz w:val="24"/>
        </w:rPr>
        <w:t>kelahiran</w:t>
      </w:r>
      <w:proofErr w:type="spellEnd"/>
      <w:r w:rsidRPr="00063810">
        <w:rPr>
          <w:b w:val="0"/>
          <w:bCs w:val="0"/>
          <w:spacing w:val="-14"/>
          <w:sz w:val="24"/>
        </w:rPr>
        <w:t xml:space="preserve"> </w:t>
      </w:r>
      <w:proofErr w:type="spellStart"/>
      <w:r w:rsidRPr="00063810">
        <w:rPr>
          <w:b w:val="0"/>
          <w:bCs w:val="0"/>
          <w:sz w:val="24"/>
        </w:rPr>
        <w:t>bayi</w:t>
      </w:r>
      <w:proofErr w:type="spellEnd"/>
      <w:r w:rsidRPr="00063810">
        <w:rPr>
          <w:b w:val="0"/>
          <w:bCs w:val="0"/>
          <w:spacing w:val="-13"/>
          <w:sz w:val="24"/>
        </w:rPr>
        <w:t xml:space="preserve"> </w:t>
      </w:r>
      <w:proofErr w:type="spellStart"/>
      <w:r w:rsidRPr="00063810">
        <w:rPr>
          <w:b w:val="0"/>
          <w:bCs w:val="0"/>
          <w:sz w:val="24"/>
        </w:rPr>
        <w:t>dengan</w:t>
      </w:r>
      <w:proofErr w:type="spellEnd"/>
      <w:r w:rsidRPr="00063810">
        <w:rPr>
          <w:b w:val="0"/>
          <w:bCs w:val="0"/>
          <w:spacing w:val="-14"/>
          <w:sz w:val="24"/>
        </w:rPr>
        <w:t xml:space="preserve"> </w:t>
      </w:r>
      <w:proofErr w:type="spellStart"/>
      <w:r w:rsidRPr="00063810">
        <w:rPr>
          <w:b w:val="0"/>
          <w:bCs w:val="0"/>
          <w:sz w:val="24"/>
        </w:rPr>
        <w:t>berat</w:t>
      </w:r>
      <w:proofErr w:type="spellEnd"/>
      <w:r w:rsidRPr="00063810">
        <w:rPr>
          <w:b w:val="0"/>
          <w:bCs w:val="0"/>
          <w:spacing w:val="-13"/>
          <w:sz w:val="24"/>
        </w:rPr>
        <w:t xml:space="preserve"> </w:t>
      </w:r>
      <w:proofErr w:type="spellStart"/>
      <w:r w:rsidRPr="00063810">
        <w:rPr>
          <w:b w:val="0"/>
          <w:bCs w:val="0"/>
          <w:sz w:val="24"/>
        </w:rPr>
        <w:t>bayi</w:t>
      </w:r>
      <w:proofErr w:type="spellEnd"/>
      <w:r w:rsidRPr="00063810">
        <w:rPr>
          <w:b w:val="0"/>
          <w:bCs w:val="0"/>
          <w:spacing w:val="-13"/>
          <w:sz w:val="24"/>
        </w:rPr>
        <w:t xml:space="preserve"> </w:t>
      </w:r>
      <w:proofErr w:type="spellStart"/>
      <w:r w:rsidRPr="00063810">
        <w:rPr>
          <w:b w:val="0"/>
          <w:bCs w:val="0"/>
          <w:sz w:val="24"/>
        </w:rPr>
        <w:t>lahir</w:t>
      </w:r>
      <w:proofErr w:type="spellEnd"/>
      <w:r w:rsidRPr="00063810">
        <w:rPr>
          <w:b w:val="0"/>
          <w:bCs w:val="0"/>
          <w:spacing w:val="-14"/>
          <w:sz w:val="24"/>
        </w:rPr>
        <w:t xml:space="preserve"> </w:t>
      </w:r>
      <w:proofErr w:type="spellStart"/>
      <w:r w:rsidRPr="00063810">
        <w:rPr>
          <w:b w:val="0"/>
          <w:bCs w:val="0"/>
          <w:sz w:val="24"/>
        </w:rPr>
        <w:t>besar</w:t>
      </w:r>
      <w:proofErr w:type="spellEnd"/>
      <w:r w:rsidRPr="00063810">
        <w:rPr>
          <w:b w:val="0"/>
          <w:bCs w:val="0"/>
          <w:sz w:val="24"/>
        </w:rPr>
        <w:t xml:space="preserve"> </w:t>
      </w:r>
      <w:proofErr w:type="spellStart"/>
      <w:r w:rsidRPr="00063810">
        <w:rPr>
          <w:b w:val="0"/>
          <w:bCs w:val="0"/>
          <w:sz w:val="24"/>
        </w:rPr>
        <w:t>sering</w:t>
      </w:r>
      <w:proofErr w:type="spellEnd"/>
      <w:r w:rsidRPr="00063810">
        <w:rPr>
          <w:b w:val="0"/>
          <w:bCs w:val="0"/>
          <w:sz w:val="24"/>
        </w:rPr>
        <w:t xml:space="preserve"> </w:t>
      </w:r>
      <w:proofErr w:type="spellStart"/>
      <w:r w:rsidRPr="00063810">
        <w:rPr>
          <w:b w:val="0"/>
          <w:bCs w:val="0"/>
          <w:sz w:val="24"/>
        </w:rPr>
        <w:t>terjadi</w:t>
      </w:r>
      <w:proofErr w:type="spellEnd"/>
      <w:r w:rsidRPr="00063810">
        <w:rPr>
          <w:b w:val="0"/>
          <w:bCs w:val="0"/>
          <w:sz w:val="24"/>
        </w:rPr>
        <w:t xml:space="preserve"> </w:t>
      </w:r>
      <w:proofErr w:type="spellStart"/>
      <w:r w:rsidRPr="00063810">
        <w:rPr>
          <w:b w:val="0"/>
          <w:bCs w:val="0"/>
          <w:sz w:val="24"/>
        </w:rPr>
        <w:t>ruptur</w:t>
      </w:r>
      <w:proofErr w:type="spellEnd"/>
      <w:r w:rsidRPr="00063810">
        <w:rPr>
          <w:b w:val="0"/>
          <w:bCs w:val="0"/>
          <w:sz w:val="24"/>
        </w:rPr>
        <w:t xml:space="preserve"> perineum. </w:t>
      </w:r>
      <w:proofErr w:type="spellStart"/>
      <w:r w:rsidRPr="00063810">
        <w:rPr>
          <w:b w:val="0"/>
          <w:bCs w:val="0"/>
          <w:sz w:val="24"/>
        </w:rPr>
        <w:t>Kelebihan</w:t>
      </w:r>
      <w:proofErr w:type="spellEnd"/>
      <w:r w:rsidRPr="00063810">
        <w:rPr>
          <w:b w:val="0"/>
          <w:bCs w:val="0"/>
          <w:sz w:val="24"/>
        </w:rPr>
        <w:t xml:space="preserve"> </w:t>
      </w:r>
      <w:proofErr w:type="spellStart"/>
      <w:r w:rsidRPr="00063810">
        <w:rPr>
          <w:b w:val="0"/>
          <w:bCs w:val="0"/>
          <w:sz w:val="24"/>
        </w:rPr>
        <w:t>berat</w:t>
      </w:r>
      <w:proofErr w:type="spellEnd"/>
      <w:r w:rsidRPr="00063810">
        <w:rPr>
          <w:b w:val="0"/>
          <w:bCs w:val="0"/>
          <w:sz w:val="24"/>
        </w:rPr>
        <w:t xml:space="preserve"> badan </w:t>
      </w:r>
      <w:proofErr w:type="spellStart"/>
      <w:r w:rsidRPr="00063810">
        <w:rPr>
          <w:b w:val="0"/>
          <w:bCs w:val="0"/>
          <w:sz w:val="24"/>
        </w:rPr>
        <w:t>dapat</w:t>
      </w:r>
      <w:proofErr w:type="spellEnd"/>
      <w:r w:rsidRPr="00063810">
        <w:rPr>
          <w:b w:val="0"/>
          <w:bCs w:val="0"/>
          <w:sz w:val="24"/>
        </w:rPr>
        <w:t xml:space="preserve"> </w:t>
      </w:r>
      <w:proofErr w:type="spellStart"/>
      <w:r w:rsidRPr="00063810">
        <w:rPr>
          <w:b w:val="0"/>
          <w:bCs w:val="0"/>
          <w:sz w:val="24"/>
        </w:rPr>
        <w:t>disebabkan</w:t>
      </w:r>
      <w:proofErr w:type="spellEnd"/>
      <w:r w:rsidRPr="00063810">
        <w:rPr>
          <w:b w:val="0"/>
          <w:bCs w:val="0"/>
          <w:sz w:val="24"/>
        </w:rPr>
        <w:t xml:space="preserve"> oleh </w:t>
      </w:r>
      <w:proofErr w:type="spellStart"/>
      <w:r w:rsidRPr="00063810">
        <w:rPr>
          <w:b w:val="0"/>
          <w:bCs w:val="0"/>
          <w:sz w:val="24"/>
        </w:rPr>
        <w:t>beberapa</w:t>
      </w:r>
      <w:proofErr w:type="spellEnd"/>
      <w:r w:rsidRPr="00063810">
        <w:rPr>
          <w:b w:val="0"/>
          <w:bCs w:val="0"/>
          <w:sz w:val="24"/>
        </w:rPr>
        <w:t xml:space="preserve"> </w:t>
      </w:r>
      <w:proofErr w:type="spellStart"/>
      <w:r w:rsidRPr="00063810">
        <w:rPr>
          <w:b w:val="0"/>
          <w:bCs w:val="0"/>
          <w:sz w:val="24"/>
        </w:rPr>
        <w:t>hal</w:t>
      </w:r>
      <w:proofErr w:type="spellEnd"/>
      <w:r w:rsidRPr="00063810">
        <w:rPr>
          <w:b w:val="0"/>
          <w:bCs w:val="0"/>
          <w:sz w:val="24"/>
        </w:rPr>
        <w:t xml:space="preserve"> </w:t>
      </w:r>
      <w:proofErr w:type="spellStart"/>
      <w:r w:rsidRPr="00063810">
        <w:rPr>
          <w:b w:val="0"/>
          <w:bCs w:val="0"/>
          <w:sz w:val="24"/>
        </w:rPr>
        <w:t>diantaranya</w:t>
      </w:r>
      <w:proofErr w:type="spellEnd"/>
      <w:r w:rsidRPr="00063810">
        <w:rPr>
          <w:b w:val="0"/>
          <w:bCs w:val="0"/>
          <w:sz w:val="24"/>
        </w:rPr>
        <w:t xml:space="preserve"> </w:t>
      </w:r>
      <w:proofErr w:type="spellStart"/>
      <w:r w:rsidRPr="00063810">
        <w:rPr>
          <w:b w:val="0"/>
          <w:bCs w:val="0"/>
          <w:sz w:val="24"/>
        </w:rPr>
        <w:t>ibu</w:t>
      </w:r>
      <w:proofErr w:type="spellEnd"/>
      <w:r w:rsidRPr="00063810">
        <w:rPr>
          <w:b w:val="0"/>
          <w:bCs w:val="0"/>
          <w:sz w:val="24"/>
        </w:rPr>
        <w:t xml:space="preserve"> </w:t>
      </w:r>
      <w:proofErr w:type="spellStart"/>
      <w:r w:rsidRPr="00063810">
        <w:rPr>
          <w:b w:val="0"/>
          <w:bCs w:val="0"/>
          <w:sz w:val="24"/>
        </w:rPr>
        <w:t>menderita</w:t>
      </w:r>
      <w:proofErr w:type="spellEnd"/>
      <w:r w:rsidRPr="00063810">
        <w:rPr>
          <w:b w:val="0"/>
          <w:bCs w:val="0"/>
          <w:sz w:val="24"/>
        </w:rPr>
        <w:t xml:space="preserve"> diabetes </w:t>
      </w:r>
      <w:proofErr w:type="spellStart"/>
      <w:r w:rsidRPr="00063810">
        <w:rPr>
          <w:b w:val="0"/>
          <w:bCs w:val="0"/>
          <w:sz w:val="24"/>
        </w:rPr>
        <w:t>militus</w:t>
      </w:r>
      <w:proofErr w:type="spellEnd"/>
      <w:r w:rsidRPr="00063810">
        <w:rPr>
          <w:b w:val="0"/>
          <w:bCs w:val="0"/>
          <w:sz w:val="24"/>
        </w:rPr>
        <w:t xml:space="preserve">, </w:t>
      </w:r>
      <w:proofErr w:type="spellStart"/>
      <w:r w:rsidRPr="00063810">
        <w:rPr>
          <w:b w:val="0"/>
          <w:bCs w:val="0"/>
          <w:sz w:val="24"/>
        </w:rPr>
        <w:t>ibu</w:t>
      </w:r>
      <w:proofErr w:type="spellEnd"/>
      <w:r w:rsidRPr="00063810">
        <w:rPr>
          <w:b w:val="0"/>
          <w:bCs w:val="0"/>
          <w:sz w:val="24"/>
        </w:rPr>
        <w:t xml:space="preserve"> yang </w:t>
      </w:r>
      <w:proofErr w:type="spellStart"/>
      <w:r w:rsidRPr="00063810">
        <w:rPr>
          <w:b w:val="0"/>
          <w:bCs w:val="0"/>
          <w:sz w:val="24"/>
        </w:rPr>
        <w:t>memiliki</w:t>
      </w:r>
      <w:proofErr w:type="spellEnd"/>
      <w:r w:rsidRPr="00063810">
        <w:rPr>
          <w:b w:val="0"/>
          <w:bCs w:val="0"/>
          <w:sz w:val="24"/>
        </w:rPr>
        <w:t xml:space="preserve"> </w:t>
      </w:r>
      <w:proofErr w:type="spellStart"/>
      <w:r w:rsidRPr="00063810">
        <w:rPr>
          <w:b w:val="0"/>
          <w:bCs w:val="0"/>
          <w:sz w:val="24"/>
        </w:rPr>
        <w:t>riwayat</w:t>
      </w:r>
      <w:proofErr w:type="spellEnd"/>
      <w:r w:rsidRPr="00063810">
        <w:rPr>
          <w:b w:val="0"/>
          <w:bCs w:val="0"/>
          <w:sz w:val="24"/>
        </w:rPr>
        <w:t xml:space="preserve"> </w:t>
      </w:r>
      <w:proofErr w:type="spellStart"/>
      <w:r w:rsidRPr="00063810">
        <w:rPr>
          <w:b w:val="0"/>
          <w:bCs w:val="0"/>
          <w:sz w:val="24"/>
        </w:rPr>
        <w:t>melahirkan</w:t>
      </w:r>
      <w:proofErr w:type="spellEnd"/>
      <w:r w:rsidRPr="00063810">
        <w:rPr>
          <w:b w:val="0"/>
          <w:bCs w:val="0"/>
          <w:sz w:val="24"/>
        </w:rPr>
        <w:t xml:space="preserve"> </w:t>
      </w:r>
      <w:proofErr w:type="spellStart"/>
      <w:r w:rsidRPr="00063810">
        <w:rPr>
          <w:b w:val="0"/>
          <w:bCs w:val="0"/>
          <w:sz w:val="24"/>
        </w:rPr>
        <w:t>bayi</w:t>
      </w:r>
      <w:proofErr w:type="spellEnd"/>
      <w:r w:rsidRPr="00063810">
        <w:rPr>
          <w:b w:val="0"/>
          <w:bCs w:val="0"/>
          <w:sz w:val="24"/>
        </w:rPr>
        <w:t xml:space="preserve"> </w:t>
      </w:r>
      <w:proofErr w:type="spellStart"/>
      <w:r w:rsidRPr="00063810">
        <w:rPr>
          <w:b w:val="0"/>
          <w:bCs w:val="0"/>
          <w:sz w:val="24"/>
        </w:rPr>
        <w:t>besar</w:t>
      </w:r>
      <w:proofErr w:type="spellEnd"/>
      <w:r w:rsidRPr="00063810">
        <w:rPr>
          <w:b w:val="0"/>
          <w:bCs w:val="0"/>
          <w:sz w:val="24"/>
        </w:rPr>
        <w:t xml:space="preserve">, </w:t>
      </w:r>
      <w:proofErr w:type="spellStart"/>
      <w:r w:rsidRPr="00063810">
        <w:rPr>
          <w:b w:val="0"/>
          <w:bCs w:val="0"/>
          <w:sz w:val="24"/>
        </w:rPr>
        <w:t>faktor</w:t>
      </w:r>
      <w:proofErr w:type="spellEnd"/>
      <w:r w:rsidRPr="00063810">
        <w:rPr>
          <w:b w:val="0"/>
          <w:bCs w:val="0"/>
          <w:sz w:val="24"/>
        </w:rPr>
        <w:t xml:space="preserve"> </w:t>
      </w:r>
      <w:proofErr w:type="spellStart"/>
      <w:r w:rsidRPr="00063810">
        <w:rPr>
          <w:b w:val="0"/>
          <w:bCs w:val="0"/>
          <w:sz w:val="24"/>
        </w:rPr>
        <w:t>genetik</w:t>
      </w:r>
      <w:proofErr w:type="spellEnd"/>
      <w:r w:rsidRPr="00063810">
        <w:rPr>
          <w:b w:val="0"/>
          <w:bCs w:val="0"/>
          <w:sz w:val="24"/>
        </w:rPr>
        <w:t xml:space="preserve">, </w:t>
      </w:r>
      <w:proofErr w:type="spellStart"/>
      <w:r w:rsidRPr="00063810">
        <w:rPr>
          <w:b w:val="0"/>
          <w:bCs w:val="0"/>
          <w:sz w:val="24"/>
        </w:rPr>
        <w:t>pengaruh</w:t>
      </w:r>
      <w:proofErr w:type="spellEnd"/>
      <w:r w:rsidRPr="00063810">
        <w:rPr>
          <w:b w:val="0"/>
          <w:bCs w:val="0"/>
          <w:sz w:val="24"/>
        </w:rPr>
        <w:t xml:space="preserve"> </w:t>
      </w:r>
      <w:proofErr w:type="spellStart"/>
      <w:r w:rsidRPr="00063810">
        <w:rPr>
          <w:b w:val="0"/>
          <w:bCs w:val="0"/>
          <w:sz w:val="24"/>
        </w:rPr>
        <w:t>kecukupan</w:t>
      </w:r>
      <w:proofErr w:type="spellEnd"/>
      <w:r w:rsidRPr="00063810">
        <w:rPr>
          <w:b w:val="0"/>
          <w:bCs w:val="0"/>
          <w:sz w:val="24"/>
        </w:rPr>
        <w:t xml:space="preserve"> </w:t>
      </w:r>
      <w:proofErr w:type="spellStart"/>
      <w:r w:rsidRPr="00063810">
        <w:rPr>
          <w:b w:val="0"/>
          <w:bCs w:val="0"/>
          <w:sz w:val="24"/>
        </w:rPr>
        <w:t>gizi</w:t>
      </w:r>
      <w:proofErr w:type="spellEnd"/>
      <w:r w:rsidRPr="00063810">
        <w:rPr>
          <w:b w:val="0"/>
          <w:bCs w:val="0"/>
          <w:sz w:val="24"/>
        </w:rPr>
        <w:t>.</w:t>
      </w:r>
    </w:p>
    <w:p w14:paraId="5993DB94" w14:textId="77777777" w:rsidR="00860296" w:rsidRPr="00063810" w:rsidRDefault="00860296" w:rsidP="00860296">
      <w:pPr>
        <w:pStyle w:val="BodyText"/>
        <w:spacing w:before="1"/>
        <w:ind w:right="96" w:firstLine="720"/>
        <w:jc w:val="both"/>
        <w:rPr>
          <w:b w:val="0"/>
          <w:bCs w:val="0"/>
          <w:sz w:val="24"/>
        </w:rPr>
      </w:pPr>
      <w:r w:rsidRPr="00063810">
        <w:rPr>
          <w:b w:val="0"/>
          <w:bCs w:val="0"/>
          <w:sz w:val="24"/>
        </w:rPr>
        <w:t xml:space="preserve">Hasil </w:t>
      </w:r>
      <w:proofErr w:type="spellStart"/>
      <w:r w:rsidRPr="00063810">
        <w:rPr>
          <w:b w:val="0"/>
          <w:bCs w:val="0"/>
          <w:sz w:val="24"/>
        </w:rPr>
        <w:t>penelitian</w:t>
      </w:r>
      <w:proofErr w:type="spellEnd"/>
      <w:r w:rsidRPr="00063810">
        <w:rPr>
          <w:b w:val="0"/>
          <w:bCs w:val="0"/>
          <w:sz w:val="24"/>
        </w:rPr>
        <w:t xml:space="preserve"> </w:t>
      </w:r>
      <w:proofErr w:type="spellStart"/>
      <w:r w:rsidRPr="00063810">
        <w:rPr>
          <w:b w:val="0"/>
          <w:bCs w:val="0"/>
          <w:sz w:val="24"/>
        </w:rPr>
        <w:t>ini</w:t>
      </w:r>
      <w:proofErr w:type="spellEnd"/>
      <w:r w:rsidRPr="00063810">
        <w:rPr>
          <w:b w:val="0"/>
          <w:bCs w:val="0"/>
          <w:sz w:val="24"/>
        </w:rPr>
        <w:t xml:space="preserve"> </w:t>
      </w:r>
      <w:proofErr w:type="spellStart"/>
      <w:r w:rsidRPr="00063810">
        <w:rPr>
          <w:b w:val="0"/>
          <w:bCs w:val="0"/>
          <w:sz w:val="24"/>
        </w:rPr>
        <w:t>sejalan</w:t>
      </w:r>
      <w:proofErr w:type="spellEnd"/>
      <w:r w:rsidRPr="00063810">
        <w:rPr>
          <w:b w:val="0"/>
          <w:bCs w:val="0"/>
          <w:sz w:val="24"/>
        </w:rPr>
        <w:t xml:space="preserve"> </w:t>
      </w:r>
      <w:proofErr w:type="spellStart"/>
      <w:r w:rsidRPr="00063810">
        <w:rPr>
          <w:b w:val="0"/>
          <w:bCs w:val="0"/>
          <w:sz w:val="24"/>
        </w:rPr>
        <w:t>dengan</w:t>
      </w:r>
      <w:proofErr w:type="spellEnd"/>
      <w:r w:rsidRPr="00063810">
        <w:rPr>
          <w:b w:val="0"/>
          <w:bCs w:val="0"/>
          <w:sz w:val="24"/>
        </w:rPr>
        <w:t xml:space="preserve"> </w:t>
      </w:r>
      <w:proofErr w:type="spellStart"/>
      <w:r w:rsidRPr="00063810">
        <w:rPr>
          <w:b w:val="0"/>
          <w:bCs w:val="0"/>
          <w:sz w:val="24"/>
        </w:rPr>
        <w:t>penelitian</w:t>
      </w:r>
      <w:proofErr w:type="spellEnd"/>
      <w:r w:rsidRPr="00063810">
        <w:rPr>
          <w:b w:val="0"/>
          <w:bCs w:val="0"/>
          <w:sz w:val="24"/>
        </w:rPr>
        <w:t xml:space="preserve"> yang </w:t>
      </w:r>
      <w:proofErr w:type="spellStart"/>
      <w:r w:rsidRPr="00063810">
        <w:rPr>
          <w:b w:val="0"/>
          <w:bCs w:val="0"/>
          <w:sz w:val="24"/>
        </w:rPr>
        <w:t>dilakukan</w:t>
      </w:r>
      <w:proofErr w:type="spellEnd"/>
      <w:r w:rsidRPr="00063810">
        <w:rPr>
          <w:b w:val="0"/>
          <w:bCs w:val="0"/>
          <w:sz w:val="24"/>
        </w:rPr>
        <w:t xml:space="preserve"> oleh </w:t>
      </w:r>
      <w:proofErr w:type="spellStart"/>
      <w:r w:rsidRPr="00063810">
        <w:rPr>
          <w:b w:val="0"/>
          <w:bCs w:val="0"/>
          <w:sz w:val="24"/>
        </w:rPr>
        <w:t>Tarelluan</w:t>
      </w:r>
      <w:proofErr w:type="spellEnd"/>
      <w:r w:rsidRPr="00063810">
        <w:rPr>
          <w:b w:val="0"/>
          <w:bCs w:val="0"/>
          <w:sz w:val="24"/>
        </w:rPr>
        <w:t xml:space="preserve"> </w:t>
      </w:r>
      <w:proofErr w:type="spellStart"/>
      <w:r w:rsidRPr="00063810">
        <w:rPr>
          <w:b w:val="0"/>
          <w:bCs w:val="0"/>
          <w:sz w:val="24"/>
        </w:rPr>
        <w:t>dkk</w:t>
      </w:r>
      <w:proofErr w:type="spellEnd"/>
      <w:r w:rsidRPr="00063810">
        <w:rPr>
          <w:b w:val="0"/>
          <w:bCs w:val="0"/>
          <w:sz w:val="24"/>
        </w:rPr>
        <w:t xml:space="preserve"> (20</w:t>
      </w:r>
      <w:r>
        <w:rPr>
          <w:b w:val="0"/>
          <w:bCs w:val="0"/>
          <w:sz w:val="24"/>
        </w:rPr>
        <w:t>2</w:t>
      </w:r>
      <w:r w:rsidRPr="00063810">
        <w:rPr>
          <w:b w:val="0"/>
          <w:bCs w:val="0"/>
          <w:sz w:val="24"/>
        </w:rPr>
        <w:t xml:space="preserve">3) </w:t>
      </w:r>
      <w:proofErr w:type="spellStart"/>
      <w:r w:rsidRPr="00063810">
        <w:rPr>
          <w:b w:val="0"/>
          <w:bCs w:val="0"/>
          <w:sz w:val="24"/>
        </w:rPr>
        <w:t>Perolehan</w:t>
      </w:r>
      <w:proofErr w:type="spellEnd"/>
      <w:r w:rsidRPr="00063810">
        <w:rPr>
          <w:b w:val="0"/>
          <w:bCs w:val="0"/>
          <w:sz w:val="24"/>
        </w:rPr>
        <w:t xml:space="preserve"> data </w:t>
      </w:r>
      <w:proofErr w:type="spellStart"/>
      <w:r w:rsidRPr="00063810">
        <w:rPr>
          <w:b w:val="0"/>
          <w:bCs w:val="0"/>
          <w:sz w:val="24"/>
        </w:rPr>
        <w:t>dalam</w:t>
      </w:r>
      <w:proofErr w:type="spellEnd"/>
      <w:r w:rsidRPr="00063810">
        <w:rPr>
          <w:b w:val="0"/>
          <w:bCs w:val="0"/>
          <w:sz w:val="24"/>
        </w:rPr>
        <w:t xml:space="preserve"> </w:t>
      </w:r>
      <w:proofErr w:type="spellStart"/>
      <w:r w:rsidRPr="00063810">
        <w:rPr>
          <w:b w:val="0"/>
          <w:bCs w:val="0"/>
          <w:sz w:val="24"/>
        </w:rPr>
        <w:t>penelitian</w:t>
      </w:r>
      <w:proofErr w:type="spellEnd"/>
      <w:r w:rsidRPr="00063810">
        <w:rPr>
          <w:b w:val="0"/>
          <w:bCs w:val="0"/>
          <w:sz w:val="24"/>
        </w:rPr>
        <w:t xml:space="preserve"> </w:t>
      </w:r>
      <w:proofErr w:type="spellStart"/>
      <w:r w:rsidRPr="00063810">
        <w:rPr>
          <w:b w:val="0"/>
          <w:bCs w:val="0"/>
          <w:sz w:val="24"/>
        </w:rPr>
        <w:t>ini</w:t>
      </w:r>
      <w:proofErr w:type="spellEnd"/>
      <w:r w:rsidRPr="00063810">
        <w:rPr>
          <w:b w:val="0"/>
          <w:bCs w:val="0"/>
          <w:sz w:val="24"/>
        </w:rPr>
        <w:t xml:space="preserve"> </w:t>
      </w:r>
      <w:proofErr w:type="spellStart"/>
      <w:r w:rsidRPr="00063810">
        <w:rPr>
          <w:b w:val="0"/>
          <w:bCs w:val="0"/>
          <w:sz w:val="24"/>
        </w:rPr>
        <w:t>menunjukkan</w:t>
      </w:r>
      <w:proofErr w:type="spellEnd"/>
      <w:r w:rsidRPr="00063810">
        <w:rPr>
          <w:b w:val="0"/>
          <w:bCs w:val="0"/>
          <w:spacing w:val="-5"/>
          <w:sz w:val="24"/>
        </w:rPr>
        <w:t xml:space="preserve"> </w:t>
      </w:r>
      <w:proofErr w:type="spellStart"/>
      <w:r w:rsidRPr="00063810">
        <w:rPr>
          <w:b w:val="0"/>
          <w:bCs w:val="0"/>
          <w:sz w:val="24"/>
        </w:rPr>
        <w:t>kejadian</w:t>
      </w:r>
      <w:proofErr w:type="spellEnd"/>
      <w:r w:rsidRPr="00063810">
        <w:rPr>
          <w:b w:val="0"/>
          <w:bCs w:val="0"/>
          <w:spacing w:val="-5"/>
          <w:sz w:val="24"/>
        </w:rPr>
        <w:t xml:space="preserve"> </w:t>
      </w:r>
      <w:proofErr w:type="spellStart"/>
      <w:r w:rsidRPr="00063810">
        <w:rPr>
          <w:b w:val="0"/>
          <w:bCs w:val="0"/>
          <w:sz w:val="24"/>
        </w:rPr>
        <w:t>ruptur</w:t>
      </w:r>
      <w:proofErr w:type="spellEnd"/>
      <w:r w:rsidRPr="00063810">
        <w:rPr>
          <w:b w:val="0"/>
          <w:bCs w:val="0"/>
          <w:spacing w:val="-5"/>
          <w:sz w:val="24"/>
        </w:rPr>
        <w:t xml:space="preserve"> </w:t>
      </w:r>
      <w:r w:rsidRPr="00063810">
        <w:rPr>
          <w:b w:val="0"/>
          <w:bCs w:val="0"/>
          <w:sz w:val="24"/>
        </w:rPr>
        <w:t>perineum</w:t>
      </w:r>
      <w:r w:rsidRPr="00063810">
        <w:rPr>
          <w:b w:val="0"/>
          <w:bCs w:val="0"/>
          <w:spacing w:val="-4"/>
          <w:sz w:val="24"/>
        </w:rPr>
        <w:t xml:space="preserve"> </w:t>
      </w:r>
      <w:proofErr w:type="spellStart"/>
      <w:r w:rsidRPr="00063810">
        <w:rPr>
          <w:b w:val="0"/>
          <w:bCs w:val="0"/>
          <w:sz w:val="24"/>
        </w:rPr>
        <w:t>terbanyak</w:t>
      </w:r>
      <w:proofErr w:type="spellEnd"/>
      <w:r w:rsidRPr="00063810">
        <w:rPr>
          <w:b w:val="0"/>
          <w:bCs w:val="0"/>
          <w:sz w:val="24"/>
        </w:rPr>
        <w:t xml:space="preserve"> pada </w:t>
      </w:r>
      <w:proofErr w:type="spellStart"/>
      <w:r w:rsidRPr="00063810">
        <w:rPr>
          <w:b w:val="0"/>
          <w:bCs w:val="0"/>
          <w:sz w:val="24"/>
        </w:rPr>
        <w:t>berat</w:t>
      </w:r>
      <w:proofErr w:type="spellEnd"/>
      <w:r w:rsidRPr="00063810">
        <w:rPr>
          <w:b w:val="0"/>
          <w:bCs w:val="0"/>
          <w:sz w:val="24"/>
        </w:rPr>
        <w:t xml:space="preserve"> </w:t>
      </w:r>
      <w:proofErr w:type="spellStart"/>
      <w:r w:rsidRPr="00063810">
        <w:rPr>
          <w:b w:val="0"/>
          <w:bCs w:val="0"/>
          <w:sz w:val="24"/>
        </w:rPr>
        <w:t>bayi</w:t>
      </w:r>
      <w:proofErr w:type="spellEnd"/>
      <w:r w:rsidRPr="00063810">
        <w:rPr>
          <w:b w:val="0"/>
          <w:bCs w:val="0"/>
          <w:sz w:val="24"/>
        </w:rPr>
        <w:t xml:space="preserve"> </w:t>
      </w:r>
      <w:proofErr w:type="spellStart"/>
      <w:r w:rsidRPr="00063810">
        <w:rPr>
          <w:b w:val="0"/>
          <w:bCs w:val="0"/>
          <w:sz w:val="24"/>
        </w:rPr>
        <w:t>lahir</w:t>
      </w:r>
      <w:proofErr w:type="spellEnd"/>
      <w:r w:rsidRPr="00063810">
        <w:rPr>
          <w:b w:val="0"/>
          <w:bCs w:val="0"/>
          <w:sz w:val="24"/>
        </w:rPr>
        <w:t xml:space="preserve"> 2500–4000 gram </w:t>
      </w:r>
      <w:proofErr w:type="spellStart"/>
      <w:r w:rsidRPr="00063810">
        <w:rPr>
          <w:b w:val="0"/>
          <w:bCs w:val="0"/>
          <w:sz w:val="24"/>
        </w:rPr>
        <w:t>yaitu</w:t>
      </w:r>
      <w:proofErr w:type="spellEnd"/>
      <w:r w:rsidRPr="00063810">
        <w:rPr>
          <w:b w:val="0"/>
          <w:bCs w:val="0"/>
          <w:sz w:val="24"/>
        </w:rPr>
        <w:t xml:space="preserve"> 333 </w:t>
      </w:r>
      <w:proofErr w:type="spellStart"/>
      <w:r w:rsidRPr="00063810">
        <w:rPr>
          <w:b w:val="0"/>
          <w:bCs w:val="0"/>
          <w:sz w:val="24"/>
        </w:rPr>
        <w:t>responden</w:t>
      </w:r>
      <w:proofErr w:type="spellEnd"/>
      <w:r w:rsidRPr="00063810">
        <w:rPr>
          <w:b w:val="0"/>
          <w:bCs w:val="0"/>
          <w:sz w:val="24"/>
        </w:rPr>
        <w:t xml:space="preserve"> (88,8%) </w:t>
      </w:r>
      <w:proofErr w:type="spellStart"/>
      <w:r w:rsidRPr="00063810">
        <w:rPr>
          <w:b w:val="0"/>
          <w:bCs w:val="0"/>
          <w:sz w:val="24"/>
        </w:rPr>
        <w:t>dibandingkan</w:t>
      </w:r>
      <w:proofErr w:type="spellEnd"/>
      <w:r w:rsidRPr="00063810">
        <w:rPr>
          <w:b w:val="0"/>
          <w:bCs w:val="0"/>
          <w:sz w:val="24"/>
        </w:rPr>
        <w:t xml:space="preserve"> </w:t>
      </w:r>
      <w:proofErr w:type="spellStart"/>
      <w:r w:rsidRPr="00063810">
        <w:rPr>
          <w:b w:val="0"/>
          <w:bCs w:val="0"/>
          <w:sz w:val="24"/>
        </w:rPr>
        <w:t>dengan</w:t>
      </w:r>
      <w:proofErr w:type="spellEnd"/>
      <w:r w:rsidRPr="00063810">
        <w:rPr>
          <w:b w:val="0"/>
          <w:bCs w:val="0"/>
          <w:sz w:val="24"/>
        </w:rPr>
        <w:t xml:space="preserve"> </w:t>
      </w:r>
      <w:proofErr w:type="spellStart"/>
      <w:r w:rsidRPr="00063810">
        <w:rPr>
          <w:b w:val="0"/>
          <w:bCs w:val="0"/>
          <w:sz w:val="24"/>
        </w:rPr>
        <w:t>berat</w:t>
      </w:r>
      <w:proofErr w:type="spellEnd"/>
      <w:r w:rsidRPr="00063810">
        <w:rPr>
          <w:b w:val="0"/>
          <w:bCs w:val="0"/>
          <w:sz w:val="24"/>
        </w:rPr>
        <w:t xml:space="preserve"> </w:t>
      </w:r>
      <w:proofErr w:type="spellStart"/>
      <w:r w:rsidRPr="00063810">
        <w:rPr>
          <w:b w:val="0"/>
          <w:bCs w:val="0"/>
          <w:sz w:val="24"/>
        </w:rPr>
        <w:t>bayi</w:t>
      </w:r>
      <w:proofErr w:type="spellEnd"/>
      <w:r w:rsidRPr="00063810">
        <w:rPr>
          <w:b w:val="0"/>
          <w:bCs w:val="0"/>
          <w:sz w:val="24"/>
        </w:rPr>
        <w:t xml:space="preserve"> </w:t>
      </w:r>
      <w:proofErr w:type="spellStart"/>
      <w:r w:rsidRPr="00063810">
        <w:rPr>
          <w:b w:val="0"/>
          <w:bCs w:val="0"/>
          <w:sz w:val="24"/>
        </w:rPr>
        <w:t>lahir</w:t>
      </w:r>
      <w:proofErr w:type="spellEnd"/>
      <w:r w:rsidRPr="00063810">
        <w:rPr>
          <w:b w:val="0"/>
          <w:bCs w:val="0"/>
          <w:sz w:val="24"/>
        </w:rPr>
        <w:t xml:space="preserve"> </w:t>
      </w:r>
      <w:proofErr w:type="spellStart"/>
      <w:r w:rsidRPr="00063810">
        <w:rPr>
          <w:b w:val="0"/>
          <w:bCs w:val="0"/>
          <w:sz w:val="24"/>
        </w:rPr>
        <w:t>lebih</w:t>
      </w:r>
      <w:proofErr w:type="spellEnd"/>
      <w:r w:rsidRPr="00063810">
        <w:rPr>
          <w:b w:val="0"/>
          <w:bCs w:val="0"/>
          <w:sz w:val="24"/>
        </w:rPr>
        <w:t xml:space="preserve"> </w:t>
      </w:r>
      <w:proofErr w:type="spellStart"/>
      <w:r w:rsidRPr="00063810">
        <w:rPr>
          <w:b w:val="0"/>
          <w:bCs w:val="0"/>
          <w:sz w:val="24"/>
        </w:rPr>
        <w:t>dari</w:t>
      </w:r>
      <w:proofErr w:type="spellEnd"/>
      <w:r w:rsidRPr="00063810">
        <w:rPr>
          <w:b w:val="0"/>
          <w:bCs w:val="0"/>
          <w:sz w:val="24"/>
        </w:rPr>
        <w:t xml:space="preserve"> 4000 gram. Pada </w:t>
      </w:r>
      <w:proofErr w:type="spellStart"/>
      <w:r w:rsidRPr="00063810">
        <w:rPr>
          <w:b w:val="0"/>
          <w:bCs w:val="0"/>
          <w:sz w:val="24"/>
        </w:rPr>
        <w:t>penelitian</w:t>
      </w:r>
      <w:proofErr w:type="spellEnd"/>
      <w:r w:rsidRPr="00063810">
        <w:rPr>
          <w:b w:val="0"/>
          <w:bCs w:val="0"/>
          <w:sz w:val="24"/>
        </w:rPr>
        <w:t xml:space="preserve"> </w:t>
      </w:r>
      <w:proofErr w:type="spellStart"/>
      <w:r w:rsidRPr="00063810">
        <w:rPr>
          <w:b w:val="0"/>
          <w:bCs w:val="0"/>
          <w:sz w:val="24"/>
        </w:rPr>
        <w:t>tersebut</w:t>
      </w:r>
      <w:proofErr w:type="spellEnd"/>
      <w:r w:rsidRPr="00063810">
        <w:rPr>
          <w:b w:val="0"/>
          <w:bCs w:val="0"/>
          <w:sz w:val="24"/>
        </w:rPr>
        <w:t xml:space="preserve"> </w:t>
      </w:r>
      <w:proofErr w:type="spellStart"/>
      <w:r w:rsidRPr="00063810">
        <w:rPr>
          <w:b w:val="0"/>
          <w:bCs w:val="0"/>
          <w:sz w:val="24"/>
        </w:rPr>
        <w:t>responden</w:t>
      </w:r>
      <w:proofErr w:type="spellEnd"/>
      <w:r w:rsidRPr="00063810">
        <w:rPr>
          <w:b w:val="0"/>
          <w:bCs w:val="0"/>
          <w:sz w:val="24"/>
        </w:rPr>
        <w:t xml:space="preserve"> </w:t>
      </w:r>
      <w:proofErr w:type="spellStart"/>
      <w:r w:rsidRPr="00063810">
        <w:rPr>
          <w:b w:val="0"/>
          <w:bCs w:val="0"/>
          <w:sz w:val="24"/>
        </w:rPr>
        <w:t>melahirkan</w:t>
      </w:r>
      <w:proofErr w:type="spellEnd"/>
      <w:r w:rsidRPr="00063810">
        <w:rPr>
          <w:b w:val="0"/>
          <w:bCs w:val="0"/>
          <w:sz w:val="24"/>
        </w:rPr>
        <w:t xml:space="preserve"> </w:t>
      </w:r>
      <w:proofErr w:type="spellStart"/>
      <w:r w:rsidRPr="00063810">
        <w:rPr>
          <w:b w:val="0"/>
          <w:bCs w:val="0"/>
          <w:sz w:val="24"/>
        </w:rPr>
        <w:t>bayi</w:t>
      </w:r>
      <w:proofErr w:type="spellEnd"/>
      <w:r w:rsidRPr="00063810">
        <w:rPr>
          <w:b w:val="0"/>
          <w:bCs w:val="0"/>
          <w:sz w:val="24"/>
        </w:rPr>
        <w:t xml:space="preserve"> </w:t>
      </w:r>
      <w:proofErr w:type="spellStart"/>
      <w:r w:rsidRPr="00063810">
        <w:rPr>
          <w:b w:val="0"/>
          <w:bCs w:val="0"/>
          <w:sz w:val="24"/>
        </w:rPr>
        <w:t>dengan</w:t>
      </w:r>
      <w:proofErr w:type="spellEnd"/>
      <w:r w:rsidRPr="00063810">
        <w:rPr>
          <w:b w:val="0"/>
          <w:bCs w:val="0"/>
          <w:sz w:val="24"/>
        </w:rPr>
        <w:t xml:space="preserve"> </w:t>
      </w:r>
      <w:proofErr w:type="spellStart"/>
      <w:r w:rsidRPr="00063810">
        <w:rPr>
          <w:b w:val="0"/>
          <w:bCs w:val="0"/>
          <w:sz w:val="24"/>
        </w:rPr>
        <w:t>berat</w:t>
      </w:r>
      <w:proofErr w:type="spellEnd"/>
      <w:r w:rsidRPr="00063810">
        <w:rPr>
          <w:b w:val="0"/>
          <w:bCs w:val="0"/>
          <w:sz w:val="24"/>
        </w:rPr>
        <w:t xml:space="preserve"> badan </w:t>
      </w:r>
      <w:proofErr w:type="spellStart"/>
      <w:r w:rsidRPr="00063810">
        <w:rPr>
          <w:b w:val="0"/>
          <w:bCs w:val="0"/>
          <w:sz w:val="24"/>
        </w:rPr>
        <w:t>lahir</w:t>
      </w:r>
      <w:proofErr w:type="spellEnd"/>
      <w:r w:rsidRPr="00063810">
        <w:rPr>
          <w:b w:val="0"/>
          <w:bCs w:val="0"/>
          <w:sz w:val="24"/>
        </w:rPr>
        <w:t xml:space="preserve"> normal </w:t>
      </w:r>
      <w:proofErr w:type="spellStart"/>
      <w:r w:rsidRPr="00063810">
        <w:rPr>
          <w:b w:val="0"/>
          <w:bCs w:val="0"/>
          <w:sz w:val="24"/>
        </w:rPr>
        <w:t>cenderung</w:t>
      </w:r>
      <w:proofErr w:type="spellEnd"/>
      <w:r w:rsidRPr="00063810">
        <w:rPr>
          <w:b w:val="0"/>
          <w:bCs w:val="0"/>
          <w:sz w:val="24"/>
        </w:rPr>
        <w:t xml:space="preserve"> </w:t>
      </w:r>
      <w:proofErr w:type="spellStart"/>
      <w:r w:rsidRPr="00063810">
        <w:rPr>
          <w:b w:val="0"/>
          <w:bCs w:val="0"/>
          <w:sz w:val="24"/>
        </w:rPr>
        <w:t>mengalami</w:t>
      </w:r>
      <w:proofErr w:type="spellEnd"/>
      <w:r w:rsidRPr="00063810">
        <w:rPr>
          <w:b w:val="0"/>
          <w:bCs w:val="0"/>
          <w:sz w:val="24"/>
        </w:rPr>
        <w:t xml:space="preserve"> </w:t>
      </w:r>
      <w:proofErr w:type="spellStart"/>
      <w:r w:rsidRPr="00063810">
        <w:rPr>
          <w:b w:val="0"/>
          <w:bCs w:val="0"/>
          <w:sz w:val="24"/>
        </w:rPr>
        <w:t>ruptur</w:t>
      </w:r>
      <w:proofErr w:type="spellEnd"/>
      <w:r w:rsidRPr="00063810">
        <w:rPr>
          <w:b w:val="0"/>
          <w:bCs w:val="0"/>
          <w:sz w:val="24"/>
        </w:rPr>
        <w:t xml:space="preserve"> perineum </w:t>
      </w:r>
      <w:proofErr w:type="spellStart"/>
      <w:r w:rsidRPr="00063810">
        <w:rPr>
          <w:b w:val="0"/>
          <w:bCs w:val="0"/>
          <w:sz w:val="24"/>
        </w:rPr>
        <w:t>lebih</w:t>
      </w:r>
      <w:proofErr w:type="spellEnd"/>
      <w:r w:rsidRPr="00063810">
        <w:rPr>
          <w:b w:val="0"/>
          <w:bCs w:val="0"/>
          <w:sz w:val="24"/>
        </w:rPr>
        <w:t xml:space="preserve"> </w:t>
      </w:r>
      <w:proofErr w:type="spellStart"/>
      <w:r w:rsidRPr="00063810">
        <w:rPr>
          <w:b w:val="0"/>
          <w:bCs w:val="0"/>
          <w:sz w:val="24"/>
        </w:rPr>
        <w:t>besar</w:t>
      </w:r>
      <w:proofErr w:type="spellEnd"/>
      <w:r w:rsidRPr="00063810">
        <w:rPr>
          <w:b w:val="0"/>
          <w:bCs w:val="0"/>
          <w:sz w:val="24"/>
        </w:rPr>
        <w:t xml:space="preserve"> </w:t>
      </w:r>
      <w:proofErr w:type="spellStart"/>
      <w:r w:rsidRPr="00063810">
        <w:rPr>
          <w:b w:val="0"/>
          <w:bCs w:val="0"/>
          <w:sz w:val="24"/>
        </w:rPr>
        <w:t>dibandingkan</w:t>
      </w:r>
      <w:proofErr w:type="spellEnd"/>
      <w:r w:rsidRPr="00063810">
        <w:rPr>
          <w:b w:val="0"/>
          <w:bCs w:val="0"/>
          <w:sz w:val="24"/>
        </w:rPr>
        <w:t xml:space="preserve"> </w:t>
      </w:r>
      <w:proofErr w:type="spellStart"/>
      <w:r w:rsidRPr="00063810">
        <w:rPr>
          <w:b w:val="0"/>
          <w:bCs w:val="0"/>
          <w:sz w:val="24"/>
        </w:rPr>
        <w:t>dengan</w:t>
      </w:r>
      <w:proofErr w:type="spellEnd"/>
      <w:r w:rsidRPr="00063810">
        <w:rPr>
          <w:b w:val="0"/>
          <w:bCs w:val="0"/>
          <w:sz w:val="24"/>
        </w:rPr>
        <w:t xml:space="preserve"> </w:t>
      </w:r>
      <w:proofErr w:type="spellStart"/>
      <w:r w:rsidRPr="00063810">
        <w:rPr>
          <w:b w:val="0"/>
          <w:bCs w:val="0"/>
          <w:sz w:val="24"/>
        </w:rPr>
        <w:t>berat</w:t>
      </w:r>
      <w:proofErr w:type="spellEnd"/>
      <w:r w:rsidRPr="00063810">
        <w:rPr>
          <w:b w:val="0"/>
          <w:bCs w:val="0"/>
          <w:sz w:val="24"/>
        </w:rPr>
        <w:t xml:space="preserve"> badan </w:t>
      </w:r>
      <w:proofErr w:type="spellStart"/>
      <w:r w:rsidRPr="00063810">
        <w:rPr>
          <w:b w:val="0"/>
          <w:bCs w:val="0"/>
          <w:sz w:val="24"/>
        </w:rPr>
        <w:t>lahir</w:t>
      </w:r>
      <w:proofErr w:type="spellEnd"/>
      <w:r w:rsidRPr="00063810">
        <w:rPr>
          <w:b w:val="0"/>
          <w:bCs w:val="0"/>
          <w:sz w:val="24"/>
        </w:rPr>
        <w:t xml:space="preserve"> </w:t>
      </w:r>
      <w:proofErr w:type="spellStart"/>
      <w:r w:rsidRPr="00063810">
        <w:rPr>
          <w:b w:val="0"/>
          <w:bCs w:val="0"/>
          <w:sz w:val="24"/>
        </w:rPr>
        <w:t>bayi</w:t>
      </w:r>
      <w:proofErr w:type="spellEnd"/>
      <w:r w:rsidRPr="00063810">
        <w:rPr>
          <w:b w:val="0"/>
          <w:bCs w:val="0"/>
          <w:spacing w:val="40"/>
          <w:sz w:val="24"/>
        </w:rPr>
        <w:t xml:space="preserve"> </w:t>
      </w:r>
      <w:proofErr w:type="spellStart"/>
      <w:r w:rsidRPr="00063810">
        <w:rPr>
          <w:b w:val="0"/>
          <w:bCs w:val="0"/>
          <w:sz w:val="24"/>
        </w:rPr>
        <w:t>lebih</w:t>
      </w:r>
      <w:proofErr w:type="spellEnd"/>
      <w:r w:rsidRPr="00063810">
        <w:rPr>
          <w:b w:val="0"/>
          <w:bCs w:val="0"/>
          <w:sz w:val="24"/>
        </w:rPr>
        <w:t xml:space="preserve"> </w:t>
      </w:r>
      <w:proofErr w:type="spellStart"/>
      <w:r w:rsidRPr="00063810">
        <w:rPr>
          <w:b w:val="0"/>
          <w:bCs w:val="0"/>
          <w:sz w:val="24"/>
        </w:rPr>
        <w:t>dari</w:t>
      </w:r>
      <w:proofErr w:type="spellEnd"/>
      <w:r w:rsidRPr="00063810">
        <w:rPr>
          <w:b w:val="0"/>
          <w:bCs w:val="0"/>
          <w:sz w:val="24"/>
        </w:rPr>
        <w:t xml:space="preserve"> 4000 gram, </w:t>
      </w:r>
      <w:proofErr w:type="spellStart"/>
      <w:r w:rsidRPr="00063810">
        <w:rPr>
          <w:b w:val="0"/>
          <w:bCs w:val="0"/>
          <w:sz w:val="24"/>
        </w:rPr>
        <w:t>kemungkinan</w:t>
      </w:r>
      <w:proofErr w:type="spellEnd"/>
      <w:r w:rsidRPr="00063810">
        <w:rPr>
          <w:b w:val="0"/>
          <w:bCs w:val="0"/>
          <w:sz w:val="24"/>
        </w:rPr>
        <w:t xml:space="preserve"> </w:t>
      </w:r>
      <w:proofErr w:type="spellStart"/>
      <w:r w:rsidRPr="00063810">
        <w:rPr>
          <w:b w:val="0"/>
          <w:bCs w:val="0"/>
          <w:sz w:val="24"/>
        </w:rPr>
        <w:t>hal</w:t>
      </w:r>
      <w:proofErr w:type="spellEnd"/>
      <w:r w:rsidRPr="00063810">
        <w:rPr>
          <w:b w:val="0"/>
          <w:bCs w:val="0"/>
          <w:sz w:val="24"/>
        </w:rPr>
        <w:t xml:space="preserve"> </w:t>
      </w:r>
      <w:proofErr w:type="spellStart"/>
      <w:r w:rsidRPr="00063810">
        <w:rPr>
          <w:b w:val="0"/>
          <w:bCs w:val="0"/>
          <w:sz w:val="24"/>
        </w:rPr>
        <w:t>ini</w:t>
      </w:r>
      <w:proofErr w:type="spellEnd"/>
      <w:r w:rsidRPr="00063810">
        <w:rPr>
          <w:b w:val="0"/>
          <w:bCs w:val="0"/>
          <w:sz w:val="24"/>
        </w:rPr>
        <w:t xml:space="preserve"> </w:t>
      </w:r>
      <w:proofErr w:type="spellStart"/>
      <w:r w:rsidRPr="00063810">
        <w:rPr>
          <w:b w:val="0"/>
          <w:bCs w:val="0"/>
          <w:sz w:val="24"/>
        </w:rPr>
        <w:t>dipengaruhi</w:t>
      </w:r>
      <w:proofErr w:type="spellEnd"/>
      <w:r w:rsidRPr="00063810">
        <w:rPr>
          <w:b w:val="0"/>
          <w:bCs w:val="0"/>
          <w:sz w:val="24"/>
        </w:rPr>
        <w:t xml:space="preserve"> oleh </w:t>
      </w:r>
      <w:proofErr w:type="spellStart"/>
      <w:r w:rsidRPr="00063810">
        <w:rPr>
          <w:b w:val="0"/>
          <w:bCs w:val="0"/>
          <w:sz w:val="24"/>
        </w:rPr>
        <w:t>faktor</w:t>
      </w:r>
      <w:proofErr w:type="spellEnd"/>
      <w:r w:rsidRPr="00063810">
        <w:rPr>
          <w:b w:val="0"/>
          <w:bCs w:val="0"/>
          <w:sz w:val="24"/>
        </w:rPr>
        <w:t xml:space="preserve"> lain yang</w:t>
      </w:r>
      <w:r w:rsidRPr="00063810">
        <w:rPr>
          <w:b w:val="0"/>
          <w:bCs w:val="0"/>
          <w:spacing w:val="-15"/>
          <w:sz w:val="24"/>
        </w:rPr>
        <w:t xml:space="preserve"> </w:t>
      </w:r>
      <w:proofErr w:type="spellStart"/>
      <w:r w:rsidRPr="00063810">
        <w:rPr>
          <w:b w:val="0"/>
          <w:bCs w:val="0"/>
          <w:sz w:val="24"/>
        </w:rPr>
        <w:t>tidak</w:t>
      </w:r>
      <w:proofErr w:type="spellEnd"/>
      <w:r w:rsidRPr="00063810">
        <w:rPr>
          <w:b w:val="0"/>
          <w:bCs w:val="0"/>
          <w:spacing w:val="-15"/>
          <w:sz w:val="24"/>
        </w:rPr>
        <w:t xml:space="preserve"> </w:t>
      </w:r>
      <w:proofErr w:type="spellStart"/>
      <w:r w:rsidRPr="00063810">
        <w:rPr>
          <w:b w:val="0"/>
          <w:bCs w:val="0"/>
          <w:sz w:val="24"/>
        </w:rPr>
        <w:t>diteliti</w:t>
      </w:r>
      <w:proofErr w:type="spellEnd"/>
      <w:r w:rsidRPr="00063810">
        <w:rPr>
          <w:b w:val="0"/>
          <w:bCs w:val="0"/>
          <w:spacing w:val="-15"/>
          <w:sz w:val="24"/>
        </w:rPr>
        <w:t xml:space="preserve"> </w:t>
      </w:r>
      <w:proofErr w:type="spellStart"/>
      <w:r w:rsidRPr="00063810">
        <w:rPr>
          <w:b w:val="0"/>
          <w:bCs w:val="0"/>
          <w:sz w:val="24"/>
        </w:rPr>
        <w:t>seperti</w:t>
      </w:r>
      <w:proofErr w:type="spellEnd"/>
      <w:r w:rsidRPr="00063810">
        <w:rPr>
          <w:b w:val="0"/>
          <w:bCs w:val="0"/>
          <w:spacing w:val="-15"/>
          <w:sz w:val="24"/>
        </w:rPr>
        <w:t xml:space="preserve"> </w:t>
      </w:r>
      <w:proofErr w:type="spellStart"/>
      <w:r w:rsidRPr="00063810">
        <w:rPr>
          <w:b w:val="0"/>
          <w:bCs w:val="0"/>
          <w:sz w:val="24"/>
        </w:rPr>
        <w:t>posisi</w:t>
      </w:r>
      <w:proofErr w:type="spellEnd"/>
      <w:r w:rsidRPr="00063810">
        <w:rPr>
          <w:b w:val="0"/>
          <w:bCs w:val="0"/>
          <w:spacing w:val="-15"/>
          <w:sz w:val="24"/>
        </w:rPr>
        <w:t xml:space="preserve"> </w:t>
      </w:r>
      <w:proofErr w:type="spellStart"/>
      <w:r w:rsidRPr="00063810">
        <w:rPr>
          <w:b w:val="0"/>
          <w:bCs w:val="0"/>
          <w:sz w:val="24"/>
        </w:rPr>
        <w:t>melahirkan</w:t>
      </w:r>
      <w:proofErr w:type="spellEnd"/>
      <w:r w:rsidRPr="00063810">
        <w:rPr>
          <w:b w:val="0"/>
          <w:bCs w:val="0"/>
          <w:sz w:val="24"/>
        </w:rPr>
        <w:t>,</w:t>
      </w:r>
      <w:r w:rsidRPr="00063810">
        <w:rPr>
          <w:b w:val="0"/>
          <w:bCs w:val="0"/>
          <w:spacing w:val="-15"/>
          <w:sz w:val="24"/>
        </w:rPr>
        <w:t xml:space="preserve"> </w:t>
      </w:r>
      <w:proofErr w:type="spellStart"/>
      <w:r w:rsidRPr="00063810">
        <w:rPr>
          <w:b w:val="0"/>
          <w:bCs w:val="0"/>
          <w:sz w:val="24"/>
        </w:rPr>
        <w:t>teknik</w:t>
      </w:r>
      <w:proofErr w:type="spellEnd"/>
      <w:r w:rsidRPr="00063810">
        <w:rPr>
          <w:b w:val="0"/>
          <w:bCs w:val="0"/>
          <w:sz w:val="24"/>
        </w:rPr>
        <w:t xml:space="preserve"> </w:t>
      </w:r>
      <w:proofErr w:type="spellStart"/>
      <w:r w:rsidRPr="00063810">
        <w:rPr>
          <w:b w:val="0"/>
          <w:bCs w:val="0"/>
          <w:sz w:val="24"/>
        </w:rPr>
        <w:t>meneran</w:t>
      </w:r>
      <w:proofErr w:type="spellEnd"/>
      <w:r w:rsidRPr="00063810">
        <w:rPr>
          <w:b w:val="0"/>
          <w:bCs w:val="0"/>
          <w:sz w:val="24"/>
        </w:rPr>
        <w:t xml:space="preserve">, </w:t>
      </w:r>
      <w:proofErr w:type="spellStart"/>
      <w:r w:rsidRPr="00063810">
        <w:rPr>
          <w:b w:val="0"/>
          <w:bCs w:val="0"/>
          <w:sz w:val="24"/>
        </w:rPr>
        <w:t>kelenturan</w:t>
      </w:r>
      <w:proofErr w:type="spellEnd"/>
      <w:r w:rsidRPr="00063810">
        <w:rPr>
          <w:b w:val="0"/>
          <w:bCs w:val="0"/>
          <w:sz w:val="24"/>
        </w:rPr>
        <w:t xml:space="preserve"> </w:t>
      </w:r>
      <w:proofErr w:type="spellStart"/>
      <w:r w:rsidRPr="00063810">
        <w:rPr>
          <w:b w:val="0"/>
          <w:bCs w:val="0"/>
          <w:sz w:val="24"/>
        </w:rPr>
        <w:t>jalan</w:t>
      </w:r>
      <w:proofErr w:type="spellEnd"/>
      <w:r w:rsidRPr="00063810">
        <w:rPr>
          <w:b w:val="0"/>
          <w:bCs w:val="0"/>
          <w:sz w:val="24"/>
        </w:rPr>
        <w:t xml:space="preserve"> </w:t>
      </w:r>
      <w:proofErr w:type="spellStart"/>
      <w:r w:rsidRPr="00063810">
        <w:rPr>
          <w:b w:val="0"/>
          <w:bCs w:val="0"/>
          <w:sz w:val="24"/>
        </w:rPr>
        <w:t>lahir</w:t>
      </w:r>
      <w:proofErr w:type="spellEnd"/>
      <w:r w:rsidRPr="00063810">
        <w:rPr>
          <w:b w:val="0"/>
          <w:bCs w:val="0"/>
          <w:sz w:val="24"/>
        </w:rPr>
        <w:t xml:space="preserve">, </w:t>
      </w:r>
      <w:proofErr w:type="spellStart"/>
      <w:r w:rsidRPr="00063810">
        <w:rPr>
          <w:b w:val="0"/>
          <w:bCs w:val="0"/>
          <w:sz w:val="24"/>
        </w:rPr>
        <w:t>pengaruh</w:t>
      </w:r>
      <w:proofErr w:type="spellEnd"/>
      <w:r w:rsidRPr="00063810">
        <w:rPr>
          <w:b w:val="0"/>
          <w:bCs w:val="0"/>
          <w:sz w:val="24"/>
        </w:rPr>
        <w:t xml:space="preserve"> senam </w:t>
      </w:r>
      <w:proofErr w:type="spellStart"/>
      <w:r w:rsidRPr="00063810">
        <w:rPr>
          <w:b w:val="0"/>
          <w:bCs w:val="0"/>
          <w:sz w:val="24"/>
        </w:rPr>
        <w:t>hamil</w:t>
      </w:r>
      <w:proofErr w:type="spellEnd"/>
      <w:r w:rsidRPr="00063810">
        <w:rPr>
          <w:b w:val="0"/>
          <w:bCs w:val="0"/>
          <w:sz w:val="24"/>
        </w:rPr>
        <w:t xml:space="preserve"> </w:t>
      </w:r>
      <w:proofErr w:type="spellStart"/>
      <w:r w:rsidRPr="00063810">
        <w:rPr>
          <w:b w:val="0"/>
          <w:bCs w:val="0"/>
          <w:sz w:val="24"/>
        </w:rPr>
        <w:t>atau</w:t>
      </w:r>
      <w:proofErr w:type="spellEnd"/>
      <w:r w:rsidRPr="00063810">
        <w:rPr>
          <w:b w:val="0"/>
          <w:bCs w:val="0"/>
          <w:sz w:val="24"/>
        </w:rPr>
        <w:t xml:space="preserve"> yoga yang </w:t>
      </w:r>
      <w:proofErr w:type="spellStart"/>
      <w:r w:rsidRPr="00063810">
        <w:rPr>
          <w:b w:val="0"/>
          <w:bCs w:val="0"/>
          <w:sz w:val="24"/>
        </w:rPr>
        <w:t>dilakukan</w:t>
      </w:r>
      <w:proofErr w:type="spellEnd"/>
      <w:r w:rsidRPr="00063810">
        <w:rPr>
          <w:b w:val="0"/>
          <w:bCs w:val="0"/>
          <w:sz w:val="24"/>
        </w:rPr>
        <w:t xml:space="preserve"> oleh </w:t>
      </w:r>
      <w:proofErr w:type="spellStart"/>
      <w:r w:rsidRPr="00063810">
        <w:rPr>
          <w:b w:val="0"/>
          <w:bCs w:val="0"/>
          <w:sz w:val="24"/>
        </w:rPr>
        <w:t>ibu</w:t>
      </w:r>
      <w:proofErr w:type="spellEnd"/>
      <w:r w:rsidRPr="00063810">
        <w:rPr>
          <w:b w:val="0"/>
          <w:bCs w:val="0"/>
          <w:sz w:val="24"/>
        </w:rPr>
        <w:t xml:space="preserve"> dan </w:t>
      </w:r>
      <w:proofErr w:type="spellStart"/>
      <w:r w:rsidRPr="00063810">
        <w:rPr>
          <w:b w:val="0"/>
          <w:bCs w:val="0"/>
          <w:sz w:val="24"/>
        </w:rPr>
        <w:t>keterampilan</w:t>
      </w:r>
      <w:proofErr w:type="spellEnd"/>
      <w:r w:rsidRPr="00063810">
        <w:rPr>
          <w:b w:val="0"/>
          <w:bCs w:val="0"/>
          <w:sz w:val="24"/>
        </w:rPr>
        <w:t xml:space="preserve"> </w:t>
      </w:r>
      <w:proofErr w:type="spellStart"/>
      <w:r w:rsidRPr="00063810">
        <w:rPr>
          <w:b w:val="0"/>
          <w:bCs w:val="0"/>
          <w:sz w:val="24"/>
        </w:rPr>
        <w:t>penolong</w:t>
      </w:r>
      <w:proofErr w:type="spellEnd"/>
      <w:r w:rsidRPr="00063810">
        <w:rPr>
          <w:b w:val="0"/>
          <w:bCs w:val="0"/>
          <w:sz w:val="24"/>
        </w:rPr>
        <w:t xml:space="preserve"> </w:t>
      </w:r>
      <w:proofErr w:type="spellStart"/>
      <w:r w:rsidRPr="00063810">
        <w:rPr>
          <w:b w:val="0"/>
          <w:bCs w:val="0"/>
          <w:sz w:val="24"/>
        </w:rPr>
        <w:t>dalam</w:t>
      </w:r>
      <w:proofErr w:type="spellEnd"/>
      <w:r w:rsidRPr="00063810">
        <w:rPr>
          <w:b w:val="0"/>
          <w:bCs w:val="0"/>
          <w:sz w:val="24"/>
        </w:rPr>
        <w:t xml:space="preserve"> </w:t>
      </w:r>
      <w:proofErr w:type="spellStart"/>
      <w:r w:rsidRPr="00063810">
        <w:rPr>
          <w:b w:val="0"/>
          <w:bCs w:val="0"/>
          <w:sz w:val="24"/>
        </w:rPr>
        <w:t>menahan</w:t>
      </w:r>
      <w:proofErr w:type="spellEnd"/>
      <w:r w:rsidRPr="00063810">
        <w:rPr>
          <w:b w:val="0"/>
          <w:bCs w:val="0"/>
          <w:sz w:val="24"/>
        </w:rPr>
        <w:t xml:space="preserve"> perineum dan </w:t>
      </w:r>
      <w:proofErr w:type="spellStart"/>
      <w:r w:rsidRPr="00063810">
        <w:rPr>
          <w:b w:val="0"/>
          <w:bCs w:val="0"/>
          <w:sz w:val="24"/>
        </w:rPr>
        <w:t>kesabaran</w:t>
      </w:r>
      <w:proofErr w:type="spellEnd"/>
      <w:r w:rsidRPr="00063810">
        <w:rPr>
          <w:b w:val="0"/>
          <w:bCs w:val="0"/>
          <w:sz w:val="24"/>
        </w:rPr>
        <w:t xml:space="preserve"> </w:t>
      </w:r>
      <w:proofErr w:type="spellStart"/>
      <w:r w:rsidRPr="00063810">
        <w:rPr>
          <w:b w:val="0"/>
          <w:bCs w:val="0"/>
          <w:sz w:val="24"/>
        </w:rPr>
        <w:t>penolong</w:t>
      </w:r>
      <w:proofErr w:type="spellEnd"/>
      <w:r w:rsidRPr="00063810">
        <w:rPr>
          <w:b w:val="0"/>
          <w:bCs w:val="0"/>
          <w:sz w:val="24"/>
        </w:rPr>
        <w:t xml:space="preserve"> </w:t>
      </w:r>
      <w:proofErr w:type="spellStart"/>
      <w:r w:rsidRPr="00063810">
        <w:rPr>
          <w:b w:val="0"/>
          <w:bCs w:val="0"/>
          <w:sz w:val="24"/>
        </w:rPr>
        <w:t>untuk</w:t>
      </w:r>
      <w:proofErr w:type="spellEnd"/>
      <w:r w:rsidRPr="00063810">
        <w:rPr>
          <w:b w:val="0"/>
          <w:bCs w:val="0"/>
          <w:sz w:val="24"/>
        </w:rPr>
        <w:t xml:space="preserve"> </w:t>
      </w:r>
      <w:proofErr w:type="spellStart"/>
      <w:r w:rsidRPr="00063810">
        <w:rPr>
          <w:b w:val="0"/>
          <w:bCs w:val="0"/>
          <w:sz w:val="24"/>
        </w:rPr>
        <w:t>tidak</w:t>
      </w:r>
      <w:proofErr w:type="spellEnd"/>
      <w:r w:rsidRPr="00063810">
        <w:rPr>
          <w:b w:val="0"/>
          <w:bCs w:val="0"/>
          <w:sz w:val="24"/>
        </w:rPr>
        <w:t xml:space="preserve"> </w:t>
      </w:r>
      <w:proofErr w:type="spellStart"/>
      <w:r w:rsidRPr="00063810">
        <w:rPr>
          <w:b w:val="0"/>
          <w:bCs w:val="0"/>
          <w:sz w:val="24"/>
        </w:rPr>
        <w:t>terburu-buru</w:t>
      </w:r>
      <w:proofErr w:type="spellEnd"/>
      <w:r w:rsidRPr="00063810">
        <w:rPr>
          <w:b w:val="0"/>
          <w:bCs w:val="0"/>
          <w:sz w:val="24"/>
        </w:rPr>
        <w:t xml:space="preserve"> </w:t>
      </w:r>
      <w:proofErr w:type="spellStart"/>
      <w:r w:rsidRPr="00063810">
        <w:rPr>
          <w:b w:val="0"/>
          <w:bCs w:val="0"/>
          <w:sz w:val="24"/>
        </w:rPr>
        <w:t>melakukan</w:t>
      </w:r>
      <w:proofErr w:type="spellEnd"/>
      <w:r w:rsidRPr="00063810">
        <w:rPr>
          <w:b w:val="0"/>
          <w:bCs w:val="0"/>
          <w:sz w:val="24"/>
        </w:rPr>
        <w:t xml:space="preserve"> </w:t>
      </w:r>
      <w:proofErr w:type="spellStart"/>
      <w:r w:rsidRPr="00063810">
        <w:rPr>
          <w:b w:val="0"/>
          <w:bCs w:val="0"/>
          <w:sz w:val="24"/>
        </w:rPr>
        <w:t>episiotomi</w:t>
      </w:r>
      <w:proofErr w:type="spellEnd"/>
      <w:r w:rsidRPr="00063810">
        <w:rPr>
          <w:b w:val="0"/>
          <w:bCs w:val="0"/>
          <w:sz w:val="24"/>
        </w:rPr>
        <w:t>.</w:t>
      </w:r>
    </w:p>
    <w:p w14:paraId="185BAF2F" w14:textId="77777777" w:rsidR="00860296" w:rsidRPr="00063810" w:rsidRDefault="00860296" w:rsidP="00860296">
      <w:pPr>
        <w:pStyle w:val="BodyText"/>
        <w:spacing w:before="1"/>
        <w:ind w:right="98" w:firstLine="720"/>
        <w:jc w:val="both"/>
        <w:rPr>
          <w:b w:val="0"/>
          <w:bCs w:val="0"/>
          <w:sz w:val="24"/>
        </w:rPr>
      </w:pPr>
      <w:proofErr w:type="spellStart"/>
      <w:r w:rsidRPr="00063810">
        <w:rPr>
          <w:b w:val="0"/>
          <w:bCs w:val="0"/>
          <w:sz w:val="24"/>
        </w:rPr>
        <w:t>Penelitian</w:t>
      </w:r>
      <w:proofErr w:type="spellEnd"/>
      <w:r w:rsidRPr="00063810">
        <w:rPr>
          <w:b w:val="0"/>
          <w:bCs w:val="0"/>
          <w:spacing w:val="-15"/>
          <w:sz w:val="24"/>
        </w:rPr>
        <w:t xml:space="preserve"> </w:t>
      </w:r>
      <w:proofErr w:type="spellStart"/>
      <w:r w:rsidRPr="00063810">
        <w:rPr>
          <w:b w:val="0"/>
          <w:bCs w:val="0"/>
          <w:sz w:val="24"/>
        </w:rPr>
        <w:t>ini</w:t>
      </w:r>
      <w:proofErr w:type="spellEnd"/>
      <w:r w:rsidRPr="00063810">
        <w:rPr>
          <w:b w:val="0"/>
          <w:bCs w:val="0"/>
          <w:spacing w:val="-15"/>
          <w:sz w:val="24"/>
        </w:rPr>
        <w:t xml:space="preserve"> </w:t>
      </w:r>
      <w:r w:rsidRPr="00063810">
        <w:rPr>
          <w:b w:val="0"/>
          <w:bCs w:val="0"/>
          <w:sz w:val="24"/>
        </w:rPr>
        <w:t>juga</w:t>
      </w:r>
      <w:r w:rsidRPr="00063810">
        <w:rPr>
          <w:b w:val="0"/>
          <w:bCs w:val="0"/>
          <w:spacing w:val="-15"/>
          <w:sz w:val="24"/>
        </w:rPr>
        <w:t xml:space="preserve"> </w:t>
      </w:r>
      <w:proofErr w:type="spellStart"/>
      <w:r w:rsidRPr="00063810">
        <w:rPr>
          <w:b w:val="0"/>
          <w:bCs w:val="0"/>
          <w:sz w:val="24"/>
        </w:rPr>
        <w:t>sesuai</w:t>
      </w:r>
      <w:proofErr w:type="spellEnd"/>
      <w:r w:rsidRPr="00063810">
        <w:rPr>
          <w:b w:val="0"/>
          <w:bCs w:val="0"/>
          <w:spacing w:val="-15"/>
          <w:sz w:val="24"/>
        </w:rPr>
        <w:t xml:space="preserve"> </w:t>
      </w:r>
      <w:proofErr w:type="spellStart"/>
      <w:r w:rsidRPr="00063810">
        <w:rPr>
          <w:b w:val="0"/>
          <w:bCs w:val="0"/>
          <w:sz w:val="24"/>
        </w:rPr>
        <w:t>dengan</w:t>
      </w:r>
      <w:proofErr w:type="spellEnd"/>
      <w:r w:rsidRPr="00063810">
        <w:rPr>
          <w:b w:val="0"/>
          <w:bCs w:val="0"/>
          <w:spacing w:val="-15"/>
          <w:sz w:val="24"/>
        </w:rPr>
        <w:t xml:space="preserve"> </w:t>
      </w:r>
      <w:proofErr w:type="spellStart"/>
      <w:r w:rsidRPr="00063810">
        <w:rPr>
          <w:b w:val="0"/>
          <w:bCs w:val="0"/>
          <w:sz w:val="24"/>
        </w:rPr>
        <w:t>penelitian</w:t>
      </w:r>
      <w:proofErr w:type="spellEnd"/>
      <w:r w:rsidRPr="00063810">
        <w:rPr>
          <w:b w:val="0"/>
          <w:bCs w:val="0"/>
          <w:sz w:val="24"/>
        </w:rPr>
        <w:t xml:space="preserve"> </w:t>
      </w:r>
      <w:proofErr w:type="spellStart"/>
      <w:r w:rsidRPr="00063810">
        <w:rPr>
          <w:b w:val="0"/>
          <w:bCs w:val="0"/>
          <w:sz w:val="24"/>
        </w:rPr>
        <w:t>sebelumnya</w:t>
      </w:r>
      <w:proofErr w:type="spellEnd"/>
      <w:r w:rsidRPr="00063810">
        <w:rPr>
          <w:b w:val="0"/>
          <w:bCs w:val="0"/>
          <w:spacing w:val="-9"/>
          <w:sz w:val="24"/>
        </w:rPr>
        <w:t xml:space="preserve"> </w:t>
      </w:r>
      <w:r w:rsidRPr="00063810">
        <w:rPr>
          <w:b w:val="0"/>
          <w:bCs w:val="0"/>
          <w:sz w:val="24"/>
        </w:rPr>
        <w:t>yang</w:t>
      </w:r>
      <w:r w:rsidRPr="00063810">
        <w:rPr>
          <w:b w:val="0"/>
          <w:bCs w:val="0"/>
          <w:spacing w:val="-7"/>
          <w:sz w:val="24"/>
        </w:rPr>
        <w:t xml:space="preserve"> </w:t>
      </w:r>
      <w:proofErr w:type="spellStart"/>
      <w:r w:rsidRPr="00063810">
        <w:rPr>
          <w:b w:val="0"/>
          <w:bCs w:val="0"/>
          <w:sz w:val="24"/>
        </w:rPr>
        <w:t>menunjukkan</w:t>
      </w:r>
      <w:proofErr w:type="spellEnd"/>
      <w:r w:rsidRPr="00063810">
        <w:rPr>
          <w:b w:val="0"/>
          <w:bCs w:val="0"/>
          <w:spacing w:val="-8"/>
          <w:sz w:val="24"/>
        </w:rPr>
        <w:t xml:space="preserve"> </w:t>
      </w:r>
      <w:proofErr w:type="spellStart"/>
      <w:r w:rsidRPr="00063810">
        <w:rPr>
          <w:b w:val="0"/>
          <w:bCs w:val="0"/>
          <w:sz w:val="24"/>
        </w:rPr>
        <w:t>bahwa</w:t>
      </w:r>
      <w:proofErr w:type="spellEnd"/>
      <w:r w:rsidRPr="00063810">
        <w:rPr>
          <w:b w:val="0"/>
          <w:bCs w:val="0"/>
          <w:spacing w:val="-9"/>
          <w:sz w:val="24"/>
        </w:rPr>
        <w:t xml:space="preserve"> </w:t>
      </w:r>
      <w:proofErr w:type="spellStart"/>
      <w:r w:rsidRPr="00063810">
        <w:rPr>
          <w:b w:val="0"/>
          <w:bCs w:val="0"/>
          <w:sz w:val="24"/>
        </w:rPr>
        <w:t>dari</w:t>
      </w:r>
      <w:proofErr w:type="spellEnd"/>
      <w:r w:rsidRPr="00063810">
        <w:rPr>
          <w:b w:val="0"/>
          <w:bCs w:val="0"/>
          <w:spacing w:val="-8"/>
          <w:sz w:val="24"/>
        </w:rPr>
        <w:t xml:space="preserve"> </w:t>
      </w:r>
      <w:r w:rsidRPr="00063810">
        <w:rPr>
          <w:b w:val="0"/>
          <w:bCs w:val="0"/>
          <w:sz w:val="24"/>
        </w:rPr>
        <w:t>41</w:t>
      </w:r>
      <w:r w:rsidRPr="00063810">
        <w:rPr>
          <w:b w:val="0"/>
          <w:bCs w:val="0"/>
          <w:spacing w:val="-8"/>
          <w:sz w:val="24"/>
        </w:rPr>
        <w:t xml:space="preserve"> </w:t>
      </w:r>
      <w:proofErr w:type="spellStart"/>
      <w:r w:rsidRPr="00063810">
        <w:rPr>
          <w:b w:val="0"/>
          <w:bCs w:val="0"/>
          <w:sz w:val="24"/>
        </w:rPr>
        <w:t>ibu</w:t>
      </w:r>
      <w:proofErr w:type="spellEnd"/>
      <w:r w:rsidRPr="00063810">
        <w:rPr>
          <w:b w:val="0"/>
          <w:bCs w:val="0"/>
          <w:sz w:val="24"/>
        </w:rPr>
        <w:t xml:space="preserve"> yang </w:t>
      </w:r>
      <w:proofErr w:type="spellStart"/>
      <w:r w:rsidRPr="00063810">
        <w:rPr>
          <w:b w:val="0"/>
          <w:bCs w:val="0"/>
          <w:sz w:val="24"/>
        </w:rPr>
        <w:t>mengalami</w:t>
      </w:r>
      <w:proofErr w:type="spellEnd"/>
      <w:r w:rsidRPr="00063810">
        <w:rPr>
          <w:b w:val="0"/>
          <w:bCs w:val="0"/>
          <w:sz w:val="24"/>
        </w:rPr>
        <w:t xml:space="preserve"> </w:t>
      </w:r>
      <w:proofErr w:type="spellStart"/>
      <w:r w:rsidRPr="00063810">
        <w:rPr>
          <w:b w:val="0"/>
          <w:bCs w:val="0"/>
          <w:sz w:val="24"/>
        </w:rPr>
        <w:t>ruptur</w:t>
      </w:r>
      <w:proofErr w:type="spellEnd"/>
      <w:r w:rsidRPr="00063810">
        <w:rPr>
          <w:b w:val="0"/>
          <w:bCs w:val="0"/>
          <w:sz w:val="24"/>
        </w:rPr>
        <w:t xml:space="preserve"> perineum, 65,8% </w:t>
      </w:r>
      <w:proofErr w:type="spellStart"/>
      <w:r w:rsidRPr="00063810">
        <w:rPr>
          <w:b w:val="0"/>
          <w:bCs w:val="0"/>
          <w:sz w:val="24"/>
        </w:rPr>
        <w:t>melahirkan</w:t>
      </w:r>
      <w:proofErr w:type="spellEnd"/>
      <w:r w:rsidRPr="00063810">
        <w:rPr>
          <w:b w:val="0"/>
          <w:bCs w:val="0"/>
          <w:sz w:val="24"/>
        </w:rPr>
        <w:t xml:space="preserve"> </w:t>
      </w:r>
      <w:proofErr w:type="spellStart"/>
      <w:r w:rsidRPr="00063810">
        <w:rPr>
          <w:b w:val="0"/>
          <w:bCs w:val="0"/>
          <w:sz w:val="24"/>
        </w:rPr>
        <w:t>dengan</w:t>
      </w:r>
      <w:proofErr w:type="spellEnd"/>
      <w:r w:rsidRPr="00063810">
        <w:rPr>
          <w:b w:val="0"/>
          <w:bCs w:val="0"/>
          <w:sz w:val="24"/>
        </w:rPr>
        <w:t xml:space="preserve"> </w:t>
      </w:r>
      <w:proofErr w:type="spellStart"/>
      <w:r w:rsidRPr="00063810">
        <w:rPr>
          <w:b w:val="0"/>
          <w:bCs w:val="0"/>
          <w:sz w:val="24"/>
        </w:rPr>
        <w:t>berat</w:t>
      </w:r>
      <w:proofErr w:type="spellEnd"/>
      <w:r w:rsidRPr="00063810">
        <w:rPr>
          <w:b w:val="0"/>
          <w:bCs w:val="0"/>
          <w:sz w:val="24"/>
        </w:rPr>
        <w:t xml:space="preserve"> </w:t>
      </w:r>
      <w:proofErr w:type="spellStart"/>
      <w:r w:rsidRPr="00063810">
        <w:rPr>
          <w:b w:val="0"/>
          <w:bCs w:val="0"/>
          <w:sz w:val="24"/>
        </w:rPr>
        <w:t>bayi</w:t>
      </w:r>
      <w:proofErr w:type="spellEnd"/>
      <w:r w:rsidRPr="00063810">
        <w:rPr>
          <w:b w:val="0"/>
          <w:bCs w:val="0"/>
          <w:sz w:val="24"/>
        </w:rPr>
        <w:t xml:space="preserve"> 2500 gram – 4000 gram (</w:t>
      </w:r>
      <w:proofErr w:type="spellStart"/>
      <w:r w:rsidRPr="00063810">
        <w:rPr>
          <w:b w:val="0"/>
          <w:bCs w:val="0"/>
          <w:sz w:val="24"/>
        </w:rPr>
        <w:t>Prawitasari</w:t>
      </w:r>
      <w:proofErr w:type="spellEnd"/>
      <w:r w:rsidRPr="00063810">
        <w:rPr>
          <w:b w:val="0"/>
          <w:bCs w:val="0"/>
          <w:sz w:val="24"/>
        </w:rPr>
        <w:t>, 20</w:t>
      </w:r>
      <w:r>
        <w:rPr>
          <w:b w:val="0"/>
          <w:bCs w:val="0"/>
          <w:sz w:val="24"/>
        </w:rPr>
        <w:t>20</w:t>
      </w:r>
      <w:r w:rsidRPr="00063810">
        <w:rPr>
          <w:b w:val="0"/>
          <w:bCs w:val="0"/>
          <w:sz w:val="24"/>
        </w:rPr>
        <w:t xml:space="preserve">). </w:t>
      </w:r>
      <w:proofErr w:type="spellStart"/>
      <w:r w:rsidRPr="00063810">
        <w:rPr>
          <w:b w:val="0"/>
          <w:bCs w:val="0"/>
          <w:sz w:val="24"/>
        </w:rPr>
        <w:t>Perbedaan</w:t>
      </w:r>
      <w:proofErr w:type="spellEnd"/>
      <w:r w:rsidRPr="00063810">
        <w:rPr>
          <w:b w:val="0"/>
          <w:bCs w:val="0"/>
          <w:sz w:val="24"/>
        </w:rPr>
        <w:t xml:space="preserve"> </w:t>
      </w:r>
      <w:proofErr w:type="spellStart"/>
      <w:r w:rsidRPr="00063810">
        <w:rPr>
          <w:b w:val="0"/>
          <w:bCs w:val="0"/>
          <w:sz w:val="24"/>
        </w:rPr>
        <w:t>hasil</w:t>
      </w:r>
      <w:proofErr w:type="spellEnd"/>
      <w:r w:rsidRPr="00063810">
        <w:rPr>
          <w:b w:val="0"/>
          <w:bCs w:val="0"/>
          <w:sz w:val="24"/>
        </w:rPr>
        <w:t xml:space="preserve"> </w:t>
      </w:r>
      <w:proofErr w:type="spellStart"/>
      <w:r w:rsidRPr="00063810">
        <w:rPr>
          <w:b w:val="0"/>
          <w:bCs w:val="0"/>
          <w:sz w:val="24"/>
        </w:rPr>
        <w:t>penelitian</w:t>
      </w:r>
      <w:proofErr w:type="spellEnd"/>
      <w:r w:rsidRPr="00063810">
        <w:rPr>
          <w:b w:val="0"/>
          <w:bCs w:val="0"/>
          <w:spacing w:val="-4"/>
          <w:sz w:val="24"/>
        </w:rPr>
        <w:t xml:space="preserve"> </w:t>
      </w:r>
      <w:proofErr w:type="spellStart"/>
      <w:r w:rsidRPr="00063810">
        <w:rPr>
          <w:b w:val="0"/>
          <w:bCs w:val="0"/>
          <w:sz w:val="24"/>
        </w:rPr>
        <w:t>ini</w:t>
      </w:r>
      <w:proofErr w:type="spellEnd"/>
      <w:r w:rsidRPr="00063810">
        <w:rPr>
          <w:b w:val="0"/>
          <w:bCs w:val="0"/>
          <w:spacing w:val="-4"/>
          <w:sz w:val="24"/>
        </w:rPr>
        <w:t xml:space="preserve"> </w:t>
      </w:r>
      <w:proofErr w:type="spellStart"/>
      <w:r w:rsidRPr="00063810">
        <w:rPr>
          <w:b w:val="0"/>
          <w:bCs w:val="0"/>
          <w:sz w:val="24"/>
        </w:rPr>
        <w:t>dengan</w:t>
      </w:r>
      <w:proofErr w:type="spellEnd"/>
      <w:r w:rsidRPr="00063810">
        <w:rPr>
          <w:b w:val="0"/>
          <w:bCs w:val="0"/>
          <w:spacing w:val="-4"/>
          <w:sz w:val="24"/>
        </w:rPr>
        <w:t xml:space="preserve"> </w:t>
      </w:r>
      <w:proofErr w:type="spellStart"/>
      <w:r w:rsidRPr="00063810">
        <w:rPr>
          <w:b w:val="0"/>
          <w:bCs w:val="0"/>
          <w:sz w:val="24"/>
        </w:rPr>
        <w:t>teori</w:t>
      </w:r>
      <w:proofErr w:type="spellEnd"/>
      <w:r w:rsidRPr="00063810">
        <w:rPr>
          <w:b w:val="0"/>
          <w:bCs w:val="0"/>
          <w:spacing w:val="-4"/>
          <w:sz w:val="24"/>
        </w:rPr>
        <w:t xml:space="preserve"> </w:t>
      </w:r>
      <w:proofErr w:type="spellStart"/>
      <w:r w:rsidRPr="00063810">
        <w:rPr>
          <w:b w:val="0"/>
          <w:bCs w:val="0"/>
          <w:sz w:val="24"/>
        </w:rPr>
        <w:t>bisa</w:t>
      </w:r>
      <w:proofErr w:type="spellEnd"/>
      <w:r w:rsidRPr="00063810">
        <w:rPr>
          <w:b w:val="0"/>
          <w:bCs w:val="0"/>
          <w:spacing w:val="-5"/>
          <w:sz w:val="24"/>
        </w:rPr>
        <w:t xml:space="preserve"> </w:t>
      </w:r>
      <w:proofErr w:type="spellStart"/>
      <w:r w:rsidRPr="00063810">
        <w:rPr>
          <w:b w:val="0"/>
          <w:bCs w:val="0"/>
          <w:sz w:val="24"/>
        </w:rPr>
        <w:t>disebabkan</w:t>
      </w:r>
      <w:proofErr w:type="spellEnd"/>
      <w:r w:rsidRPr="00063810">
        <w:rPr>
          <w:b w:val="0"/>
          <w:bCs w:val="0"/>
          <w:spacing w:val="-4"/>
          <w:sz w:val="24"/>
        </w:rPr>
        <w:t xml:space="preserve"> </w:t>
      </w:r>
      <w:proofErr w:type="spellStart"/>
      <w:r w:rsidRPr="00063810">
        <w:rPr>
          <w:b w:val="0"/>
          <w:bCs w:val="0"/>
          <w:sz w:val="24"/>
        </w:rPr>
        <w:t>karena</w:t>
      </w:r>
      <w:proofErr w:type="spellEnd"/>
      <w:r w:rsidRPr="00063810">
        <w:rPr>
          <w:b w:val="0"/>
          <w:bCs w:val="0"/>
          <w:sz w:val="24"/>
        </w:rPr>
        <w:t xml:space="preserve"> </w:t>
      </w:r>
      <w:proofErr w:type="spellStart"/>
      <w:r w:rsidRPr="00063810">
        <w:rPr>
          <w:b w:val="0"/>
          <w:bCs w:val="0"/>
          <w:sz w:val="24"/>
        </w:rPr>
        <w:t>faktor</w:t>
      </w:r>
      <w:proofErr w:type="spellEnd"/>
      <w:r w:rsidRPr="00063810">
        <w:rPr>
          <w:b w:val="0"/>
          <w:bCs w:val="0"/>
          <w:sz w:val="24"/>
        </w:rPr>
        <w:t xml:space="preserve"> lain yang </w:t>
      </w:r>
      <w:proofErr w:type="spellStart"/>
      <w:r w:rsidRPr="00063810">
        <w:rPr>
          <w:b w:val="0"/>
          <w:bCs w:val="0"/>
          <w:sz w:val="24"/>
        </w:rPr>
        <w:t>mungkin</w:t>
      </w:r>
      <w:proofErr w:type="spellEnd"/>
      <w:r w:rsidRPr="00063810">
        <w:rPr>
          <w:b w:val="0"/>
          <w:bCs w:val="0"/>
          <w:sz w:val="24"/>
        </w:rPr>
        <w:t xml:space="preserve"> </w:t>
      </w:r>
      <w:proofErr w:type="spellStart"/>
      <w:r w:rsidRPr="00063810">
        <w:rPr>
          <w:b w:val="0"/>
          <w:bCs w:val="0"/>
          <w:sz w:val="24"/>
        </w:rPr>
        <w:t>dapat</w:t>
      </w:r>
      <w:proofErr w:type="spellEnd"/>
      <w:r w:rsidRPr="00063810">
        <w:rPr>
          <w:b w:val="0"/>
          <w:bCs w:val="0"/>
          <w:sz w:val="24"/>
        </w:rPr>
        <w:t xml:space="preserve"> </w:t>
      </w:r>
      <w:proofErr w:type="spellStart"/>
      <w:r w:rsidRPr="00063810">
        <w:rPr>
          <w:b w:val="0"/>
          <w:bCs w:val="0"/>
          <w:sz w:val="24"/>
        </w:rPr>
        <w:t>mempengaruhi</w:t>
      </w:r>
      <w:proofErr w:type="spellEnd"/>
      <w:r w:rsidRPr="00063810">
        <w:rPr>
          <w:b w:val="0"/>
          <w:bCs w:val="0"/>
          <w:sz w:val="24"/>
        </w:rPr>
        <w:t xml:space="preserve"> </w:t>
      </w:r>
      <w:proofErr w:type="spellStart"/>
      <w:r w:rsidRPr="00063810">
        <w:rPr>
          <w:b w:val="0"/>
          <w:bCs w:val="0"/>
          <w:sz w:val="24"/>
        </w:rPr>
        <w:t>terjadinya</w:t>
      </w:r>
      <w:proofErr w:type="spellEnd"/>
      <w:r w:rsidRPr="00063810">
        <w:rPr>
          <w:b w:val="0"/>
          <w:bCs w:val="0"/>
          <w:sz w:val="24"/>
        </w:rPr>
        <w:t xml:space="preserve"> rupture perineum. </w:t>
      </w:r>
      <w:proofErr w:type="spellStart"/>
      <w:r w:rsidRPr="00063810">
        <w:rPr>
          <w:b w:val="0"/>
          <w:bCs w:val="0"/>
          <w:sz w:val="24"/>
        </w:rPr>
        <w:t>Meskipun</w:t>
      </w:r>
      <w:proofErr w:type="spellEnd"/>
      <w:r w:rsidRPr="00063810">
        <w:rPr>
          <w:b w:val="0"/>
          <w:bCs w:val="0"/>
          <w:sz w:val="24"/>
        </w:rPr>
        <w:t xml:space="preserve"> </w:t>
      </w:r>
      <w:proofErr w:type="spellStart"/>
      <w:r w:rsidRPr="00063810">
        <w:rPr>
          <w:b w:val="0"/>
          <w:bCs w:val="0"/>
          <w:sz w:val="24"/>
        </w:rPr>
        <w:t>berat</w:t>
      </w:r>
      <w:proofErr w:type="spellEnd"/>
      <w:r w:rsidRPr="00063810">
        <w:rPr>
          <w:b w:val="0"/>
          <w:bCs w:val="0"/>
          <w:sz w:val="24"/>
        </w:rPr>
        <w:t xml:space="preserve"> </w:t>
      </w:r>
      <w:proofErr w:type="spellStart"/>
      <w:r w:rsidRPr="00063810">
        <w:rPr>
          <w:b w:val="0"/>
          <w:bCs w:val="0"/>
          <w:sz w:val="24"/>
        </w:rPr>
        <w:t>bayi</w:t>
      </w:r>
      <w:proofErr w:type="spellEnd"/>
      <w:r w:rsidRPr="00063810">
        <w:rPr>
          <w:b w:val="0"/>
          <w:bCs w:val="0"/>
          <w:sz w:val="24"/>
        </w:rPr>
        <w:t xml:space="preserve"> normal </w:t>
      </w:r>
      <w:proofErr w:type="spellStart"/>
      <w:r w:rsidRPr="00063810">
        <w:rPr>
          <w:b w:val="0"/>
          <w:bCs w:val="0"/>
          <w:sz w:val="24"/>
        </w:rPr>
        <w:t>tetapi</w:t>
      </w:r>
      <w:proofErr w:type="spellEnd"/>
      <w:r w:rsidRPr="00063810">
        <w:rPr>
          <w:b w:val="0"/>
          <w:bCs w:val="0"/>
          <w:sz w:val="24"/>
        </w:rPr>
        <w:t xml:space="preserve"> </w:t>
      </w:r>
      <w:proofErr w:type="spellStart"/>
      <w:r w:rsidRPr="00063810">
        <w:rPr>
          <w:b w:val="0"/>
          <w:bCs w:val="0"/>
          <w:sz w:val="24"/>
        </w:rPr>
        <w:t>bidan</w:t>
      </w:r>
      <w:proofErr w:type="spellEnd"/>
      <w:r w:rsidRPr="00063810">
        <w:rPr>
          <w:b w:val="0"/>
          <w:bCs w:val="0"/>
          <w:sz w:val="24"/>
        </w:rPr>
        <w:t xml:space="preserve"> </w:t>
      </w:r>
      <w:proofErr w:type="spellStart"/>
      <w:r w:rsidRPr="00063810">
        <w:rPr>
          <w:b w:val="0"/>
          <w:bCs w:val="0"/>
          <w:sz w:val="24"/>
        </w:rPr>
        <w:t>atau</w:t>
      </w:r>
      <w:proofErr w:type="spellEnd"/>
      <w:r w:rsidRPr="00063810">
        <w:rPr>
          <w:b w:val="0"/>
          <w:bCs w:val="0"/>
          <w:sz w:val="24"/>
        </w:rPr>
        <w:t xml:space="preserve"> </w:t>
      </w:r>
      <w:proofErr w:type="spellStart"/>
      <w:r w:rsidRPr="00063810">
        <w:rPr>
          <w:b w:val="0"/>
          <w:bCs w:val="0"/>
          <w:sz w:val="24"/>
        </w:rPr>
        <w:t>dokter</w:t>
      </w:r>
      <w:proofErr w:type="spellEnd"/>
      <w:r w:rsidRPr="00063810">
        <w:rPr>
          <w:b w:val="0"/>
          <w:bCs w:val="0"/>
          <w:sz w:val="24"/>
        </w:rPr>
        <w:t xml:space="preserve"> </w:t>
      </w:r>
      <w:proofErr w:type="spellStart"/>
      <w:r w:rsidRPr="00063810">
        <w:rPr>
          <w:b w:val="0"/>
          <w:bCs w:val="0"/>
          <w:sz w:val="24"/>
        </w:rPr>
        <w:t>penolong</w:t>
      </w:r>
      <w:proofErr w:type="spellEnd"/>
      <w:r w:rsidRPr="00063810">
        <w:rPr>
          <w:b w:val="0"/>
          <w:bCs w:val="0"/>
          <w:sz w:val="24"/>
        </w:rPr>
        <w:t xml:space="preserve"> </w:t>
      </w:r>
      <w:proofErr w:type="spellStart"/>
      <w:r w:rsidRPr="00063810">
        <w:rPr>
          <w:b w:val="0"/>
          <w:bCs w:val="0"/>
          <w:sz w:val="24"/>
        </w:rPr>
        <w:t>persalinan</w:t>
      </w:r>
      <w:proofErr w:type="spellEnd"/>
      <w:r w:rsidRPr="00063810">
        <w:rPr>
          <w:b w:val="0"/>
          <w:bCs w:val="0"/>
          <w:sz w:val="24"/>
        </w:rPr>
        <w:t xml:space="preserve"> </w:t>
      </w:r>
      <w:proofErr w:type="spellStart"/>
      <w:r w:rsidRPr="00063810">
        <w:rPr>
          <w:b w:val="0"/>
          <w:bCs w:val="0"/>
          <w:sz w:val="24"/>
        </w:rPr>
        <w:t>kurang</w:t>
      </w:r>
      <w:proofErr w:type="spellEnd"/>
      <w:r w:rsidRPr="00063810">
        <w:rPr>
          <w:b w:val="0"/>
          <w:bCs w:val="0"/>
          <w:sz w:val="24"/>
        </w:rPr>
        <w:t xml:space="preserve"> </w:t>
      </w:r>
      <w:proofErr w:type="spellStart"/>
      <w:r w:rsidRPr="00063810">
        <w:rPr>
          <w:b w:val="0"/>
          <w:bCs w:val="0"/>
          <w:sz w:val="24"/>
        </w:rPr>
        <w:t>berkompeten</w:t>
      </w:r>
      <w:proofErr w:type="spellEnd"/>
      <w:r w:rsidRPr="00063810">
        <w:rPr>
          <w:b w:val="0"/>
          <w:bCs w:val="0"/>
          <w:sz w:val="24"/>
        </w:rPr>
        <w:t xml:space="preserve"> </w:t>
      </w:r>
      <w:proofErr w:type="spellStart"/>
      <w:r w:rsidRPr="00063810">
        <w:rPr>
          <w:b w:val="0"/>
          <w:bCs w:val="0"/>
          <w:sz w:val="24"/>
        </w:rPr>
        <w:t>maka</w:t>
      </w:r>
      <w:proofErr w:type="spellEnd"/>
      <w:r w:rsidRPr="00063810">
        <w:rPr>
          <w:b w:val="0"/>
          <w:bCs w:val="0"/>
          <w:sz w:val="24"/>
        </w:rPr>
        <w:t xml:space="preserve"> </w:t>
      </w:r>
      <w:proofErr w:type="spellStart"/>
      <w:r w:rsidRPr="00063810">
        <w:rPr>
          <w:b w:val="0"/>
          <w:bCs w:val="0"/>
          <w:sz w:val="24"/>
        </w:rPr>
        <w:t>kejadian</w:t>
      </w:r>
      <w:proofErr w:type="spellEnd"/>
      <w:r w:rsidRPr="00063810">
        <w:rPr>
          <w:b w:val="0"/>
          <w:bCs w:val="0"/>
          <w:sz w:val="24"/>
        </w:rPr>
        <w:t xml:space="preserve"> rupture perineum </w:t>
      </w:r>
      <w:proofErr w:type="spellStart"/>
      <w:r w:rsidRPr="00063810">
        <w:rPr>
          <w:b w:val="0"/>
          <w:bCs w:val="0"/>
          <w:sz w:val="24"/>
        </w:rPr>
        <w:t>tidak</w:t>
      </w:r>
      <w:proofErr w:type="spellEnd"/>
      <w:r w:rsidRPr="00063810">
        <w:rPr>
          <w:b w:val="0"/>
          <w:bCs w:val="0"/>
          <w:sz w:val="24"/>
        </w:rPr>
        <w:t xml:space="preserve"> </w:t>
      </w:r>
      <w:proofErr w:type="spellStart"/>
      <w:r w:rsidRPr="00063810">
        <w:rPr>
          <w:b w:val="0"/>
          <w:bCs w:val="0"/>
          <w:sz w:val="24"/>
        </w:rPr>
        <w:t>dapat</w:t>
      </w:r>
      <w:proofErr w:type="spellEnd"/>
      <w:r w:rsidRPr="00063810">
        <w:rPr>
          <w:b w:val="0"/>
          <w:bCs w:val="0"/>
          <w:sz w:val="24"/>
        </w:rPr>
        <w:t xml:space="preserve"> </w:t>
      </w:r>
      <w:proofErr w:type="spellStart"/>
      <w:r w:rsidRPr="00063810">
        <w:rPr>
          <w:b w:val="0"/>
          <w:bCs w:val="0"/>
          <w:sz w:val="24"/>
        </w:rPr>
        <w:t>dihindarkan</w:t>
      </w:r>
      <w:proofErr w:type="spellEnd"/>
      <w:r w:rsidRPr="00063810">
        <w:rPr>
          <w:b w:val="0"/>
          <w:bCs w:val="0"/>
          <w:sz w:val="24"/>
        </w:rPr>
        <w:t xml:space="preserve">. Faktor lain </w:t>
      </w:r>
      <w:proofErr w:type="spellStart"/>
      <w:r w:rsidRPr="00063810">
        <w:rPr>
          <w:b w:val="0"/>
          <w:bCs w:val="0"/>
          <w:sz w:val="24"/>
        </w:rPr>
        <w:t>seperti</w:t>
      </w:r>
      <w:proofErr w:type="spellEnd"/>
      <w:r w:rsidRPr="00063810">
        <w:rPr>
          <w:b w:val="0"/>
          <w:bCs w:val="0"/>
          <w:sz w:val="24"/>
        </w:rPr>
        <w:t xml:space="preserve"> </w:t>
      </w:r>
      <w:proofErr w:type="spellStart"/>
      <w:r w:rsidRPr="00063810">
        <w:rPr>
          <w:b w:val="0"/>
          <w:bCs w:val="0"/>
          <w:sz w:val="24"/>
        </w:rPr>
        <w:t>posisi</w:t>
      </w:r>
      <w:proofErr w:type="spellEnd"/>
      <w:r w:rsidRPr="00063810">
        <w:rPr>
          <w:b w:val="0"/>
          <w:bCs w:val="0"/>
          <w:sz w:val="24"/>
        </w:rPr>
        <w:t xml:space="preserve"> </w:t>
      </w:r>
      <w:proofErr w:type="spellStart"/>
      <w:r w:rsidRPr="00063810">
        <w:rPr>
          <w:b w:val="0"/>
          <w:bCs w:val="0"/>
          <w:sz w:val="24"/>
        </w:rPr>
        <w:t>persalinan</w:t>
      </w:r>
      <w:proofErr w:type="spellEnd"/>
      <w:r w:rsidRPr="00063810">
        <w:rPr>
          <w:b w:val="0"/>
          <w:bCs w:val="0"/>
          <w:sz w:val="24"/>
        </w:rPr>
        <w:t xml:space="preserve"> dan </w:t>
      </w:r>
      <w:proofErr w:type="spellStart"/>
      <w:r w:rsidRPr="00063810">
        <w:rPr>
          <w:b w:val="0"/>
          <w:bCs w:val="0"/>
          <w:sz w:val="24"/>
        </w:rPr>
        <w:t>elastisitas</w:t>
      </w:r>
      <w:proofErr w:type="spellEnd"/>
      <w:r w:rsidRPr="00063810">
        <w:rPr>
          <w:b w:val="0"/>
          <w:bCs w:val="0"/>
          <w:sz w:val="24"/>
        </w:rPr>
        <w:t xml:space="preserve"> perineum </w:t>
      </w:r>
      <w:proofErr w:type="spellStart"/>
      <w:r w:rsidRPr="00063810">
        <w:rPr>
          <w:b w:val="0"/>
          <w:bCs w:val="0"/>
          <w:sz w:val="24"/>
        </w:rPr>
        <w:t>ibu</w:t>
      </w:r>
      <w:proofErr w:type="spellEnd"/>
      <w:r w:rsidRPr="00063810">
        <w:rPr>
          <w:b w:val="0"/>
          <w:bCs w:val="0"/>
          <w:sz w:val="24"/>
        </w:rPr>
        <w:t xml:space="preserve"> </w:t>
      </w:r>
      <w:proofErr w:type="spellStart"/>
      <w:r w:rsidRPr="00063810">
        <w:rPr>
          <w:b w:val="0"/>
          <w:bCs w:val="0"/>
          <w:sz w:val="24"/>
        </w:rPr>
        <w:t>bersalin</w:t>
      </w:r>
      <w:proofErr w:type="spellEnd"/>
      <w:r w:rsidRPr="00063810">
        <w:rPr>
          <w:b w:val="0"/>
          <w:bCs w:val="0"/>
          <w:sz w:val="24"/>
        </w:rPr>
        <w:t xml:space="preserve"> juga </w:t>
      </w:r>
      <w:proofErr w:type="spellStart"/>
      <w:r w:rsidRPr="00063810">
        <w:rPr>
          <w:b w:val="0"/>
          <w:bCs w:val="0"/>
          <w:sz w:val="24"/>
        </w:rPr>
        <w:t>harus</w:t>
      </w:r>
      <w:proofErr w:type="spellEnd"/>
      <w:r w:rsidRPr="00063810">
        <w:rPr>
          <w:b w:val="0"/>
          <w:bCs w:val="0"/>
          <w:sz w:val="24"/>
        </w:rPr>
        <w:t xml:space="preserve"> </w:t>
      </w:r>
      <w:proofErr w:type="spellStart"/>
      <w:r w:rsidRPr="00063810">
        <w:rPr>
          <w:b w:val="0"/>
          <w:bCs w:val="0"/>
          <w:sz w:val="24"/>
        </w:rPr>
        <w:t>dipertimbangkan</w:t>
      </w:r>
      <w:proofErr w:type="spellEnd"/>
      <w:r w:rsidRPr="00063810">
        <w:rPr>
          <w:b w:val="0"/>
          <w:bCs w:val="0"/>
          <w:sz w:val="24"/>
        </w:rPr>
        <w:t xml:space="preserve">. Selain </w:t>
      </w:r>
      <w:proofErr w:type="spellStart"/>
      <w:r w:rsidRPr="00063810">
        <w:rPr>
          <w:b w:val="0"/>
          <w:bCs w:val="0"/>
          <w:sz w:val="24"/>
        </w:rPr>
        <w:t>itu</w:t>
      </w:r>
      <w:proofErr w:type="spellEnd"/>
      <w:r w:rsidRPr="00063810">
        <w:rPr>
          <w:b w:val="0"/>
          <w:bCs w:val="0"/>
          <w:sz w:val="24"/>
        </w:rPr>
        <w:t xml:space="preserve"> </w:t>
      </w:r>
      <w:proofErr w:type="spellStart"/>
      <w:r w:rsidRPr="00063810">
        <w:rPr>
          <w:b w:val="0"/>
          <w:bCs w:val="0"/>
          <w:sz w:val="24"/>
        </w:rPr>
        <w:t>responden</w:t>
      </w:r>
      <w:proofErr w:type="spellEnd"/>
      <w:r w:rsidRPr="00063810">
        <w:rPr>
          <w:b w:val="0"/>
          <w:bCs w:val="0"/>
          <w:sz w:val="24"/>
        </w:rPr>
        <w:t xml:space="preserve"> </w:t>
      </w:r>
      <w:proofErr w:type="spellStart"/>
      <w:r w:rsidRPr="00063810">
        <w:rPr>
          <w:b w:val="0"/>
          <w:bCs w:val="0"/>
          <w:sz w:val="24"/>
        </w:rPr>
        <w:t>dalam</w:t>
      </w:r>
      <w:proofErr w:type="spellEnd"/>
      <w:r w:rsidRPr="00063810">
        <w:rPr>
          <w:b w:val="0"/>
          <w:bCs w:val="0"/>
          <w:sz w:val="24"/>
        </w:rPr>
        <w:t xml:space="preserve"> </w:t>
      </w:r>
      <w:proofErr w:type="spellStart"/>
      <w:r w:rsidRPr="00063810">
        <w:rPr>
          <w:b w:val="0"/>
          <w:bCs w:val="0"/>
          <w:sz w:val="24"/>
        </w:rPr>
        <w:t>penelitian</w:t>
      </w:r>
      <w:proofErr w:type="spellEnd"/>
      <w:r w:rsidRPr="00063810">
        <w:rPr>
          <w:b w:val="0"/>
          <w:bCs w:val="0"/>
          <w:sz w:val="24"/>
        </w:rPr>
        <w:t xml:space="preserve"> </w:t>
      </w:r>
      <w:proofErr w:type="spellStart"/>
      <w:r w:rsidRPr="00063810">
        <w:rPr>
          <w:b w:val="0"/>
          <w:bCs w:val="0"/>
          <w:sz w:val="24"/>
        </w:rPr>
        <w:t>kurang</w:t>
      </w:r>
      <w:proofErr w:type="spellEnd"/>
      <w:r w:rsidRPr="00063810">
        <w:rPr>
          <w:b w:val="0"/>
          <w:bCs w:val="0"/>
          <w:sz w:val="24"/>
        </w:rPr>
        <w:t xml:space="preserve"> variative, </w:t>
      </w:r>
      <w:proofErr w:type="spellStart"/>
      <w:r w:rsidRPr="00063810">
        <w:rPr>
          <w:b w:val="0"/>
          <w:bCs w:val="0"/>
          <w:sz w:val="24"/>
        </w:rPr>
        <w:t>karena</w:t>
      </w:r>
      <w:proofErr w:type="spellEnd"/>
      <w:r w:rsidRPr="00063810">
        <w:rPr>
          <w:b w:val="0"/>
          <w:bCs w:val="0"/>
          <w:sz w:val="24"/>
        </w:rPr>
        <w:t xml:space="preserve"> </w:t>
      </w:r>
      <w:proofErr w:type="spellStart"/>
      <w:r w:rsidRPr="00063810">
        <w:rPr>
          <w:b w:val="0"/>
          <w:bCs w:val="0"/>
          <w:sz w:val="24"/>
        </w:rPr>
        <w:t>frekuensi</w:t>
      </w:r>
      <w:proofErr w:type="spellEnd"/>
      <w:r w:rsidRPr="00063810">
        <w:rPr>
          <w:b w:val="0"/>
          <w:bCs w:val="0"/>
          <w:sz w:val="24"/>
        </w:rPr>
        <w:t xml:space="preserve"> </w:t>
      </w:r>
      <w:proofErr w:type="spellStart"/>
      <w:r w:rsidRPr="00063810">
        <w:rPr>
          <w:b w:val="0"/>
          <w:bCs w:val="0"/>
          <w:sz w:val="24"/>
        </w:rPr>
        <w:t>responden</w:t>
      </w:r>
      <w:proofErr w:type="spellEnd"/>
      <w:r w:rsidRPr="00063810">
        <w:rPr>
          <w:b w:val="0"/>
          <w:bCs w:val="0"/>
          <w:sz w:val="24"/>
        </w:rPr>
        <w:t xml:space="preserve"> yang </w:t>
      </w:r>
      <w:proofErr w:type="spellStart"/>
      <w:r w:rsidRPr="00063810">
        <w:rPr>
          <w:b w:val="0"/>
          <w:bCs w:val="0"/>
          <w:sz w:val="24"/>
        </w:rPr>
        <w:t>mengalami</w:t>
      </w:r>
      <w:proofErr w:type="spellEnd"/>
      <w:r w:rsidRPr="00063810">
        <w:rPr>
          <w:b w:val="0"/>
          <w:bCs w:val="0"/>
          <w:sz w:val="24"/>
        </w:rPr>
        <w:t xml:space="preserve"> rupture perineum </w:t>
      </w:r>
      <w:proofErr w:type="spellStart"/>
      <w:r w:rsidRPr="00063810">
        <w:rPr>
          <w:b w:val="0"/>
          <w:bCs w:val="0"/>
          <w:sz w:val="24"/>
        </w:rPr>
        <w:t>lebih</w:t>
      </w:r>
      <w:proofErr w:type="spellEnd"/>
      <w:r w:rsidRPr="00063810">
        <w:rPr>
          <w:b w:val="0"/>
          <w:bCs w:val="0"/>
          <w:sz w:val="24"/>
        </w:rPr>
        <w:t xml:space="preserve"> </w:t>
      </w:r>
      <w:proofErr w:type="spellStart"/>
      <w:r w:rsidRPr="00063810">
        <w:rPr>
          <w:b w:val="0"/>
          <w:bCs w:val="0"/>
          <w:sz w:val="24"/>
        </w:rPr>
        <w:t>besar</w:t>
      </w:r>
      <w:proofErr w:type="spellEnd"/>
      <w:r w:rsidRPr="00063810">
        <w:rPr>
          <w:b w:val="0"/>
          <w:bCs w:val="0"/>
          <w:sz w:val="24"/>
        </w:rPr>
        <w:t xml:space="preserve"> disbanding </w:t>
      </w:r>
      <w:proofErr w:type="spellStart"/>
      <w:r w:rsidRPr="00063810">
        <w:rPr>
          <w:b w:val="0"/>
          <w:bCs w:val="0"/>
          <w:sz w:val="24"/>
        </w:rPr>
        <w:t>dengan</w:t>
      </w:r>
      <w:proofErr w:type="spellEnd"/>
      <w:r w:rsidRPr="00063810">
        <w:rPr>
          <w:b w:val="0"/>
          <w:bCs w:val="0"/>
          <w:sz w:val="24"/>
        </w:rPr>
        <w:t xml:space="preserve"> yang </w:t>
      </w:r>
      <w:proofErr w:type="spellStart"/>
      <w:r w:rsidRPr="00063810">
        <w:rPr>
          <w:b w:val="0"/>
          <w:bCs w:val="0"/>
          <w:sz w:val="24"/>
        </w:rPr>
        <w:t>tidak</w:t>
      </w:r>
      <w:proofErr w:type="spellEnd"/>
      <w:r w:rsidRPr="00063810">
        <w:rPr>
          <w:b w:val="0"/>
          <w:bCs w:val="0"/>
          <w:sz w:val="24"/>
        </w:rPr>
        <w:t xml:space="preserve"> </w:t>
      </w:r>
      <w:proofErr w:type="spellStart"/>
      <w:r w:rsidRPr="00063810">
        <w:rPr>
          <w:b w:val="0"/>
          <w:bCs w:val="0"/>
          <w:sz w:val="24"/>
        </w:rPr>
        <w:t>mengalami</w:t>
      </w:r>
      <w:proofErr w:type="spellEnd"/>
      <w:r w:rsidRPr="00063810">
        <w:rPr>
          <w:b w:val="0"/>
          <w:bCs w:val="0"/>
          <w:sz w:val="24"/>
        </w:rPr>
        <w:t xml:space="preserve"> rupture perineum.</w:t>
      </w:r>
    </w:p>
    <w:p w14:paraId="105C5F91" w14:textId="77777777" w:rsidR="00860296" w:rsidRPr="008567BB" w:rsidRDefault="00860296" w:rsidP="008567BB">
      <w:pPr>
        <w:pStyle w:val="Heading1"/>
        <w:tabs>
          <w:tab w:val="left" w:pos="500"/>
          <w:tab w:val="left" w:pos="1080"/>
        </w:tabs>
        <w:spacing w:before="253"/>
        <w:jc w:val="both"/>
        <w:rPr>
          <w:rFonts w:ascii="Times New Roman" w:hAnsi="Times New Roman"/>
          <w:sz w:val="24"/>
          <w:szCs w:val="24"/>
        </w:rPr>
      </w:pPr>
      <w:r w:rsidRPr="008567BB">
        <w:rPr>
          <w:rFonts w:ascii="Times New Roman" w:hAnsi="Times New Roman"/>
          <w:color w:val="221F1F"/>
          <w:spacing w:val="-2"/>
          <w:sz w:val="24"/>
          <w:szCs w:val="24"/>
        </w:rPr>
        <w:t>Kesimpulan</w:t>
      </w:r>
    </w:p>
    <w:p w14:paraId="42CAE7B6" w14:textId="77777777" w:rsidR="00860296" w:rsidRPr="00063810" w:rsidRDefault="00860296" w:rsidP="00860296">
      <w:pPr>
        <w:pStyle w:val="BodyText"/>
        <w:ind w:right="38" w:firstLine="720"/>
        <w:jc w:val="both"/>
        <w:rPr>
          <w:b w:val="0"/>
          <w:bCs w:val="0"/>
          <w:sz w:val="24"/>
        </w:rPr>
      </w:pPr>
      <w:proofErr w:type="spellStart"/>
      <w:r w:rsidRPr="00063810">
        <w:rPr>
          <w:b w:val="0"/>
          <w:bCs w:val="0"/>
          <w:color w:val="221F1F"/>
          <w:sz w:val="24"/>
        </w:rPr>
        <w:t>Berdasarkan</w:t>
      </w:r>
      <w:proofErr w:type="spellEnd"/>
      <w:r w:rsidRPr="00063810">
        <w:rPr>
          <w:b w:val="0"/>
          <w:bCs w:val="0"/>
          <w:color w:val="221F1F"/>
          <w:sz w:val="24"/>
        </w:rPr>
        <w:t xml:space="preserve"> </w:t>
      </w:r>
      <w:proofErr w:type="spellStart"/>
      <w:r w:rsidRPr="00063810">
        <w:rPr>
          <w:b w:val="0"/>
          <w:bCs w:val="0"/>
          <w:color w:val="221F1F"/>
          <w:sz w:val="24"/>
        </w:rPr>
        <w:t>hasil</w:t>
      </w:r>
      <w:proofErr w:type="spellEnd"/>
      <w:r w:rsidRPr="00063810">
        <w:rPr>
          <w:b w:val="0"/>
          <w:bCs w:val="0"/>
          <w:color w:val="221F1F"/>
          <w:sz w:val="24"/>
        </w:rPr>
        <w:t xml:space="preserve"> uji </w:t>
      </w:r>
      <w:proofErr w:type="spellStart"/>
      <w:r w:rsidRPr="00063810">
        <w:rPr>
          <w:b w:val="0"/>
          <w:bCs w:val="0"/>
          <w:color w:val="221F1F"/>
          <w:sz w:val="24"/>
        </w:rPr>
        <w:t>analisis</w:t>
      </w:r>
      <w:proofErr w:type="spellEnd"/>
      <w:r w:rsidRPr="00063810">
        <w:rPr>
          <w:b w:val="0"/>
          <w:bCs w:val="0"/>
          <w:color w:val="221F1F"/>
          <w:sz w:val="24"/>
        </w:rPr>
        <w:t xml:space="preserve"> </w:t>
      </w:r>
      <w:proofErr w:type="spellStart"/>
      <w:r w:rsidRPr="00063810">
        <w:rPr>
          <w:b w:val="0"/>
          <w:bCs w:val="0"/>
          <w:color w:val="221F1F"/>
          <w:sz w:val="24"/>
        </w:rPr>
        <w:t>bivariat</w:t>
      </w:r>
      <w:proofErr w:type="spellEnd"/>
      <w:r w:rsidRPr="00063810">
        <w:rPr>
          <w:b w:val="0"/>
          <w:bCs w:val="0"/>
          <w:color w:val="221F1F"/>
          <w:sz w:val="24"/>
        </w:rPr>
        <w:t xml:space="preserve"> </w:t>
      </w:r>
      <w:proofErr w:type="spellStart"/>
      <w:r w:rsidRPr="00063810">
        <w:rPr>
          <w:b w:val="0"/>
          <w:bCs w:val="0"/>
          <w:color w:val="221F1F"/>
          <w:spacing w:val="-2"/>
          <w:sz w:val="24"/>
        </w:rPr>
        <w:t>didapatkan</w:t>
      </w:r>
      <w:proofErr w:type="spellEnd"/>
      <w:r w:rsidRPr="00063810">
        <w:rPr>
          <w:b w:val="0"/>
          <w:bCs w:val="0"/>
          <w:color w:val="221F1F"/>
          <w:spacing w:val="-7"/>
          <w:sz w:val="24"/>
        </w:rPr>
        <w:t xml:space="preserve"> </w:t>
      </w:r>
      <w:proofErr w:type="spellStart"/>
      <w:r w:rsidRPr="00063810">
        <w:rPr>
          <w:b w:val="0"/>
          <w:bCs w:val="0"/>
          <w:spacing w:val="-2"/>
          <w:sz w:val="24"/>
        </w:rPr>
        <w:t>tidak</w:t>
      </w:r>
      <w:proofErr w:type="spellEnd"/>
      <w:r w:rsidRPr="00063810">
        <w:rPr>
          <w:b w:val="0"/>
          <w:bCs w:val="0"/>
          <w:spacing w:val="-3"/>
          <w:sz w:val="24"/>
        </w:rPr>
        <w:t xml:space="preserve"> </w:t>
      </w:r>
      <w:proofErr w:type="spellStart"/>
      <w:r w:rsidRPr="00063810">
        <w:rPr>
          <w:b w:val="0"/>
          <w:bCs w:val="0"/>
          <w:spacing w:val="-2"/>
          <w:sz w:val="24"/>
        </w:rPr>
        <w:t>ada</w:t>
      </w:r>
      <w:proofErr w:type="spellEnd"/>
      <w:r w:rsidRPr="00063810">
        <w:rPr>
          <w:b w:val="0"/>
          <w:bCs w:val="0"/>
          <w:spacing w:val="-8"/>
          <w:sz w:val="24"/>
        </w:rPr>
        <w:t xml:space="preserve"> </w:t>
      </w:r>
      <w:proofErr w:type="spellStart"/>
      <w:r w:rsidRPr="00063810">
        <w:rPr>
          <w:b w:val="0"/>
          <w:bCs w:val="0"/>
          <w:spacing w:val="-2"/>
          <w:sz w:val="24"/>
        </w:rPr>
        <w:t>hubungan</w:t>
      </w:r>
      <w:proofErr w:type="spellEnd"/>
      <w:r w:rsidRPr="00063810">
        <w:rPr>
          <w:b w:val="0"/>
          <w:bCs w:val="0"/>
          <w:spacing w:val="-7"/>
          <w:sz w:val="24"/>
        </w:rPr>
        <w:t xml:space="preserve"> </w:t>
      </w:r>
      <w:proofErr w:type="spellStart"/>
      <w:r w:rsidRPr="00063810">
        <w:rPr>
          <w:b w:val="0"/>
          <w:bCs w:val="0"/>
          <w:spacing w:val="-2"/>
          <w:sz w:val="24"/>
        </w:rPr>
        <w:t>antara</w:t>
      </w:r>
      <w:proofErr w:type="spellEnd"/>
      <w:r w:rsidRPr="00063810">
        <w:rPr>
          <w:b w:val="0"/>
          <w:bCs w:val="0"/>
          <w:spacing w:val="-8"/>
          <w:sz w:val="24"/>
        </w:rPr>
        <w:t xml:space="preserve"> </w:t>
      </w:r>
      <w:proofErr w:type="spellStart"/>
      <w:r w:rsidRPr="00063810">
        <w:rPr>
          <w:b w:val="0"/>
          <w:bCs w:val="0"/>
          <w:spacing w:val="-2"/>
          <w:sz w:val="24"/>
        </w:rPr>
        <w:t>umur</w:t>
      </w:r>
      <w:proofErr w:type="spellEnd"/>
      <w:r w:rsidRPr="00063810">
        <w:rPr>
          <w:b w:val="0"/>
          <w:bCs w:val="0"/>
          <w:spacing w:val="-7"/>
          <w:sz w:val="24"/>
        </w:rPr>
        <w:t xml:space="preserve"> </w:t>
      </w:r>
      <w:proofErr w:type="spellStart"/>
      <w:r w:rsidRPr="00063810">
        <w:rPr>
          <w:b w:val="0"/>
          <w:bCs w:val="0"/>
          <w:spacing w:val="-2"/>
          <w:sz w:val="24"/>
        </w:rPr>
        <w:t>dengan</w:t>
      </w:r>
      <w:proofErr w:type="spellEnd"/>
      <w:r w:rsidRPr="00063810">
        <w:rPr>
          <w:b w:val="0"/>
          <w:bCs w:val="0"/>
          <w:spacing w:val="-2"/>
          <w:sz w:val="24"/>
        </w:rPr>
        <w:t xml:space="preserve"> </w:t>
      </w:r>
      <w:proofErr w:type="spellStart"/>
      <w:r w:rsidRPr="00063810">
        <w:rPr>
          <w:b w:val="0"/>
          <w:bCs w:val="0"/>
          <w:sz w:val="24"/>
        </w:rPr>
        <w:t>kejadian</w:t>
      </w:r>
      <w:proofErr w:type="spellEnd"/>
      <w:r w:rsidRPr="00063810">
        <w:rPr>
          <w:b w:val="0"/>
          <w:bCs w:val="0"/>
          <w:sz w:val="24"/>
        </w:rPr>
        <w:t xml:space="preserve"> </w:t>
      </w:r>
      <w:proofErr w:type="spellStart"/>
      <w:r w:rsidRPr="00063810">
        <w:rPr>
          <w:b w:val="0"/>
          <w:bCs w:val="0"/>
          <w:sz w:val="24"/>
        </w:rPr>
        <w:t>ruptur</w:t>
      </w:r>
      <w:proofErr w:type="spellEnd"/>
      <w:r w:rsidRPr="00063810">
        <w:rPr>
          <w:b w:val="0"/>
          <w:bCs w:val="0"/>
          <w:sz w:val="24"/>
        </w:rPr>
        <w:t xml:space="preserve"> perineum pada </w:t>
      </w:r>
      <w:proofErr w:type="spellStart"/>
      <w:r w:rsidRPr="00063810">
        <w:rPr>
          <w:b w:val="0"/>
          <w:bCs w:val="0"/>
          <w:sz w:val="24"/>
        </w:rPr>
        <w:t>ibu</w:t>
      </w:r>
      <w:proofErr w:type="spellEnd"/>
      <w:r w:rsidRPr="00063810">
        <w:rPr>
          <w:b w:val="0"/>
          <w:bCs w:val="0"/>
          <w:sz w:val="24"/>
        </w:rPr>
        <w:t xml:space="preserve"> </w:t>
      </w:r>
      <w:proofErr w:type="spellStart"/>
      <w:r w:rsidRPr="00063810">
        <w:rPr>
          <w:b w:val="0"/>
          <w:bCs w:val="0"/>
          <w:sz w:val="24"/>
        </w:rPr>
        <w:t>bersalin</w:t>
      </w:r>
      <w:proofErr w:type="spellEnd"/>
      <w:r w:rsidRPr="00063810">
        <w:rPr>
          <w:b w:val="0"/>
          <w:bCs w:val="0"/>
          <w:sz w:val="24"/>
        </w:rPr>
        <w:t xml:space="preserve"> </w:t>
      </w:r>
      <w:proofErr w:type="spellStart"/>
      <w:r w:rsidRPr="00063810">
        <w:rPr>
          <w:b w:val="0"/>
          <w:bCs w:val="0"/>
          <w:sz w:val="24"/>
        </w:rPr>
        <w:t>pervaginam</w:t>
      </w:r>
      <w:proofErr w:type="spellEnd"/>
      <w:r w:rsidRPr="00063810">
        <w:rPr>
          <w:b w:val="0"/>
          <w:bCs w:val="0"/>
          <w:sz w:val="24"/>
        </w:rPr>
        <w:t>.</w:t>
      </w:r>
      <w:r w:rsidRPr="00063810">
        <w:rPr>
          <w:b w:val="0"/>
          <w:bCs w:val="0"/>
          <w:spacing w:val="66"/>
          <w:sz w:val="24"/>
        </w:rPr>
        <w:t xml:space="preserve"> </w:t>
      </w:r>
      <w:r w:rsidRPr="00063810">
        <w:rPr>
          <w:b w:val="0"/>
          <w:bCs w:val="0"/>
          <w:sz w:val="24"/>
        </w:rPr>
        <w:t>Hasil</w:t>
      </w:r>
      <w:r w:rsidRPr="00063810">
        <w:rPr>
          <w:b w:val="0"/>
          <w:bCs w:val="0"/>
          <w:spacing w:val="66"/>
          <w:sz w:val="24"/>
        </w:rPr>
        <w:t xml:space="preserve"> </w:t>
      </w:r>
      <w:proofErr w:type="spellStart"/>
      <w:r w:rsidRPr="00063810">
        <w:rPr>
          <w:b w:val="0"/>
          <w:bCs w:val="0"/>
          <w:sz w:val="24"/>
        </w:rPr>
        <w:t>analisis</w:t>
      </w:r>
      <w:proofErr w:type="spellEnd"/>
      <w:r w:rsidRPr="00063810">
        <w:rPr>
          <w:b w:val="0"/>
          <w:bCs w:val="0"/>
          <w:spacing w:val="66"/>
          <w:sz w:val="24"/>
        </w:rPr>
        <w:t xml:space="preserve"> </w:t>
      </w:r>
      <w:proofErr w:type="spellStart"/>
      <w:r w:rsidRPr="00063810">
        <w:rPr>
          <w:b w:val="0"/>
          <w:bCs w:val="0"/>
          <w:sz w:val="24"/>
        </w:rPr>
        <w:t>paritas</w:t>
      </w:r>
      <w:proofErr w:type="spellEnd"/>
      <w:r w:rsidRPr="00063810">
        <w:rPr>
          <w:b w:val="0"/>
          <w:bCs w:val="0"/>
          <w:spacing w:val="68"/>
          <w:sz w:val="24"/>
        </w:rPr>
        <w:t xml:space="preserve"> </w:t>
      </w:r>
      <w:proofErr w:type="spellStart"/>
      <w:r w:rsidRPr="00063810">
        <w:rPr>
          <w:b w:val="0"/>
          <w:bCs w:val="0"/>
          <w:spacing w:val="-2"/>
          <w:sz w:val="24"/>
        </w:rPr>
        <w:t>menunjukkan</w:t>
      </w:r>
      <w:proofErr w:type="spellEnd"/>
      <w:r w:rsidRPr="00063810">
        <w:rPr>
          <w:b w:val="0"/>
          <w:bCs w:val="0"/>
          <w:sz w:val="24"/>
        </w:rPr>
        <w:t xml:space="preserve"> </w:t>
      </w:r>
      <w:proofErr w:type="spellStart"/>
      <w:r w:rsidRPr="00063810">
        <w:rPr>
          <w:b w:val="0"/>
          <w:bCs w:val="0"/>
          <w:sz w:val="24"/>
        </w:rPr>
        <w:t>ada</w:t>
      </w:r>
      <w:proofErr w:type="spellEnd"/>
      <w:r w:rsidRPr="00063810">
        <w:rPr>
          <w:b w:val="0"/>
          <w:bCs w:val="0"/>
          <w:sz w:val="24"/>
        </w:rPr>
        <w:t xml:space="preserve"> </w:t>
      </w:r>
      <w:proofErr w:type="spellStart"/>
      <w:r w:rsidRPr="00063810">
        <w:rPr>
          <w:b w:val="0"/>
          <w:bCs w:val="0"/>
          <w:sz w:val="24"/>
        </w:rPr>
        <w:t>hubungan</w:t>
      </w:r>
      <w:proofErr w:type="spellEnd"/>
      <w:r w:rsidRPr="00063810">
        <w:rPr>
          <w:b w:val="0"/>
          <w:bCs w:val="0"/>
          <w:sz w:val="24"/>
        </w:rPr>
        <w:t xml:space="preserve"> yang </w:t>
      </w:r>
      <w:proofErr w:type="spellStart"/>
      <w:r w:rsidRPr="00063810">
        <w:rPr>
          <w:b w:val="0"/>
          <w:bCs w:val="0"/>
          <w:sz w:val="24"/>
        </w:rPr>
        <w:t>signifikan</w:t>
      </w:r>
      <w:proofErr w:type="spellEnd"/>
      <w:r w:rsidRPr="00063810">
        <w:rPr>
          <w:b w:val="0"/>
          <w:bCs w:val="0"/>
          <w:sz w:val="24"/>
        </w:rPr>
        <w:t xml:space="preserve"> </w:t>
      </w:r>
      <w:proofErr w:type="spellStart"/>
      <w:r w:rsidRPr="00063810">
        <w:rPr>
          <w:b w:val="0"/>
          <w:bCs w:val="0"/>
          <w:sz w:val="24"/>
        </w:rPr>
        <w:t>antara</w:t>
      </w:r>
      <w:proofErr w:type="spellEnd"/>
      <w:r w:rsidRPr="00063810">
        <w:rPr>
          <w:b w:val="0"/>
          <w:bCs w:val="0"/>
          <w:sz w:val="24"/>
        </w:rPr>
        <w:t xml:space="preserve"> </w:t>
      </w:r>
      <w:proofErr w:type="spellStart"/>
      <w:r w:rsidRPr="00063810">
        <w:rPr>
          <w:b w:val="0"/>
          <w:bCs w:val="0"/>
          <w:sz w:val="24"/>
        </w:rPr>
        <w:t>paritas</w:t>
      </w:r>
      <w:proofErr w:type="spellEnd"/>
      <w:r w:rsidRPr="00063810">
        <w:rPr>
          <w:b w:val="0"/>
          <w:bCs w:val="0"/>
          <w:sz w:val="24"/>
        </w:rPr>
        <w:t xml:space="preserve"> </w:t>
      </w:r>
      <w:proofErr w:type="spellStart"/>
      <w:r w:rsidRPr="00063810">
        <w:rPr>
          <w:b w:val="0"/>
          <w:bCs w:val="0"/>
          <w:sz w:val="24"/>
        </w:rPr>
        <w:t>dengan</w:t>
      </w:r>
      <w:proofErr w:type="spellEnd"/>
      <w:r w:rsidRPr="00063810">
        <w:rPr>
          <w:b w:val="0"/>
          <w:bCs w:val="0"/>
          <w:sz w:val="24"/>
        </w:rPr>
        <w:t xml:space="preserve"> </w:t>
      </w:r>
      <w:proofErr w:type="spellStart"/>
      <w:r w:rsidRPr="00063810">
        <w:rPr>
          <w:b w:val="0"/>
          <w:bCs w:val="0"/>
          <w:sz w:val="24"/>
        </w:rPr>
        <w:t>kejadian</w:t>
      </w:r>
      <w:proofErr w:type="spellEnd"/>
      <w:r w:rsidRPr="00063810">
        <w:rPr>
          <w:b w:val="0"/>
          <w:bCs w:val="0"/>
          <w:sz w:val="24"/>
        </w:rPr>
        <w:t xml:space="preserve"> </w:t>
      </w:r>
      <w:proofErr w:type="spellStart"/>
      <w:r w:rsidRPr="00063810">
        <w:rPr>
          <w:b w:val="0"/>
          <w:bCs w:val="0"/>
          <w:sz w:val="24"/>
        </w:rPr>
        <w:t>ruptur</w:t>
      </w:r>
      <w:proofErr w:type="spellEnd"/>
      <w:r w:rsidRPr="00063810">
        <w:rPr>
          <w:b w:val="0"/>
          <w:bCs w:val="0"/>
          <w:sz w:val="24"/>
        </w:rPr>
        <w:t xml:space="preserve"> perineum. </w:t>
      </w:r>
      <w:proofErr w:type="spellStart"/>
      <w:r w:rsidRPr="00063810">
        <w:rPr>
          <w:b w:val="0"/>
          <w:bCs w:val="0"/>
          <w:sz w:val="24"/>
        </w:rPr>
        <w:t>Terdapat</w:t>
      </w:r>
      <w:proofErr w:type="spellEnd"/>
      <w:r w:rsidRPr="00063810">
        <w:rPr>
          <w:b w:val="0"/>
          <w:bCs w:val="0"/>
          <w:sz w:val="24"/>
        </w:rPr>
        <w:t xml:space="preserve"> </w:t>
      </w:r>
      <w:proofErr w:type="spellStart"/>
      <w:r w:rsidRPr="00063810">
        <w:rPr>
          <w:b w:val="0"/>
          <w:bCs w:val="0"/>
          <w:sz w:val="24"/>
        </w:rPr>
        <w:t>hubungan</w:t>
      </w:r>
      <w:proofErr w:type="spellEnd"/>
      <w:r w:rsidRPr="00063810">
        <w:rPr>
          <w:b w:val="0"/>
          <w:bCs w:val="0"/>
          <w:sz w:val="24"/>
        </w:rPr>
        <w:t xml:space="preserve"> </w:t>
      </w:r>
      <w:proofErr w:type="spellStart"/>
      <w:r w:rsidRPr="00063810">
        <w:rPr>
          <w:b w:val="0"/>
          <w:bCs w:val="0"/>
          <w:sz w:val="24"/>
        </w:rPr>
        <w:t>antara</w:t>
      </w:r>
      <w:proofErr w:type="spellEnd"/>
      <w:r w:rsidRPr="00063810">
        <w:rPr>
          <w:b w:val="0"/>
          <w:bCs w:val="0"/>
          <w:sz w:val="24"/>
        </w:rPr>
        <w:t xml:space="preserve"> </w:t>
      </w:r>
      <w:proofErr w:type="spellStart"/>
      <w:r w:rsidRPr="00063810">
        <w:rPr>
          <w:b w:val="0"/>
          <w:bCs w:val="0"/>
          <w:sz w:val="24"/>
        </w:rPr>
        <w:t>berat</w:t>
      </w:r>
      <w:proofErr w:type="spellEnd"/>
      <w:r w:rsidRPr="00063810">
        <w:rPr>
          <w:b w:val="0"/>
          <w:bCs w:val="0"/>
          <w:sz w:val="24"/>
        </w:rPr>
        <w:t xml:space="preserve"> </w:t>
      </w:r>
      <w:proofErr w:type="spellStart"/>
      <w:r w:rsidRPr="00063810">
        <w:rPr>
          <w:b w:val="0"/>
          <w:bCs w:val="0"/>
          <w:sz w:val="24"/>
        </w:rPr>
        <w:t>bayi</w:t>
      </w:r>
      <w:proofErr w:type="spellEnd"/>
      <w:r w:rsidRPr="00063810">
        <w:rPr>
          <w:b w:val="0"/>
          <w:bCs w:val="0"/>
          <w:sz w:val="24"/>
        </w:rPr>
        <w:t xml:space="preserve"> </w:t>
      </w:r>
      <w:proofErr w:type="spellStart"/>
      <w:r w:rsidRPr="00063810">
        <w:rPr>
          <w:b w:val="0"/>
          <w:bCs w:val="0"/>
          <w:sz w:val="24"/>
        </w:rPr>
        <w:t>lahir</w:t>
      </w:r>
      <w:proofErr w:type="spellEnd"/>
      <w:r w:rsidRPr="00063810">
        <w:rPr>
          <w:b w:val="0"/>
          <w:bCs w:val="0"/>
          <w:sz w:val="24"/>
        </w:rPr>
        <w:t xml:space="preserve"> </w:t>
      </w:r>
      <w:proofErr w:type="spellStart"/>
      <w:r w:rsidRPr="00063810">
        <w:rPr>
          <w:b w:val="0"/>
          <w:bCs w:val="0"/>
          <w:sz w:val="24"/>
        </w:rPr>
        <w:t>dengan</w:t>
      </w:r>
      <w:proofErr w:type="spellEnd"/>
      <w:r w:rsidRPr="00063810">
        <w:rPr>
          <w:b w:val="0"/>
          <w:bCs w:val="0"/>
          <w:sz w:val="24"/>
        </w:rPr>
        <w:t xml:space="preserve"> </w:t>
      </w:r>
      <w:proofErr w:type="spellStart"/>
      <w:r w:rsidRPr="00063810">
        <w:rPr>
          <w:b w:val="0"/>
          <w:bCs w:val="0"/>
          <w:sz w:val="24"/>
        </w:rPr>
        <w:t>kejadian</w:t>
      </w:r>
      <w:proofErr w:type="spellEnd"/>
      <w:r w:rsidRPr="00063810">
        <w:rPr>
          <w:b w:val="0"/>
          <w:bCs w:val="0"/>
          <w:sz w:val="24"/>
        </w:rPr>
        <w:t xml:space="preserve"> </w:t>
      </w:r>
      <w:proofErr w:type="spellStart"/>
      <w:r w:rsidRPr="00063810">
        <w:rPr>
          <w:b w:val="0"/>
          <w:bCs w:val="0"/>
          <w:sz w:val="24"/>
        </w:rPr>
        <w:t>ruptur</w:t>
      </w:r>
      <w:proofErr w:type="spellEnd"/>
      <w:r w:rsidRPr="00063810">
        <w:rPr>
          <w:b w:val="0"/>
          <w:bCs w:val="0"/>
          <w:sz w:val="24"/>
        </w:rPr>
        <w:t xml:space="preserve"> perineum, </w:t>
      </w:r>
      <w:proofErr w:type="spellStart"/>
      <w:r w:rsidRPr="00063810">
        <w:rPr>
          <w:b w:val="0"/>
          <w:bCs w:val="0"/>
          <w:sz w:val="24"/>
        </w:rPr>
        <w:t>tetapi</w:t>
      </w:r>
      <w:proofErr w:type="spellEnd"/>
      <w:r w:rsidRPr="00063810">
        <w:rPr>
          <w:b w:val="0"/>
          <w:bCs w:val="0"/>
          <w:sz w:val="24"/>
        </w:rPr>
        <w:t xml:space="preserve"> </w:t>
      </w:r>
      <w:proofErr w:type="spellStart"/>
      <w:r w:rsidRPr="00063810">
        <w:rPr>
          <w:b w:val="0"/>
          <w:bCs w:val="0"/>
          <w:sz w:val="24"/>
        </w:rPr>
        <w:t>hasil</w:t>
      </w:r>
      <w:proofErr w:type="spellEnd"/>
      <w:r w:rsidRPr="00063810">
        <w:rPr>
          <w:b w:val="0"/>
          <w:bCs w:val="0"/>
          <w:sz w:val="24"/>
        </w:rPr>
        <w:t xml:space="preserve"> </w:t>
      </w:r>
      <w:proofErr w:type="spellStart"/>
      <w:r w:rsidRPr="00063810">
        <w:rPr>
          <w:b w:val="0"/>
          <w:bCs w:val="0"/>
          <w:sz w:val="24"/>
        </w:rPr>
        <w:t>analisa</w:t>
      </w:r>
      <w:proofErr w:type="spellEnd"/>
      <w:r w:rsidRPr="00063810">
        <w:rPr>
          <w:b w:val="0"/>
          <w:bCs w:val="0"/>
          <w:sz w:val="24"/>
        </w:rPr>
        <w:t xml:space="preserve"> </w:t>
      </w:r>
      <w:proofErr w:type="spellStart"/>
      <w:r w:rsidRPr="00063810">
        <w:rPr>
          <w:b w:val="0"/>
          <w:bCs w:val="0"/>
          <w:sz w:val="24"/>
        </w:rPr>
        <w:t>menunjukkan</w:t>
      </w:r>
      <w:proofErr w:type="spellEnd"/>
      <w:r w:rsidRPr="00063810">
        <w:rPr>
          <w:b w:val="0"/>
          <w:bCs w:val="0"/>
          <w:sz w:val="24"/>
        </w:rPr>
        <w:t xml:space="preserve"> </w:t>
      </w:r>
      <w:proofErr w:type="spellStart"/>
      <w:r w:rsidRPr="00063810">
        <w:rPr>
          <w:b w:val="0"/>
          <w:bCs w:val="0"/>
          <w:sz w:val="24"/>
        </w:rPr>
        <w:t>arah</w:t>
      </w:r>
      <w:proofErr w:type="spellEnd"/>
      <w:r w:rsidRPr="00063810">
        <w:rPr>
          <w:b w:val="0"/>
          <w:bCs w:val="0"/>
          <w:sz w:val="24"/>
        </w:rPr>
        <w:t xml:space="preserve"> </w:t>
      </w:r>
      <w:proofErr w:type="spellStart"/>
      <w:r w:rsidRPr="00063810">
        <w:rPr>
          <w:b w:val="0"/>
          <w:bCs w:val="0"/>
          <w:sz w:val="24"/>
        </w:rPr>
        <w:t>hubungan</w:t>
      </w:r>
      <w:proofErr w:type="spellEnd"/>
      <w:r w:rsidRPr="00063810">
        <w:rPr>
          <w:b w:val="0"/>
          <w:bCs w:val="0"/>
          <w:sz w:val="24"/>
        </w:rPr>
        <w:t xml:space="preserve"> </w:t>
      </w:r>
      <w:proofErr w:type="spellStart"/>
      <w:r w:rsidRPr="00063810">
        <w:rPr>
          <w:b w:val="0"/>
          <w:bCs w:val="0"/>
          <w:sz w:val="24"/>
        </w:rPr>
        <w:t>negatif</w:t>
      </w:r>
      <w:proofErr w:type="spellEnd"/>
      <w:r w:rsidRPr="00063810">
        <w:rPr>
          <w:b w:val="0"/>
          <w:bCs w:val="0"/>
          <w:sz w:val="24"/>
        </w:rPr>
        <w:t xml:space="preserve">, </w:t>
      </w:r>
      <w:proofErr w:type="spellStart"/>
      <w:r w:rsidRPr="00063810">
        <w:rPr>
          <w:b w:val="0"/>
          <w:bCs w:val="0"/>
          <w:sz w:val="24"/>
        </w:rPr>
        <w:t>sehingga</w:t>
      </w:r>
      <w:proofErr w:type="spellEnd"/>
      <w:r w:rsidRPr="00063810">
        <w:rPr>
          <w:b w:val="0"/>
          <w:bCs w:val="0"/>
          <w:sz w:val="24"/>
        </w:rPr>
        <w:t xml:space="preserve"> </w:t>
      </w:r>
      <w:proofErr w:type="spellStart"/>
      <w:r w:rsidRPr="00063810">
        <w:rPr>
          <w:b w:val="0"/>
          <w:bCs w:val="0"/>
          <w:sz w:val="24"/>
        </w:rPr>
        <w:t>meskipun</w:t>
      </w:r>
      <w:proofErr w:type="spellEnd"/>
      <w:r w:rsidRPr="00063810">
        <w:rPr>
          <w:b w:val="0"/>
          <w:bCs w:val="0"/>
          <w:sz w:val="24"/>
        </w:rPr>
        <w:t xml:space="preserve"> </w:t>
      </w:r>
      <w:proofErr w:type="spellStart"/>
      <w:r w:rsidRPr="00063810">
        <w:rPr>
          <w:b w:val="0"/>
          <w:bCs w:val="0"/>
          <w:sz w:val="24"/>
        </w:rPr>
        <w:t>hasil</w:t>
      </w:r>
      <w:proofErr w:type="spellEnd"/>
      <w:r w:rsidRPr="00063810">
        <w:rPr>
          <w:b w:val="0"/>
          <w:bCs w:val="0"/>
          <w:sz w:val="24"/>
        </w:rPr>
        <w:t xml:space="preserve"> </w:t>
      </w:r>
      <w:proofErr w:type="spellStart"/>
      <w:r w:rsidRPr="00063810">
        <w:rPr>
          <w:b w:val="0"/>
          <w:bCs w:val="0"/>
          <w:sz w:val="24"/>
        </w:rPr>
        <w:t>menunjukkan</w:t>
      </w:r>
      <w:proofErr w:type="spellEnd"/>
      <w:r w:rsidRPr="00063810">
        <w:rPr>
          <w:b w:val="0"/>
          <w:bCs w:val="0"/>
          <w:sz w:val="24"/>
        </w:rPr>
        <w:t xml:space="preserve"> </w:t>
      </w:r>
      <w:proofErr w:type="spellStart"/>
      <w:r w:rsidRPr="00063810">
        <w:rPr>
          <w:b w:val="0"/>
          <w:bCs w:val="0"/>
          <w:sz w:val="24"/>
        </w:rPr>
        <w:t>ada</w:t>
      </w:r>
      <w:proofErr w:type="spellEnd"/>
      <w:r w:rsidRPr="00063810">
        <w:rPr>
          <w:b w:val="0"/>
          <w:bCs w:val="0"/>
          <w:sz w:val="24"/>
        </w:rPr>
        <w:t xml:space="preserve"> </w:t>
      </w:r>
      <w:proofErr w:type="spellStart"/>
      <w:r w:rsidRPr="00063810">
        <w:rPr>
          <w:b w:val="0"/>
          <w:bCs w:val="0"/>
          <w:sz w:val="24"/>
        </w:rPr>
        <w:t>hubungan</w:t>
      </w:r>
      <w:proofErr w:type="spellEnd"/>
      <w:r w:rsidRPr="00063810">
        <w:rPr>
          <w:b w:val="0"/>
          <w:bCs w:val="0"/>
          <w:sz w:val="24"/>
        </w:rPr>
        <w:t xml:space="preserve"> </w:t>
      </w:r>
      <w:proofErr w:type="spellStart"/>
      <w:r w:rsidRPr="00063810">
        <w:rPr>
          <w:b w:val="0"/>
          <w:bCs w:val="0"/>
          <w:sz w:val="24"/>
        </w:rPr>
        <w:t>tetapi</w:t>
      </w:r>
      <w:proofErr w:type="spellEnd"/>
      <w:r w:rsidRPr="00063810">
        <w:rPr>
          <w:b w:val="0"/>
          <w:bCs w:val="0"/>
          <w:sz w:val="24"/>
        </w:rPr>
        <w:t xml:space="preserve"> </w:t>
      </w:r>
      <w:proofErr w:type="spellStart"/>
      <w:r w:rsidRPr="00063810">
        <w:rPr>
          <w:b w:val="0"/>
          <w:bCs w:val="0"/>
          <w:sz w:val="24"/>
        </w:rPr>
        <w:t>tidak</w:t>
      </w:r>
      <w:proofErr w:type="spellEnd"/>
      <w:r w:rsidRPr="00063810">
        <w:rPr>
          <w:b w:val="0"/>
          <w:bCs w:val="0"/>
          <w:sz w:val="24"/>
        </w:rPr>
        <w:t xml:space="preserve"> </w:t>
      </w:r>
      <w:proofErr w:type="spellStart"/>
      <w:r w:rsidRPr="00063810">
        <w:rPr>
          <w:b w:val="0"/>
          <w:bCs w:val="0"/>
          <w:sz w:val="24"/>
        </w:rPr>
        <w:t>sesuai</w:t>
      </w:r>
      <w:proofErr w:type="spellEnd"/>
      <w:r w:rsidRPr="00063810">
        <w:rPr>
          <w:b w:val="0"/>
          <w:bCs w:val="0"/>
          <w:sz w:val="24"/>
        </w:rPr>
        <w:t xml:space="preserve"> </w:t>
      </w:r>
      <w:proofErr w:type="spellStart"/>
      <w:r w:rsidRPr="00063810">
        <w:rPr>
          <w:b w:val="0"/>
          <w:bCs w:val="0"/>
          <w:sz w:val="24"/>
        </w:rPr>
        <w:t>dengan</w:t>
      </w:r>
      <w:proofErr w:type="spellEnd"/>
      <w:r w:rsidRPr="00063810">
        <w:rPr>
          <w:b w:val="0"/>
          <w:bCs w:val="0"/>
          <w:sz w:val="24"/>
        </w:rPr>
        <w:t xml:space="preserve"> </w:t>
      </w:r>
      <w:proofErr w:type="spellStart"/>
      <w:r w:rsidRPr="00063810">
        <w:rPr>
          <w:b w:val="0"/>
          <w:bCs w:val="0"/>
          <w:sz w:val="24"/>
        </w:rPr>
        <w:t>teori</w:t>
      </w:r>
      <w:proofErr w:type="spellEnd"/>
      <w:r w:rsidRPr="00063810">
        <w:rPr>
          <w:b w:val="0"/>
          <w:bCs w:val="0"/>
          <w:sz w:val="24"/>
        </w:rPr>
        <w:t>.</w:t>
      </w:r>
    </w:p>
    <w:p w14:paraId="7D280722" w14:textId="77777777" w:rsidR="00860296" w:rsidRPr="00063810" w:rsidRDefault="00860296" w:rsidP="00860296">
      <w:pPr>
        <w:pStyle w:val="BodyText"/>
        <w:ind w:right="67" w:firstLine="720"/>
        <w:jc w:val="both"/>
        <w:rPr>
          <w:b w:val="0"/>
          <w:bCs w:val="0"/>
          <w:sz w:val="24"/>
        </w:rPr>
      </w:pPr>
      <w:proofErr w:type="spellStart"/>
      <w:r w:rsidRPr="00063810">
        <w:rPr>
          <w:b w:val="0"/>
          <w:bCs w:val="0"/>
          <w:sz w:val="24"/>
        </w:rPr>
        <w:t>Penelitian</w:t>
      </w:r>
      <w:proofErr w:type="spellEnd"/>
      <w:r w:rsidRPr="00063810">
        <w:rPr>
          <w:b w:val="0"/>
          <w:bCs w:val="0"/>
          <w:sz w:val="24"/>
        </w:rPr>
        <w:t xml:space="preserve"> </w:t>
      </w:r>
      <w:proofErr w:type="spellStart"/>
      <w:r w:rsidRPr="00063810">
        <w:rPr>
          <w:b w:val="0"/>
          <w:bCs w:val="0"/>
          <w:sz w:val="24"/>
        </w:rPr>
        <w:t>ini</w:t>
      </w:r>
      <w:proofErr w:type="spellEnd"/>
      <w:r w:rsidRPr="00063810">
        <w:rPr>
          <w:b w:val="0"/>
          <w:bCs w:val="0"/>
          <w:sz w:val="24"/>
        </w:rPr>
        <w:t xml:space="preserve"> </w:t>
      </w:r>
      <w:proofErr w:type="spellStart"/>
      <w:r w:rsidRPr="00063810">
        <w:rPr>
          <w:b w:val="0"/>
          <w:bCs w:val="0"/>
          <w:sz w:val="24"/>
        </w:rPr>
        <w:t>diharapkan</w:t>
      </w:r>
      <w:proofErr w:type="spellEnd"/>
      <w:r w:rsidRPr="00063810">
        <w:rPr>
          <w:b w:val="0"/>
          <w:bCs w:val="0"/>
          <w:sz w:val="24"/>
        </w:rPr>
        <w:t xml:space="preserve"> </w:t>
      </w:r>
      <w:proofErr w:type="spellStart"/>
      <w:r w:rsidRPr="00063810">
        <w:rPr>
          <w:b w:val="0"/>
          <w:bCs w:val="0"/>
          <w:sz w:val="24"/>
        </w:rPr>
        <w:t>dapat</w:t>
      </w:r>
      <w:proofErr w:type="spellEnd"/>
      <w:r w:rsidRPr="00063810">
        <w:rPr>
          <w:b w:val="0"/>
          <w:bCs w:val="0"/>
          <w:sz w:val="24"/>
        </w:rPr>
        <w:t xml:space="preserve"> </w:t>
      </w:r>
      <w:proofErr w:type="spellStart"/>
      <w:r w:rsidRPr="00063810">
        <w:rPr>
          <w:b w:val="0"/>
          <w:bCs w:val="0"/>
          <w:sz w:val="24"/>
        </w:rPr>
        <w:t>menjadi</w:t>
      </w:r>
      <w:proofErr w:type="spellEnd"/>
      <w:r w:rsidRPr="00063810">
        <w:rPr>
          <w:b w:val="0"/>
          <w:bCs w:val="0"/>
          <w:sz w:val="24"/>
        </w:rPr>
        <w:t xml:space="preserve"> </w:t>
      </w:r>
      <w:proofErr w:type="spellStart"/>
      <w:r w:rsidRPr="00063810">
        <w:rPr>
          <w:b w:val="0"/>
          <w:bCs w:val="0"/>
          <w:sz w:val="24"/>
        </w:rPr>
        <w:t>bahan</w:t>
      </w:r>
      <w:proofErr w:type="spellEnd"/>
      <w:r w:rsidRPr="00063810">
        <w:rPr>
          <w:b w:val="0"/>
          <w:bCs w:val="0"/>
          <w:spacing w:val="-15"/>
          <w:sz w:val="24"/>
        </w:rPr>
        <w:t xml:space="preserve"> </w:t>
      </w:r>
      <w:proofErr w:type="spellStart"/>
      <w:r w:rsidRPr="00063810">
        <w:rPr>
          <w:b w:val="0"/>
          <w:bCs w:val="0"/>
          <w:sz w:val="24"/>
        </w:rPr>
        <w:t>informasi</w:t>
      </w:r>
      <w:proofErr w:type="spellEnd"/>
      <w:r w:rsidRPr="00063810">
        <w:rPr>
          <w:b w:val="0"/>
          <w:bCs w:val="0"/>
          <w:spacing w:val="-15"/>
          <w:sz w:val="24"/>
        </w:rPr>
        <w:t xml:space="preserve"> </w:t>
      </w:r>
      <w:r w:rsidRPr="00063810">
        <w:rPr>
          <w:b w:val="0"/>
          <w:bCs w:val="0"/>
          <w:sz w:val="24"/>
        </w:rPr>
        <w:t>dan</w:t>
      </w:r>
      <w:r w:rsidRPr="00063810">
        <w:rPr>
          <w:b w:val="0"/>
          <w:bCs w:val="0"/>
          <w:spacing w:val="-15"/>
          <w:sz w:val="24"/>
        </w:rPr>
        <w:t xml:space="preserve"> </w:t>
      </w:r>
      <w:proofErr w:type="spellStart"/>
      <w:r w:rsidRPr="00063810">
        <w:rPr>
          <w:b w:val="0"/>
          <w:bCs w:val="0"/>
          <w:sz w:val="24"/>
        </w:rPr>
        <w:t>masukan</w:t>
      </w:r>
      <w:proofErr w:type="spellEnd"/>
      <w:r w:rsidRPr="00063810">
        <w:rPr>
          <w:b w:val="0"/>
          <w:bCs w:val="0"/>
          <w:spacing w:val="-15"/>
          <w:sz w:val="24"/>
        </w:rPr>
        <w:t xml:space="preserve"> </w:t>
      </w:r>
      <w:proofErr w:type="spellStart"/>
      <w:r w:rsidRPr="00063810">
        <w:rPr>
          <w:b w:val="0"/>
          <w:bCs w:val="0"/>
          <w:sz w:val="24"/>
        </w:rPr>
        <w:t>dalam</w:t>
      </w:r>
      <w:proofErr w:type="spellEnd"/>
      <w:r w:rsidRPr="00063810">
        <w:rPr>
          <w:b w:val="0"/>
          <w:bCs w:val="0"/>
          <w:spacing w:val="-15"/>
          <w:sz w:val="24"/>
        </w:rPr>
        <w:t xml:space="preserve"> </w:t>
      </w:r>
      <w:proofErr w:type="spellStart"/>
      <w:r w:rsidRPr="00063810">
        <w:rPr>
          <w:b w:val="0"/>
          <w:bCs w:val="0"/>
          <w:sz w:val="24"/>
        </w:rPr>
        <w:t>meningkatkan</w:t>
      </w:r>
      <w:proofErr w:type="spellEnd"/>
      <w:r w:rsidRPr="00063810">
        <w:rPr>
          <w:b w:val="0"/>
          <w:bCs w:val="0"/>
          <w:sz w:val="24"/>
        </w:rPr>
        <w:t xml:space="preserve"> </w:t>
      </w:r>
      <w:proofErr w:type="spellStart"/>
      <w:r w:rsidRPr="00063810">
        <w:rPr>
          <w:b w:val="0"/>
          <w:bCs w:val="0"/>
          <w:sz w:val="24"/>
        </w:rPr>
        <w:t>pelayanan</w:t>
      </w:r>
      <w:proofErr w:type="spellEnd"/>
      <w:r w:rsidRPr="00063810">
        <w:rPr>
          <w:b w:val="0"/>
          <w:bCs w:val="0"/>
          <w:sz w:val="24"/>
        </w:rPr>
        <w:t xml:space="preserve"> </w:t>
      </w:r>
      <w:proofErr w:type="spellStart"/>
      <w:r w:rsidRPr="00063810">
        <w:rPr>
          <w:b w:val="0"/>
          <w:bCs w:val="0"/>
          <w:sz w:val="24"/>
        </w:rPr>
        <w:t>terutama</w:t>
      </w:r>
      <w:proofErr w:type="spellEnd"/>
      <w:r w:rsidRPr="00063810">
        <w:rPr>
          <w:b w:val="0"/>
          <w:bCs w:val="0"/>
          <w:sz w:val="24"/>
        </w:rPr>
        <w:t xml:space="preserve"> </w:t>
      </w:r>
      <w:proofErr w:type="spellStart"/>
      <w:r w:rsidRPr="00063810">
        <w:rPr>
          <w:b w:val="0"/>
          <w:bCs w:val="0"/>
          <w:sz w:val="24"/>
        </w:rPr>
        <w:t>dalam</w:t>
      </w:r>
      <w:proofErr w:type="spellEnd"/>
      <w:r w:rsidRPr="00063810">
        <w:rPr>
          <w:b w:val="0"/>
          <w:bCs w:val="0"/>
          <w:sz w:val="24"/>
        </w:rPr>
        <w:t xml:space="preserve"> </w:t>
      </w:r>
      <w:proofErr w:type="spellStart"/>
      <w:r w:rsidRPr="00063810">
        <w:rPr>
          <w:b w:val="0"/>
          <w:bCs w:val="0"/>
          <w:sz w:val="24"/>
        </w:rPr>
        <w:t>menangani</w:t>
      </w:r>
      <w:proofErr w:type="spellEnd"/>
      <w:r w:rsidRPr="00063810">
        <w:rPr>
          <w:b w:val="0"/>
          <w:bCs w:val="0"/>
          <w:sz w:val="24"/>
        </w:rPr>
        <w:t xml:space="preserve"> </w:t>
      </w:r>
      <w:proofErr w:type="spellStart"/>
      <w:r w:rsidRPr="00063810">
        <w:rPr>
          <w:b w:val="0"/>
          <w:bCs w:val="0"/>
          <w:sz w:val="24"/>
        </w:rPr>
        <w:t>masalah</w:t>
      </w:r>
      <w:proofErr w:type="spellEnd"/>
      <w:r w:rsidRPr="00063810">
        <w:rPr>
          <w:b w:val="0"/>
          <w:bCs w:val="0"/>
          <w:sz w:val="24"/>
        </w:rPr>
        <w:t xml:space="preserve"> </w:t>
      </w:r>
      <w:proofErr w:type="spellStart"/>
      <w:r w:rsidRPr="00063810">
        <w:rPr>
          <w:b w:val="0"/>
          <w:bCs w:val="0"/>
          <w:sz w:val="24"/>
        </w:rPr>
        <w:t>ruptur</w:t>
      </w:r>
      <w:proofErr w:type="spellEnd"/>
      <w:r w:rsidRPr="00063810">
        <w:rPr>
          <w:b w:val="0"/>
          <w:bCs w:val="0"/>
          <w:sz w:val="24"/>
        </w:rPr>
        <w:t xml:space="preserve"> perineum pada </w:t>
      </w:r>
      <w:proofErr w:type="spellStart"/>
      <w:r w:rsidRPr="00063810">
        <w:rPr>
          <w:b w:val="0"/>
          <w:bCs w:val="0"/>
          <w:sz w:val="24"/>
        </w:rPr>
        <w:t>ibu</w:t>
      </w:r>
      <w:proofErr w:type="spellEnd"/>
      <w:r w:rsidRPr="00063810">
        <w:rPr>
          <w:b w:val="0"/>
          <w:bCs w:val="0"/>
          <w:sz w:val="24"/>
        </w:rPr>
        <w:t xml:space="preserve"> </w:t>
      </w:r>
      <w:proofErr w:type="spellStart"/>
      <w:r w:rsidRPr="00063810">
        <w:rPr>
          <w:b w:val="0"/>
          <w:bCs w:val="0"/>
          <w:sz w:val="24"/>
        </w:rPr>
        <w:t>bersalin</w:t>
      </w:r>
      <w:proofErr w:type="spellEnd"/>
      <w:r w:rsidRPr="00063810">
        <w:rPr>
          <w:b w:val="0"/>
          <w:bCs w:val="0"/>
          <w:sz w:val="24"/>
        </w:rPr>
        <w:t xml:space="preserve"> </w:t>
      </w:r>
      <w:proofErr w:type="spellStart"/>
      <w:r w:rsidRPr="00063810">
        <w:rPr>
          <w:b w:val="0"/>
          <w:bCs w:val="0"/>
          <w:sz w:val="24"/>
        </w:rPr>
        <w:t>pervaginam</w:t>
      </w:r>
      <w:proofErr w:type="spellEnd"/>
      <w:r w:rsidRPr="00063810">
        <w:rPr>
          <w:b w:val="0"/>
          <w:bCs w:val="0"/>
          <w:sz w:val="24"/>
        </w:rPr>
        <w:t xml:space="preserve">. </w:t>
      </w:r>
      <w:proofErr w:type="spellStart"/>
      <w:r w:rsidRPr="00063810">
        <w:rPr>
          <w:b w:val="0"/>
          <w:bCs w:val="0"/>
          <w:sz w:val="24"/>
        </w:rPr>
        <w:t>penelitain</w:t>
      </w:r>
      <w:proofErr w:type="spellEnd"/>
      <w:r w:rsidRPr="00063810">
        <w:rPr>
          <w:b w:val="0"/>
          <w:bCs w:val="0"/>
          <w:spacing w:val="-15"/>
          <w:sz w:val="24"/>
        </w:rPr>
        <w:t xml:space="preserve"> </w:t>
      </w:r>
      <w:proofErr w:type="spellStart"/>
      <w:r w:rsidRPr="00063810">
        <w:rPr>
          <w:b w:val="0"/>
          <w:bCs w:val="0"/>
          <w:sz w:val="24"/>
        </w:rPr>
        <w:t>ini</w:t>
      </w:r>
      <w:proofErr w:type="spellEnd"/>
      <w:r w:rsidRPr="00063810">
        <w:rPr>
          <w:b w:val="0"/>
          <w:bCs w:val="0"/>
          <w:spacing w:val="-15"/>
          <w:sz w:val="24"/>
        </w:rPr>
        <w:t xml:space="preserve"> </w:t>
      </w:r>
      <w:proofErr w:type="spellStart"/>
      <w:r w:rsidRPr="00063810">
        <w:rPr>
          <w:b w:val="0"/>
          <w:bCs w:val="0"/>
          <w:sz w:val="24"/>
        </w:rPr>
        <w:t>diharapkan</w:t>
      </w:r>
      <w:proofErr w:type="spellEnd"/>
      <w:r w:rsidRPr="00063810">
        <w:rPr>
          <w:b w:val="0"/>
          <w:bCs w:val="0"/>
          <w:spacing w:val="-15"/>
          <w:sz w:val="24"/>
        </w:rPr>
        <w:t xml:space="preserve"> </w:t>
      </w:r>
      <w:proofErr w:type="spellStart"/>
      <w:r w:rsidRPr="00063810">
        <w:rPr>
          <w:b w:val="0"/>
          <w:bCs w:val="0"/>
          <w:sz w:val="24"/>
        </w:rPr>
        <w:t>bisa</w:t>
      </w:r>
      <w:proofErr w:type="spellEnd"/>
      <w:r w:rsidRPr="00063810">
        <w:rPr>
          <w:b w:val="0"/>
          <w:bCs w:val="0"/>
          <w:spacing w:val="-15"/>
          <w:sz w:val="24"/>
        </w:rPr>
        <w:t xml:space="preserve"> </w:t>
      </w:r>
      <w:proofErr w:type="spellStart"/>
      <w:r w:rsidRPr="00063810">
        <w:rPr>
          <w:b w:val="0"/>
          <w:bCs w:val="0"/>
          <w:sz w:val="24"/>
        </w:rPr>
        <w:t>menjadi</w:t>
      </w:r>
      <w:proofErr w:type="spellEnd"/>
      <w:r w:rsidRPr="00063810">
        <w:rPr>
          <w:b w:val="0"/>
          <w:bCs w:val="0"/>
          <w:spacing w:val="-15"/>
          <w:sz w:val="24"/>
        </w:rPr>
        <w:t xml:space="preserve"> </w:t>
      </w:r>
      <w:proofErr w:type="spellStart"/>
      <w:r w:rsidRPr="00063810">
        <w:rPr>
          <w:b w:val="0"/>
          <w:bCs w:val="0"/>
          <w:sz w:val="24"/>
        </w:rPr>
        <w:t>sarana</w:t>
      </w:r>
      <w:proofErr w:type="spellEnd"/>
      <w:r w:rsidRPr="00063810">
        <w:rPr>
          <w:b w:val="0"/>
          <w:bCs w:val="0"/>
          <w:spacing w:val="-15"/>
          <w:sz w:val="24"/>
        </w:rPr>
        <w:t xml:space="preserve"> </w:t>
      </w:r>
      <w:proofErr w:type="spellStart"/>
      <w:r w:rsidRPr="00063810">
        <w:rPr>
          <w:b w:val="0"/>
          <w:bCs w:val="0"/>
          <w:sz w:val="24"/>
        </w:rPr>
        <w:t>untuk</w:t>
      </w:r>
      <w:proofErr w:type="spellEnd"/>
      <w:r w:rsidRPr="00063810">
        <w:rPr>
          <w:b w:val="0"/>
          <w:bCs w:val="0"/>
          <w:sz w:val="24"/>
        </w:rPr>
        <w:t xml:space="preserve"> </w:t>
      </w:r>
      <w:proofErr w:type="spellStart"/>
      <w:r w:rsidRPr="00063810">
        <w:rPr>
          <w:b w:val="0"/>
          <w:bCs w:val="0"/>
          <w:sz w:val="24"/>
        </w:rPr>
        <w:t>menambah</w:t>
      </w:r>
      <w:proofErr w:type="spellEnd"/>
      <w:r w:rsidRPr="00063810">
        <w:rPr>
          <w:b w:val="0"/>
          <w:bCs w:val="0"/>
          <w:sz w:val="24"/>
        </w:rPr>
        <w:t xml:space="preserve"> </w:t>
      </w:r>
      <w:proofErr w:type="spellStart"/>
      <w:r w:rsidRPr="00063810">
        <w:rPr>
          <w:b w:val="0"/>
          <w:bCs w:val="0"/>
          <w:sz w:val="24"/>
        </w:rPr>
        <w:t>wawasan</w:t>
      </w:r>
      <w:proofErr w:type="spellEnd"/>
      <w:r w:rsidRPr="00063810">
        <w:rPr>
          <w:b w:val="0"/>
          <w:bCs w:val="0"/>
          <w:sz w:val="24"/>
        </w:rPr>
        <w:t xml:space="preserve"> dan </w:t>
      </w:r>
      <w:proofErr w:type="spellStart"/>
      <w:r w:rsidRPr="00063810">
        <w:rPr>
          <w:b w:val="0"/>
          <w:bCs w:val="0"/>
          <w:sz w:val="24"/>
        </w:rPr>
        <w:t>pengetahuan</w:t>
      </w:r>
      <w:proofErr w:type="spellEnd"/>
      <w:r w:rsidRPr="00063810">
        <w:rPr>
          <w:b w:val="0"/>
          <w:bCs w:val="0"/>
          <w:sz w:val="24"/>
        </w:rPr>
        <w:t xml:space="preserve"> yang </w:t>
      </w:r>
      <w:proofErr w:type="spellStart"/>
      <w:r w:rsidRPr="00063810">
        <w:rPr>
          <w:b w:val="0"/>
          <w:bCs w:val="0"/>
          <w:sz w:val="24"/>
        </w:rPr>
        <w:t>berkaitan</w:t>
      </w:r>
      <w:proofErr w:type="spellEnd"/>
      <w:r w:rsidRPr="00063810">
        <w:rPr>
          <w:b w:val="0"/>
          <w:bCs w:val="0"/>
          <w:sz w:val="24"/>
        </w:rPr>
        <w:t xml:space="preserve"> </w:t>
      </w:r>
      <w:proofErr w:type="spellStart"/>
      <w:r w:rsidRPr="00063810">
        <w:rPr>
          <w:b w:val="0"/>
          <w:bCs w:val="0"/>
          <w:sz w:val="24"/>
        </w:rPr>
        <w:t>dengan</w:t>
      </w:r>
      <w:proofErr w:type="spellEnd"/>
      <w:r w:rsidRPr="00063810">
        <w:rPr>
          <w:b w:val="0"/>
          <w:bCs w:val="0"/>
          <w:sz w:val="24"/>
        </w:rPr>
        <w:t xml:space="preserve"> </w:t>
      </w:r>
      <w:proofErr w:type="spellStart"/>
      <w:r w:rsidRPr="00063810">
        <w:rPr>
          <w:b w:val="0"/>
          <w:bCs w:val="0"/>
          <w:sz w:val="24"/>
        </w:rPr>
        <w:t>pelaksanaan</w:t>
      </w:r>
      <w:proofErr w:type="spellEnd"/>
      <w:r w:rsidRPr="00063810">
        <w:rPr>
          <w:b w:val="0"/>
          <w:bCs w:val="0"/>
          <w:sz w:val="24"/>
        </w:rPr>
        <w:t xml:space="preserve"> </w:t>
      </w:r>
      <w:proofErr w:type="spellStart"/>
      <w:r w:rsidRPr="00063810">
        <w:rPr>
          <w:b w:val="0"/>
          <w:bCs w:val="0"/>
          <w:sz w:val="24"/>
        </w:rPr>
        <w:t>terutama</w:t>
      </w:r>
      <w:proofErr w:type="spellEnd"/>
      <w:r w:rsidRPr="00063810">
        <w:rPr>
          <w:b w:val="0"/>
          <w:bCs w:val="0"/>
          <w:sz w:val="24"/>
        </w:rPr>
        <w:t xml:space="preserve"> </w:t>
      </w:r>
      <w:proofErr w:type="spellStart"/>
      <w:r w:rsidRPr="00063810">
        <w:rPr>
          <w:b w:val="0"/>
          <w:bCs w:val="0"/>
          <w:sz w:val="24"/>
        </w:rPr>
        <w:t>faktor</w:t>
      </w:r>
      <w:proofErr w:type="spellEnd"/>
      <w:r w:rsidRPr="00063810">
        <w:rPr>
          <w:b w:val="0"/>
          <w:bCs w:val="0"/>
          <w:sz w:val="24"/>
        </w:rPr>
        <w:t xml:space="preserve">- </w:t>
      </w:r>
      <w:proofErr w:type="spellStart"/>
      <w:r w:rsidRPr="00063810">
        <w:rPr>
          <w:b w:val="0"/>
          <w:bCs w:val="0"/>
          <w:sz w:val="24"/>
        </w:rPr>
        <w:t>faktor</w:t>
      </w:r>
      <w:proofErr w:type="spellEnd"/>
      <w:r w:rsidRPr="00063810">
        <w:rPr>
          <w:b w:val="0"/>
          <w:bCs w:val="0"/>
          <w:sz w:val="24"/>
        </w:rPr>
        <w:t xml:space="preserve"> yang </w:t>
      </w:r>
      <w:proofErr w:type="spellStart"/>
      <w:r w:rsidRPr="00063810">
        <w:rPr>
          <w:b w:val="0"/>
          <w:bCs w:val="0"/>
          <w:sz w:val="24"/>
        </w:rPr>
        <w:t>berhubungan</w:t>
      </w:r>
      <w:proofErr w:type="spellEnd"/>
      <w:r w:rsidRPr="00063810">
        <w:rPr>
          <w:b w:val="0"/>
          <w:bCs w:val="0"/>
          <w:sz w:val="24"/>
        </w:rPr>
        <w:t xml:space="preserve"> </w:t>
      </w:r>
      <w:proofErr w:type="spellStart"/>
      <w:r w:rsidRPr="00063810">
        <w:rPr>
          <w:b w:val="0"/>
          <w:bCs w:val="0"/>
          <w:sz w:val="24"/>
        </w:rPr>
        <w:t>dengan</w:t>
      </w:r>
      <w:proofErr w:type="spellEnd"/>
      <w:r w:rsidRPr="00063810">
        <w:rPr>
          <w:b w:val="0"/>
          <w:bCs w:val="0"/>
          <w:sz w:val="24"/>
        </w:rPr>
        <w:t xml:space="preserve"> </w:t>
      </w:r>
      <w:proofErr w:type="spellStart"/>
      <w:r w:rsidRPr="00063810">
        <w:rPr>
          <w:b w:val="0"/>
          <w:bCs w:val="0"/>
          <w:sz w:val="24"/>
        </w:rPr>
        <w:t>kejadian</w:t>
      </w:r>
      <w:proofErr w:type="spellEnd"/>
      <w:r w:rsidRPr="00063810">
        <w:rPr>
          <w:b w:val="0"/>
          <w:bCs w:val="0"/>
          <w:sz w:val="24"/>
        </w:rPr>
        <w:t xml:space="preserve"> </w:t>
      </w:r>
      <w:proofErr w:type="spellStart"/>
      <w:r w:rsidRPr="00063810">
        <w:rPr>
          <w:b w:val="0"/>
          <w:bCs w:val="0"/>
          <w:sz w:val="24"/>
        </w:rPr>
        <w:t>ruptur</w:t>
      </w:r>
      <w:proofErr w:type="spellEnd"/>
      <w:r w:rsidRPr="00063810">
        <w:rPr>
          <w:b w:val="0"/>
          <w:bCs w:val="0"/>
          <w:sz w:val="24"/>
        </w:rPr>
        <w:t xml:space="preserve"> perineum pada </w:t>
      </w:r>
      <w:proofErr w:type="spellStart"/>
      <w:r w:rsidRPr="00063810">
        <w:rPr>
          <w:b w:val="0"/>
          <w:bCs w:val="0"/>
          <w:sz w:val="24"/>
        </w:rPr>
        <w:t>ibu</w:t>
      </w:r>
      <w:proofErr w:type="spellEnd"/>
      <w:r w:rsidRPr="00063810">
        <w:rPr>
          <w:b w:val="0"/>
          <w:bCs w:val="0"/>
          <w:sz w:val="24"/>
        </w:rPr>
        <w:t xml:space="preserve"> </w:t>
      </w:r>
      <w:proofErr w:type="spellStart"/>
      <w:r w:rsidRPr="00063810">
        <w:rPr>
          <w:b w:val="0"/>
          <w:bCs w:val="0"/>
          <w:sz w:val="24"/>
        </w:rPr>
        <w:t>bersalin</w:t>
      </w:r>
      <w:proofErr w:type="spellEnd"/>
      <w:r w:rsidRPr="00063810">
        <w:rPr>
          <w:b w:val="0"/>
          <w:bCs w:val="0"/>
          <w:sz w:val="24"/>
        </w:rPr>
        <w:t xml:space="preserve"> </w:t>
      </w:r>
      <w:proofErr w:type="spellStart"/>
      <w:r w:rsidRPr="00063810">
        <w:rPr>
          <w:b w:val="0"/>
          <w:bCs w:val="0"/>
          <w:sz w:val="24"/>
        </w:rPr>
        <w:t>pervaginam</w:t>
      </w:r>
      <w:proofErr w:type="spellEnd"/>
      <w:r w:rsidRPr="00063810">
        <w:rPr>
          <w:b w:val="0"/>
          <w:bCs w:val="0"/>
          <w:sz w:val="24"/>
        </w:rPr>
        <w:t xml:space="preserve"> di</w:t>
      </w:r>
      <w:r>
        <w:rPr>
          <w:b w:val="0"/>
          <w:bCs w:val="0"/>
          <w:sz w:val="24"/>
        </w:rPr>
        <w:t xml:space="preserve"> </w:t>
      </w:r>
      <w:proofErr w:type="spellStart"/>
      <w:r>
        <w:rPr>
          <w:b w:val="0"/>
          <w:bCs w:val="0"/>
          <w:sz w:val="24"/>
        </w:rPr>
        <w:t>Klinik</w:t>
      </w:r>
      <w:proofErr w:type="spellEnd"/>
      <w:r>
        <w:rPr>
          <w:b w:val="0"/>
          <w:bCs w:val="0"/>
          <w:sz w:val="24"/>
        </w:rPr>
        <w:t xml:space="preserve"> Budi Mulia Palembang </w:t>
      </w:r>
      <w:r w:rsidRPr="00063810">
        <w:rPr>
          <w:b w:val="0"/>
          <w:bCs w:val="0"/>
          <w:sz w:val="24"/>
        </w:rPr>
        <w:t xml:space="preserve">. </w:t>
      </w:r>
      <w:proofErr w:type="spellStart"/>
      <w:r w:rsidRPr="00063810">
        <w:rPr>
          <w:b w:val="0"/>
          <w:bCs w:val="0"/>
          <w:sz w:val="24"/>
        </w:rPr>
        <w:t>Penelitian</w:t>
      </w:r>
      <w:proofErr w:type="spellEnd"/>
      <w:r w:rsidRPr="00063810">
        <w:rPr>
          <w:b w:val="0"/>
          <w:bCs w:val="0"/>
          <w:sz w:val="24"/>
        </w:rPr>
        <w:t xml:space="preserve"> </w:t>
      </w:r>
      <w:proofErr w:type="spellStart"/>
      <w:r w:rsidRPr="00063810">
        <w:rPr>
          <w:b w:val="0"/>
          <w:bCs w:val="0"/>
          <w:sz w:val="24"/>
        </w:rPr>
        <w:t>ini</w:t>
      </w:r>
      <w:proofErr w:type="spellEnd"/>
      <w:r w:rsidRPr="00063810">
        <w:rPr>
          <w:b w:val="0"/>
          <w:bCs w:val="0"/>
          <w:sz w:val="24"/>
        </w:rPr>
        <w:t xml:space="preserve"> </w:t>
      </w:r>
      <w:proofErr w:type="spellStart"/>
      <w:r w:rsidRPr="00063810">
        <w:rPr>
          <w:b w:val="0"/>
          <w:bCs w:val="0"/>
          <w:sz w:val="24"/>
        </w:rPr>
        <w:t>diharapkan</w:t>
      </w:r>
      <w:proofErr w:type="spellEnd"/>
      <w:r w:rsidRPr="00063810">
        <w:rPr>
          <w:b w:val="0"/>
          <w:bCs w:val="0"/>
          <w:sz w:val="24"/>
        </w:rPr>
        <w:t xml:space="preserve"> </w:t>
      </w:r>
      <w:proofErr w:type="spellStart"/>
      <w:r w:rsidRPr="00063810">
        <w:rPr>
          <w:b w:val="0"/>
          <w:bCs w:val="0"/>
          <w:sz w:val="24"/>
        </w:rPr>
        <w:t>dapat</w:t>
      </w:r>
      <w:proofErr w:type="spellEnd"/>
      <w:r w:rsidRPr="00063810">
        <w:rPr>
          <w:b w:val="0"/>
          <w:bCs w:val="0"/>
          <w:sz w:val="24"/>
        </w:rPr>
        <w:t xml:space="preserve"> </w:t>
      </w:r>
      <w:proofErr w:type="spellStart"/>
      <w:r w:rsidRPr="00063810">
        <w:rPr>
          <w:b w:val="0"/>
          <w:bCs w:val="0"/>
          <w:sz w:val="24"/>
        </w:rPr>
        <w:t>lebih</w:t>
      </w:r>
      <w:proofErr w:type="spellEnd"/>
      <w:r w:rsidRPr="00063810">
        <w:rPr>
          <w:b w:val="0"/>
          <w:bCs w:val="0"/>
          <w:sz w:val="24"/>
        </w:rPr>
        <w:t xml:space="preserve"> </w:t>
      </w:r>
      <w:proofErr w:type="spellStart"/>
      <w:r w:rsidRPr="00063810">
        <w:rPr>
          <w:b w:val="0"/>
          <w:bCs w:val="0"/>
          <w:sz w:val="24"/>
        </w:rPr>
        <w:t>dikembangkan</w:t>
      </w:r>
      <w:proofErr w:type="spellEnd"/>
      <w:r w:rsidRPr="00063810">
        <w:rPr>
          <w:b w:val="0"/>
          <w:bCs w:val="0"/>
          <w:sz w:val="24"/>
        </w:rPr>
        <w:t xml:space="preserve"> </w:t>
      </w:r>
      <w:proofErr w:type="spellStart"/>
      <w:r w:rsidRPr="00063810">
        <w:rPr>
          <w:b w:val="0"/>
          <w:bCs w:val="0"/>
          <w:sz w:val="24"/>
        </w:rPr>
        <w:t>terkait</w:t>
      </w:r>
      <w:proofErr w:type="spellEnd"/>
      <w:r w:rsidRPr="00063810">
        <w:rPr>
          <w:b w:val="0"/>
          <w:bCs w:val="0"/>
          <w:sz w:val="24"/>
        </w:rPr>
        <w:t xml:space="preserve"> </w:t>
      </w:r>
      <w:proofErr w:type="spellStart"/>
      <w:r w:rsidRPr="00063810">
        <w:rPr>
          <w:b w:val="0"/>
          <w:bCs w:val="0"/>
          <w:sz w:val="24"/>
        </w:rPr>
        <w:t>dengan</w:t>
      </w:r>
      <w:proofErr w:type="spellEnd"/>
      <w:r w:rsidRPr="00063810">
        <w:rPr>
          <w:b w:val="0"/>
          <w:bCs w:val="0"/>
          <w:sz w:val="24"/>
        </w:rPr>
        <w:t xml:space="preserve"> </w:t>
      </w:r>
      <w:proofErr w:type="spellStart"/>
      <w:r w:rsidRPr="00063810">
        <w:rPr>
          <w:b w:val="0"/>
          <w:bCs w:val="0"/>
          <w:sz w:val="24"/>
        </w:rPr>
        <w:t>variabel</w:t>
      </w:r>
      <w:proofErr w:type="spellEnd"/>
      <w:r w:rsidRPr="00063810">
        <w:rPr>
          <w:b w:val="0"/>
          <w:bCs w:val="0"/>
          <w:sz w:val="24"/>
        </w:rPr>
        <w:t xml:space="preserve"> lain yang </w:t>
      </w:r>
      <w:proofErr w:type="spellStart"/>
      <w:r w:rsidRPr="00063810">
        <w:rPr>
          <w:b w:val="0"/>
          <w:bCs w:val="0"/>
          <w:sz w:val="24"/>
        </w:rPr>
        <w:t>berpengaruh</w:t>
      </w:r>
      <w:proofErr w:type="spellEnd"/>
      <w:r w:rsidRPr="00063810">
        <w:rPr>
          <w:b w:val="0"/>
          <w:bCs w:val="0"/>
          <w:sz w:val="24"/>
        </w:rPr>
        <w:t xml:space="preserve"> </w:t>
      </w:r>
      <w:proofErr w:type="spellStart"/>
      <w:r w:rsidRPr="00063810">
        <w:rPr>
          <w:b w:val="0"/>
          <w:bCs w:val="0"/>
          <w:sz w:val="24"/>
        </w:rPr>
        <w:t>terhadap</w:t>
      </w:r>
      <w:proofErr w:type="spellEnd"/>
      <w:r w:rsidRPr="00063810">
        <w:rPr>
          <w:b w:val="0"/>
          <w:bCs w:val="0"/>
          <w:sz w:val="24"/>
        </w:rPr>
        <w:t xml:space="preserve"> </w:t>
      </w:r>
      <w:proofErr w:type="spellStart"/>
      <w:r w:rsidRPr="00063810">
        <w:rPr>
          <w:b w:val="0"/>
          <w:bCs w:val="0"/>
          <w:sz w:val="24"/>
        </w:rPr>
        <w:t>kejadian</w:t>
      </w:r>
      <w:proofErr w:type="spellEnd"/>
      <w:r w:rsidRPr="00063810">
        <w:rPr>
          <w:b w:val="0"/>
          <w:bCs w:val="0"/>
          <w:sz w:val="24"/>
        </w:rPr>
        <w:t xml:space="preserve"> </w:t>
      </w:r>
      <w:proofErr w:type="spellStart"/>
      <w:r w:rsidRPr="00063810">
        <w:rPr>
          <w:b w:val="0"/>
          <w:bCs w:val="0"/>
          <w:sz w:val="24"/>
        </w:rPr>
        <w:t>ruptur</w:t>
      </w:r>
      <w:proofErr w:type="spellEnd"/>
      <w:r w:rsidRPr="00063810">
        <w:rPr>
          <w:b w:val="0"/>
          <w:bCs w:val="0"/>
          <w:sz w:val="24"/>
        </w:rPr>
        <w:t xml:space="preserve"> perineum pada </w:t>
      </w:r>
      <w:proofErr w:type="spellStart"/>
      <w:r w:rsidRPr="00063810">
        <w:rPr>
          <w:b w:val="0"/>
          <w:bCs w:val="0"/>
          <w:sz w:val="24"/>
        </w:rPr>
        <w:t>persalinan</w:t>
      </w:r>
      <w:proofErr w:type="spellEnd"/>
      <w:r w:rsidRPr="00063810">
        <w:rPr>
          <w:b w:val="0"/>
          <w:bCs w:val="0"/>
          <w:sz w:val="24"/>
        </w:rPr>
        <w:t xml:space="preserve"> </w:t>
      </w:r>
      <w:proofErr w:type="spellStart"/>
      <w:r w:rsidRPr="00063810">
        <w:rPr>
          <w:b w:val="0"/>
          <w:bCs w:val="0"/>
          <w:sz w:val="24"/>
        </w:rPr>
        <w:t>pervaginam</w:t>
      </w:r>
      <w:proofErr w:type="spellEnd"/>
      <w:r w:rsidRPr="00063810">
        <w:rPr>
          <w:b w:val="0"/>
          <w:bCs w:val="0"/>
          <w:sz w:val="24"/>
        </w:rPr>
        <w:t xml:space="preserve"> </w:t>
      </w:r>
      <w:proofErr w:type="spellStart"/>
      <w:r w:rsidRPr="00063810">
        <w:rPr>
          <w:b w:val="0"/>
          <w:bCs w:val="0"/>
          <w:sz w:val="24"/>
        </w:rPr>
        <w:t>serta</w:t>
      </w:r>
      <w:proofErr w:type="spellEnd"/>
      <w:r w:rsidRPr="00063810">
        <w:rPr>
          <w:b w:val="0"/>
          <w:bCs w:val="0"/>
          <w:sz w:val="24"/>
        </w:rPr>
        <w:t xml:space="preserve"> </w:t>
      </w:r>
      <w:proofErr w:type="spellStart"/>
      <w:r w:rsidRPr="00063810">
        <w:rPr>
          <w:b w:val="0"/>
          <w:bCs w:val="0"/>
          <w:sz w:val="24"/>
        </w:rPr>
        <w:t>cara</w:t>
      </w:r>
      <w:proofErr w:type="spellEnd"/>
      <w:r w:rsidRPr="00063810">
        <w:rPr>
          <w:b w:val="0"/>
          <w:bCs w:val="0"/>
          <w:sz w:val="24"/>
        </w:rPr>
        <w:t xml:space="preserve"> </w:t>
      </w:r>
      <w:proofErr w:type="spellStart"/>
      <w:r w:rsidRPr="00063810">
        <w:rPr>
          <w:b w:val="0"/>
          <w:bCs w:val="0"/>
          <w:sz w:val="24"/>
        </w:rPr>
        <w:t>mencegah</w:t>
      </w:r>
      <w:proofErr w:type="spellEnd"/>
      <w:r w:rsidRPr="00063810">
        <w:rPr>
          <w:b w:val="0"/>
          <w:bCs w:val="0"/>
          <w:sz w:val="24"/>
        </w:rPr>
        <w:t xml:space="preserve"> </w:t>
      </w:r>
      <w:proofErr w:type="spellStart"/>
      <w:r w:rsidRPr="00063810">
        <w:rPr>
          <w:b w:val="0"/>
          <w:bCs w:val="0"/>
          <w:sz w:val="24"/>
        </w:rPr>
        <w:t>ruptur</w:t>
      </w:r>
      <w:proofErr w:type="spellEnd"/>
      <w:r w:rsidRPr="00063810">
        <w:rPr>
          <w:b w:val="0"/>
          <w:bCs w:val="0"/>
          <w:sz w:val="24"/>
        </w:rPr>
        <w:t xml:space="preserve"> perineum.</w:t>
      </w:r>
    </w:p>
    <w:p w14:paraId="03A69146" w14:textId="77777777" w:rsidR="00860296" w:rsidRPr="008567BB" w:rsidRDefault="00860296" w:rsidP="008567BB">
      <w:pPr>
        <w:pStyle w:val="Heading1"/>
        <w:tabs>
          <w:tab w:val="left" w:pos="500"/>
          <w:tab w:val="left" w:pos="1080"/>
        </w:tabs>
        <w:jc w:val="both"/>
        <w:rPr>
          <w:rFonts w:ascii="Times New Roman" w:hAnsi="Times New Roman"/>
          <w:sz w:val="24"/>
          <w:szCs w:val="24"/>
        </w:rPr>
      </w:pPr>
      <w:proofErr w:type="spellStart"/>
      <w:r w:rsidRPr="008567BB">
        <w:rPr>
          <w:rFonts w:ascii="Times New Roman" w:hAnsi="Times New Roman"/>
          <w:color w:val="221F1F"/>
          <w:sz w:val="24"/>
          <w:szCs w:val="24"/>
        </w:rPr>
        <w:t>Keterbatasan</w:t>
      </w:r>
      <w:proofErr w:type="spellEnd"/>
      <w:r w:rsidRPr="008567BB">
        <w:rPr>
          <w:rFonts w:ascii="Times New Roman" w:hAnsi="Times New Roman"/>
          <w:color w:val="221F1F"/>
          <w:spacing w:val="-4"/>
          <w:sz w:val="24"/>
          <w:szCs w:val="24"/>
        </w:rPr>
        <w:t xml:space="preserve"> </w:t>
      </w:r>
      <w:r w:rsidRPr="008567BB">
        <w:rPr>
          <w:rFonts w:ascii="Times New Roman" w:hAnsi="Times New Roman"/>
          <w:color w:val="221F1F"/>
          <w:spacing w:val="-2"/>
          <w:sz w:val="24"/>
          <w:szCs w:val="24"/>
        </w:rPr>
        <w:t>Studi</w:t>
      </w:r>
    </w:p>
    <w:p w14:paraId="281FEFE4" w14:textId="77777777" w:rsidR="00860296" w:rsidRPr="00063810" w:rsidRDefault="00860296" w:rsidP="00860296">
      <w:pPr>
        <w:pStyle w:val="BodyText"/>
        <w:ind w:right="497" w:firstLine="720"/>
        <w:jc w:val="both"/>
        <w:rPr>
          <w:b w:val="0"/>
          <w:bCs w:val="0"/>
          <w:color w:val="221F1F"/>
          <w:sz w:val="24"/>
        </w:rPr>
      </w:pPr>
      <w:proofErr w:type="spellStart"/>
      <w:r w:rsidRPr="00063810">
        <w:rPr>
          <w:b w:val="0"/>
          <w:bCs w:val="0"/>
          <w:color w:val="221F1F"/>
          <w:sz w:val="24"/>
        </w:rPr>
        <w:t>Penelitian</w:t>
      </w:r>
      <w:proofErr w:type="spellEnd"/>
      <w:r w:rsidRPr="00063810">
        <w:rPr>
          <w:b w:val="0"/>
          <w:bCs w:val="0"/>
          <w:color w:val="221F1F"/>
          <w:spacing w:val="-14"/>
          <w:sz w:val="24"/>
        </w:rPr>
        <w:t xml:space="preserve"> </w:t>
      </w:r>
      <w:proofErr w:type="spellStart"/>
      <w:r w:rsidRPr="00063810">
        <w:rPr>
          <w:b w:val="0"/>
          <w:bCs w:val="0"/>
          <w:color w:val="221F1F"/>
          <w:sz w:val="24"/>
        </w:rPr>
        <w:t>ini</w:t>
      </w:r>
      <w:proofErr w:type="spellEnd"/>
      <w:r w:rsidRPr="00063810">
        <w:rPr>
          <w:b w:val="0"/>
          <w:bCs w:val="0"/>
          <w:color w:val="221F1F"/>
          <w:spacing w:val="-13"/>
          <w:sz w:val="24"/>
        </w:rPr>
        <w:t xml:space="preserve"> </w:t>
      </w:r>
      <w:proofErr w:type="spellStart"/>
      <w:r w:rsidRPr="00063810">
        <w:rPr>
          <w:b w:val="0"/>
          <w:bCs w:val="0"/>
          <w:color w:val="221F1F"/>
          <w:sz w:val="24"/>
        </w:rPr>
        <w:t>memiliki</w:t>
      </w:r>
      <w:proofErr w:type="spellEnd"/>
      <w:r w:rsidRPr="00063810">
        <w:rPr>
          <w:b w:val="0"/>
          <w:bCs w:val="0"/>
          <w:color w:val="221F1F"/>
          <w:spacing w:val="-13"/>
          <w:sz w:val="24"/>
        </w:rPr>
        <w:t xml:space="preserve"> </w:t>
      </w:r>
      <w:proofErr w:type="spellStart"/>
      <w:r w:rsidRPr="00063810">
        <w:rPr>
          <w:b w:val="0"/>
          <w:bCs w:val="0"/>
          <w:color w:val="221F1F"/>
          <w:sz w:val="24"/>
        </w:rPr>
        <w:t>jumlah</w:t>
      </w:r>
      <w:proofErr w:type="spellEnd"/>
      <w:r w:rsidRPr="00063810">
        <w:rPr>
          <w:b w:val="0"/>
          <w:bCs w:val="0"/>
          <w:color w:val="221F1F"/>
          <w:spacing w:val="-14"/>
          <w:sz w:val="24"/>
        </w:rPr>
        <w:t xml:space="preserve"> </w:t>
      </w:r>
      <w:proofErr w:type="spellStart"/>
      <w:r w:rsidRPr="00063810">
        <w:rPr>
          <w:b w:val="0"/>
          <w:bCs w:val="0"/>
          <w:color w:val="221F1F"/>
          <w:sz w:val="24"/>
        </w:rPr>
        <w:t>sampel</w:t>
      </w:r>
      <w:proofErr w:type="spellEnd"/>
      <w:r w:rsidRPr="00063810">
        <w:rPr>
          <w:b w:val="0"/>
          <w:bCs w:val="0"/>
          <w:color w:val="221F1F"/>
          <w:spacing w:val="-14"/>
          <w:sz w:val="24"/>
        </w:rPr>
        <w:t xml:space="preserve"> </w:t>
      </w:r>
      <w:r w:rsidRPr="00063810">
        <w:rPr>
          <w:b w:val="0"/>
          <w:bCs w:val="0"/>
          <w:color w:val="221F1F"/>
          <w:sz w:val="24"/>
        </w:rPr>
        <w:t xml:space="preserve">yang </w:t>
      </w:r>
      <w:proofErr w:type="spellStart"/>
      <w:r w:rsidRPr="00063810">
        <w:rPr>
          <w:b w:val="0"/>
          <w:bCs w:val="0"/>
          <w:color w:val="221F1F"/>
          <w:sz w:val="24"/>
        </w:rPr>
        <w:t>kurang</w:t>
      </w:r>
      <w:proofErr w:type="spellEnd"/>
      <w:r w:rsidRPr="00063810">
        <w:rPr>
          <w:b w:val="0"/>
          <w:bCs w:val="0"/>
          <w:color w:val="221F1F"/>
          <w:sz w:val="24"/>
        </w:rPr>
        <w:t xml:space="preserve"> </w:t>
      </w:r>
      <w:proofErr w:type="spellStart"/>
      <w:r w:rsidRPr="00063810">
        <w:rPr>
          <w:b w:val="0"/>
          <w:bCs w:val="0"/>
          <w:color w:val="221F1F"/>
          <w:sz w:val="24"/>
        </w:rPr>
        <w:t>bervariasi</w:t>
      </w:r>
      <w:proofErr w:type="spellEnd"/>
      <w:r w:rsidRPr="00063810">
        <w:rPr>
          <w:b w:val="0"/>
          <w:bCs w:val="0"/>
          <w:color w:val="221F1F"/>
          <w:sz w:val="24"/>
        </w:rPr>
        <w:t xml:space="preserve">, </w:t>
      </w:r>
      <w:proofErr w:type="spellStart"/>
      <w:r w:rsidRPr="00063810">
        <w:rPr>
          <w:b w:val="0"/>
          <w:bCs w:val="0"/>
          <w:color w:val="221F1F"/>
          <w:sz w:val="24"/>
        </w:rPr>
        <w:t>dimana</w:t>
      </w:r>
      <w:proofErr w:type="spellEnd"/>
      <w:r w:rsidRPr="00063810">
        <w:rPr>
          <w:b w:val="0"/>
          <w:bCs w:val="0"/>
          <w:color w:val="221F1F"/>
          <w:sz w:val="24"/>
        </w:rPr>
        <w:t xml:space="preserve"> </w:t>
      </w:r>
      <w:proofErr w:type="spellStart"/>
      <w:r w:rsidRPr="00063810">
        <w:rPr>
          <w:b w:val="0"/>
          <w:bCs w:val="0"/>
          <w:color w:val="221F1F"/>
          <w:sz w:val="24"/>
        </w:rPr>
        <w:t>jumlah</w:t>
      </w:r>
      <w:proofErr w:type="spellEnd"/>
      <w:r w:rsidRPr="00063810">
        <w:rPr>
          <w:b w:val="0"/>
          <w:bCs w:val="0"/>
          <w:color w:val="221F1F"/>
          <w:sz w:val="24"/>
        </w:rPr>
        <w:t xml:space="preserve"> </w:t>
      </w:r>
      <w:proofErr w:type="spellStart"/>
      <w:r w:rsidRPr="00063810">
        <w:rPr>
          <w:b w:val="0"/>
          <w:bCs w:val="0"/>
          <w:color w:val="221F1F"/>
          <w:sz w:val="24"/>
        </w:rPr>
        <w:t>responden</w:t>
      </w:r>
      <w:proofErr w:type="spellEnd"/>
      <w:r w:rsidRPr="00063810">
        <w:rPr>
          <w:b w:val="0"/>
          <w:bCs w:val="0"/>
          <w:color w:val="221F1F"/>
          <w:sz w:val="24"/>
        </w:rPr>
        <w:t xml:space="preserve"> yang </w:t>
      </w:r>
      <w:proofErr w:type="spellStart"/>
      <w:r w:rsidRPr="00063810">
        <w:rPr>
          <w:b w:val="0"/>
          <w:bCs w:val="0"/>
          <w:color w:val="221F1F"/>
          <w:sz w:val="24"/>
        </w:rPr>
        <w:t>mengalami</w:t>
      </w:r>
      <w:proofErr w:type="spellEnd"/>
      <w:r w:rsidRPr="00063810">
        <w:rPr>
          <w:b w:val="0"/>
          <w:bCs w:val="0"/>
          <w:color w:val="221F1F"/>
          <w:sz w:val="24"/>
        </w:rPr>
        <w:t xml:space="preserve"> </w:t>
      </w:r>
      <w:proofErr w:type="spellStart"/>
      <w:r w:rsidRPr="00063810">
        <w:rPr>
          <w:b w:val="0"/>
          <w:bCs w:val="0"/>
          <w:color w:val="221F1F"/>
          <w:sz w:val="24"/>
        </w:rPr>
        <w:t>ruptur</w:t>
      </w:r>
      <w:proofErr w:type="spellEnd"/>
      <w:r w:rsidRPr="00063810">
        <w:rPr>
          <w:b w:val="0"/>
          <w:bCs w:val="0"/>
          <w:color w:val="221F1F"/>
          <w:sz w:val="24"/>
        </w:rPr>
        <w:t xml:space="preserve"> perineum </w:t>
      </w:r>
      <w:proofErr w:type="spellStart"/>
      <w:r w:rsidRPr="00063810">
        <w:rPr>
          <w:b w:val="0"/>
          <w:bCs w:val="0"/>
          <w:color w:val="221F1F"/>
          <w:sz w:val="24"/>
        </w:rPr>
        <w:t>sepuluh</w:t>
      </w:r>
      <w:proofErr w:type="spellEnd"/>
      <w:r w:rsidRPr="00063810">
        <w:rPr>
          <w:b w:val="0"/>
          <w:bCs w:val="0"/>
          <w:color w:val="221F1F"/>
          <w:sz w:val="24"/>
        </w:rPr>
        <w:t xml:space="preserve"> kali </w:t>
      </w:r>
      <w:proofErr w:type="spellStart"/>
      <w:r w:rsidRPr="00063810">
        <w:rPr>
          <w:b w:val="0"/>
          <w:bCs w:val="0"/>
          <w:color w:val="221F1F"/>
          <w:sz w:val="24"/>
        </w:rPr>
        <w:t>lebih</w:t>
      </w:r>
      <w:proofErr w:type="spellEnd"/>
      <w:r w:rsidRPr="00063810">
        <w:rPr>
          <w:b w:val="0"/>
          <w:bCs w:val="0"/>
          <w:color w:val="221F1F"/>
          <w:sz w:val="24"/>
        </w:rPr>
        <w:t xml:space="preserve"> </w:t>
      </w:r>
      <w:proofErr w:type="spellStart"/>
      <w:r w:rsidRPr="00063810">
        <w:rPr>
          <w:b w:val="0"/>
          <w:bCs w:val="0"/>
          <w:color w:val="221F1F"/>
          <w:sz w:val="24"/>
        </w:rPr>
        <w:t>besar</w:t>
      </w:r>
      <w:proofErr w:type="spellEnd"/>
      <w:r w:rsidRPr="00063810">
        <w:rPr>
          <w:b w:val="0"/>
          <w:bCs w:val="0"/>
          <w:color w:val="221F1F"/>
          <w:sz w:val="24"/>
        </w:rPr>
        <w:t xml:space="preserve"> </w:t>
      </w:r>
      <w:proofErr w:type="spellStart"/>
      <w:r w:rsidRPr="00063810">
        <w:rPr>
          <w:b w:val="0"/>
          <w:bCs w:val="0"/>
          <w:color w:val="221F1F"/>
          <w:sz w:val="24"/>
        </w:rPr>
        <w:t>daripada</w:t>
      </w:r>
      <w:proofErr w:type="spellEnd"/>
      <w:r w:rsidRPr="00063810">
        <w:rPr>
          <w:b w:val="0"/>
          <w:bCs w:val="0"/>
          <w:color w:val="221F1F"/>
          <w:sz w:val="24"/>
        </w:rPr>
        <w:t xml:space="preserve"> </w:t>
      </w:r>
      <w:proofErr w:type="spellStart"/>
      <w:r w:rsidRPr="00063810">
        <w:rPr>
          <w:b w:val="0"/>
          <w:bCs w:val="0"/>
          <w:color w:val="221F1F"/>
          <w:sz w:val="24"/>
        </w:rPr>
        <w:t>responden</w:t>
      </w:r>
      <w:proofErr w:type="spellEnd"/>
      <w:r w:rsidRPr="00063810">
        <w:rPr>
          <w:b w:val="0"/>
          <w:bCs w:val="0"/>
          <w:color w:val="221F1F"/>
          <w:sz w:val="24"/>
        </w:rPr>
        <w:t xml:space="preserve"> yang </w:t>
      </w:r>
      <w:proofErr w:type="spellStart"/>
      <w:r w:rsidRPr="00063810">
        <w:rPr>
          <w:b w:val="0"/>
          <w:bCs w:val="0"/>
          <w:color w:val="221F1F"/>
          <w:sz w:val="24"/>
        </w:rPr>
        <w:t>tidak</w:t>
      </w:r>
      <w:proofErr w:type="spellEnd"/>
      <w:r w:rsidRPr="00063810">
        <w:rPr>
          <w:b w:val="0"/>
          <w:bCs w:val="0"/>
          <w:color w:val="221F1F"/>
          <w:sz w:val="24"/>
        </w:rPr>
        <w:t xml:space="preserve"> </w:t>
      </w:r>
      <w:proofErr w:type="spellStart"/>
      <w:r w:rsidRPr="00063810">
        <w:rPr>
          <w:b w:val="0"/>
          <w:bCs w:val="0"/>
          <w:color w:val="221F1F"/>
          <w:sz w:val="24"/>
        </w:rPr>
        <w:t>mengalami</w:t>
      </w:r>
      <w:proofErr w:type="spellEnd"/>
      <w:r w:rsidRPr="00063810">
        <w:rPr>
          <w:b w:val="0"/>
          <w:bCs w:val="0"/>
          <w:color w:val="221F1F"/>
          <w:sz w:val="24"/>
        </w:rPr>
        <w:t xml:space="preserve"> </w:t>
      </w:r>
      <w:proofErr w:type="spellStart"/>
      <w:r w:rsidRPr="00063810">
        <w:rPr>
          <w:b w:val="0"/>
          <w:bCs w:val="0"/>
          <w:color w:val="221F1F"/>
          <w:sz w:val="24"/>
        </w:rPr>
        <w:t>ruptur</w:t>
      </w:r>
      <w:proofErr w:type="spellEnd"/>
      <w:r w:rsidRPr="00063810">
        <w:rPr>
          <w:b w:val="0"/>
          <w:bCs w:val="0"/>
          <w:color w:val="221F1F"/>
          <w:sz w:val="24"/>
        </w:rPr>
        <w:t xml:space="preserve"> perineum. </w:t>
      </w:r>
      <w:proofErr w:type="spellStart"/>
      <w:r w:rsidRPr="00063810">
        <w:rPr>
          <w:b w:val="0"/>
          <w:bCs w:val="0"/>
          <w:color w:val="221F1F"/>
          <w:sz w:val="24"/>
        </w:rPr>
        <w:t>Sehingga</w:t>
      </w:r>
      <w:proofErr w:type="spellEnd"/>
      <w:r w:rsidRPr="00063810">
        <w:rPr>
          <w:b w:val="0"/>
          <w:bCs w:val="0"/>
          <w:color w:val="221F1F"/>
          <w:sz w:val="24"/>
        </w:rPr>
        <w:t xml:space="preserve"> </w:t>
      </w:r>
      <w:proofErr w:type="spellStart"/>
      <w:r w:rsidRPr="00063810">
        <w:rPr>
          <w:b w:val="0"/>
          <w:bCs w:val="0"/>
          <w:color w:val="221F1F"/>
          <w:sz w:val="24"/>
        </w:rPr>
        <w:t>hasil</w:t>
      </w:r>
      <w:proofErr w:type="spellEnd"/>
      <w:r w:rsidRPr="00063810">
        <w:rPr>
          <w:b w:val="0"/>
          <w:bCs w:val="0"/>
          <w:color w:val="221F1F"/>
          <w:sz w:val="24"/>
        </w:rPr>
        <w:t xml:space="preserve"> </w:t>
      </w:r>
      <w:proofErr w:type="spellStart"/>
      <w:r w:rsidRPr="00063810">
        <w:rPr>
          <w:b w:val="0"/>
          <w:bCs w:val="0"/>
          <w:color w:val="221F1F"/>
          <w:sz w:val="24"/>
        </w:rPr>
        <w:t>analisis</w:t>
      </w:r>
      <w:proofErr w:type="spellEnd"/>
      <w:r w:rsidRPr="00063810">
        <w:rPr>
          <w:b w:val="0"/>
          <w:bCs w:val="0"/>
          <w:color w:val="221F1F"/>
          <w:sz w:val="24"/>
        </w:rPr>
        <w:t xml:space="preserve"> </w:t>
      </w:r>
      <w:proofErr w:type="spellStart"/>
      <w:r w:rsidRPr="00063810">
        <w:rPr>
          <w:b w:val="0"/>
          <w:bCs w:val="0"/>
          <w:color w:val="221F1F"/>
          <w:sz w:val="24"/>
        </w:rPr>
        <w:t>didapatkan</w:t>
      </w:r>
      <w:proofErr w:type="spellEnd"/>
      <w:r w:rsidRPr="00063810">
        <w:rPr>
          <w:b w:val="0"/>
          <w:bCs w:val="0"/>
          <w:color w:val="221F1F"/>
          <w:sz w:val="24"/>
        </w:rPr>
        <w:t xml:space="preserve"> </w:t>
      </w:r>
      <w:proofErr w:type="spellStart"/>
      <w:r w:rsidRPr="00063810">
        <w:rPr>
          <w:b w:val="0"/>
          <w:bCs w:val="0"/>
          <w:color w:val="221F1F"/>
          <w:sz w:val="24"/>
        </w:rPr>
        <w:t>hubungan</w:t>
      </w:r>
      <w:proofErr w:type="spellEnd"/>
      <w:r w:rsidRPr="00063810">
        <w:rPr>
          <w:b w:val="0"/>
          <w:bCs w:val="0"/>
          <w:color w:val="221F1F"/>
          <w:sz w:val="24"/>
        </w:rPr>
        <w:t xml:space="preserve"> </w:t>
      </w:r>
      <w:proofErr w:type="spellStart"/>
      <w:r w:rsidRPr="00063810">
        <w:rPr>
          <w:b w:val="0"/>
          <w:bCs w:val="0"/>
          <w:color w:val="221F1F"/>
          <w:sz w:val="24"/>
        </w:rPr>
        <w:t>negatif</w:t>
      </w:r>
      <w:proofErr w:type="spellEnd"/>
      <w:r w:rsidRPr="00063810">
        <w:rPr>
          <w:b w:val="0"/>
          <w:bCs w:val="0"/>
          <w:color w:val="221F1F"/>
          <w:sz w:val="24"/>
        </w:rPr>
        <w:t xml:space="preserve">. Selain </w:t>
      </w:r>
      <w:proofErr w:type="spellStart"/>
      <w:r w:rsidRPr="00063810">
        <w:rPr>
          <w:b w:val="0"/>
          <w:bCs w:val="0"/>
          <w:color w:val="221F1F"/>
          <w:sz w:val="24"/>
        </w:rPr>
        <w:t>itu</w:t>
      </w:r>
      <w:proofErr w:type="spellEnd"/>
      <w:r w:rsidRPr="00063810">
        <w:rPr>
          <w:b w:val="0"/>
          <w:bCs w:val="0"/>
          <w:color w:val="221F1F"/>
          <w:sz w:val="24"/>
        </w:rPr>
        <w:t xml:space="preserve"> </w:t>
      </w:r>
      <w:proofErr w:type="spellStart"/>
      <w:r w:rsidRPr="00063810">
        <w:rPr>
          <w:b w:val="0"/>
          <w:bCs w:val="0"/>
          <w:color w:val="221F1F"/>
          <w:sz w:val="24"/>
        </w:rPr>
        <w:t>hanya</w:t>
      </w:r>
      <w:proofErr w:type="spellEnd"/>
      <w:r w:rsidRPr="00063810">
        <w:rPr>
          <w:b w:val="0"/>
          <w:bCs w:val="0"/>
          <w:color w:val="221F1F"/>
          <w:sz w:val="24"/>
        </w:rPr>
        <w:t xml:space="preserve"> </w:t>
      </w:r>
      <w:proofErr w:type="spellStart"/>
      <w:r w:rsidRPr="00063810">
        <w:rPr>
          <w:b w:val="0"/>
          <w:bCs w:val="0"/>
          <w:color w:val="221F1F"/>
          <w:sz w:val="24"/>
        </w:rPr>
        <w:t>digunakan</w:t>
      </w:r>
      <w:proofErr w:type="spellEnd"/>
      <w:r w:rsidRPr="00063810">
        <w:rPr>
          <w:b w:val="0"/>
          <w:bCs w:val="0"/>
          <w:color w:val="221F1F"/>
          <w:sz w:val="24"/>
        </w:rPr>
        <w:t xml:space="preserve"> data </w:t>
      </w:r>
      <w:proofErr w:type="spellStart"/>
      <w:r w:rsidRPr="00063810">
        <w:rPr>
          <w:b w:val="0"/>
          <w:bCs w:val="0"/>
          <w:color w:val="221F1F"/>
          <w:sz w:val="24"/>
        </w:rPr>
        <w:t>sekunder</w:t>
      </w:r>
      <w:proofErr w:type="spellEnd"/>
      <w:r w:rsidRPr="00063810">
        <w:rPr>
          <w:b w:val="0"/>
          <w:bCs w:val="0"/>
          <w:color w:val="221F1F"/>
          <w:sz w:val="24"/>
        </w:rPr>
        <w:t xml:space="preserve"> </w:t>
      </w:r>
      <w:proofErr w:type="spellStart"/>
      <w:r w:rsidRPr="00063810">
        <w:rPr>
          <w:b w:val="0"/>
          <w:bCs w:val="0"/>
          <w:color w:val="221F1F"/>
          <w:sz w:val="24"/>
        </w:rPr>
        <w:t>sehingga</w:t>
      </w:r>
      <w:proofErr w:type="spellEnd"/>
      <w:r w:rsidRPr="00063810">
        <w:rPr>
          <w:b w:val="0"/>
          <w:bCs w:val="0"/>
          <w:color w:val="221F1F"/>
          <w:sz w:val="24"/>
        </w:rPr>
        <w:t xml:space="preserve"> </w:t>
      </w:r>
      <w:proofErr w:type="spellStart"/>
      <w:r w:rsidRPr="00063810">
        <w:rPr>
          <w:b w:val="0"/>
          <w:bCs w:val="0"/>
          <w:color w:val="221F1F"/>
          <w:sz w:val="24"/>
        </w:rPr>
        <w:t>tidak</w:t>
      </w:r>
      <w:proofErr w:type="spellEnd"/>
      <w:r w:rsidRPr="00063810">
        <w:rPr>
          <w:b w:val="0"/>
          <w:bCs w:val="0"/>
          <w:color w:val="221F1F"/>
          <w:sz w:val="24"/>
        </w:rPr>
        <w:t xml:space="preserve"> </w:t>
      </w:r>
      <w:proofErr w:type="spellStart"/>
      <w:r w:rsidRPr="00063810">
        <w:rPr>
          <w:b w:val="0"/>
          <w:bCs w:val="0"/>
          <w:color w:val="221F1F"/>
          <w:sz w:val="24"/>
        </w:rPr>
        <w:t>diketahui</w:t>
      </w:r>
      <w:proofErr w:type="spellEnd"/>
      <w:r w:rsidRPr="00063810">
        <w:rPr>
          <w:b w:val="0"/>
          <w:bCs w:val="0"/>
          <w:color w:val="221F1F"/>
          <w:sz w:val="24"/>
        </w:rPr>
        <w:t xml:space="preserve"> </w:t>
      </w:r>
      <w:proofErr w:type="spellStart"/>
      <w:r w:rsidRPr="00063810">
        <w:rPr>
          <w:b w:val="0"/>
          <w:bCs w:val="0"/>
          <w:color w:val="221F1F"/>
          <w:sz w:val="24"/>
        </w:rPr>
        <w:t>keterampilan</w:t>
      </w:r>
      <w:proofErr w:type="spellEnd"/>
      <w:r w:rsidRPr="00063810">
        <w:rPr>
          <w:b w:val="0"/>
          <w:bCs w:val="0"/>
          <w:color w:val="221F1F"/>
          <w:sz w:val="24"/>
        </w:rPr>
        <w:t xml:space="preserve"> </w:t>
      </w:r>
      <w:proofErr w:type="spellStart"/>
      <w:r w:rsidRPr="00063810">
        <w:rPr>
          <w:b w:val="0"/>
          <w:bCs w:val="0"/>
          <w:color w:val="221F1F"/>
          <w:sz w:val="24"/>
        </w:rPr>
        <w:t>penolong</w:t>
      </w:r>
      <w:proofErr w:type="spellEnd"/>
      <w:r w:rsidRPr="00063810">
        <w:rPr>
          <w:b w:val="0"/>
          <w:bCs w:val="0"/>
          <w:color w:val="221F1F"/>
          <w:sz w:val="24"/>
        </w:rPr>
        <w:t xml:space="preserve"> </w:t>
      </w:r>
      <w:proofErr w:type="spellStart"/>
      <w:r w:rsidRPr="00063810">
        <w:rPr>
          <w:b w:val="0"/>
          <w:bCs w:val="0"/>
          <w:color w:val="221F1F"/>
          <w:sz w:val="24"/>
        </w:rPr>
        <w:t>dalam</w:t>
      </w:r>
      <w:proofErr w:type="spellEnd"/>
      <w:r w:rsidRPr="00063810">
        <w:rPr>
          <w:b w:val="0"/>
          <w:bCs w:val="0"/>
          <w:color w:val="221F1F"/>
          <w:sz w:val="24"/>
        </w:rPr>
        <w:t xml:space="preserve"> </w:t>
      </w:r>
      <w:proofErr w:type="spellStart"/>
      <w:r w:rsidRPr="00063810">
        <w:rPr>
          <w:b w:val="0"/>
          <w:bCs w:val="0"/>
          <w:color w:val="221F1F"/>
          <w:sz w:val="24"/>
        </w:rPr>
        <w:t>persalinan</w:t>
      </w:r>
      <w:proofErr w:type="spellEnd"/>
      <w:r w:rsidRPr="00063810">
        <w:rPr>
          <w:b w:val="0"/>
          <w:bCs w:val="0"/>
          <w:color w:val="221F1F"/>
          <w:sz w:val="24"/>
        </w:rPr>
        <w:t>.</w:t>
      </w:r>
    </w:p>
    <w:p w14:paraId="6C42BFEA" w14:textId="77777777" w:rsidR="00860296" w:rsidRPr="00063810" w:rsidRDefault="00860296" w:rsidP="00860296">
      <w:pPr>
        <w:pStyle w:val="BodyText"/>
        <w:ind w:right="497" w:firstLine="720"/>
        <w:jc w:val="both"/>
        <w:rPr>
          <w:b w:val="0"/>
          <w:bCs w:val="0"/>
          <w:sz w:val="24"/>
        </w:rPr>
      </w:pPr>
      <w:proofErr w:type="spellStart"/>
      <w:r w:rsidRPr="00063810">
        <w:rPr>
          <w:b w:val="0"/>
          <w:bCs w:val="0"/>
          <w:color w:val="221F1F"/>
          <w:sz w:val="24"/>
        </w:rPr>
        <w:t>Keterampilan</w:t>
      </w:r>
      <w:proofErr w:type="spellEnd"/>
      <w:r w:rsidRPr="00063810">
        <w:rPr>
          <w:b w:val="0"/>
          <w:bCs w:val="0"/>
          <w:color w:val="221F1F"/>
          <w:spacing w:val="-8"/>
          <w:sz w:val="24"/>
        </w:rPr>
        <w:t xml:space="preserve"> </w:t>
      </w:r>
      <w:proofErr w:type="spellStart"/>
      <w:r w:rsidRPr="00063810">
        <w:rPr>
          <w:b w:val="0"/>
          <w:bCs w:val="0"/>
          <w:color w:val="221F1F"/>
          <w:sz w:val="24"/>
        </w:rPr>
        <w:t>penolong</w:t>
      </w:r>
      <w:proofErr w:type="spellEnd"/>
      <w:r w:rsidRPr="00063810">
        <w:rPr>
          <w:b w:val="0"/>
          <w:bCs w:val="0"/>
          <w:color w:val="221F1F"/>
          <w:spacing w:val="-7"/>
          <w:sz w:val="24"/>
        </w:rPr>
        <w:t xml:space="preserve"> </w:t>
      </w:r>
      <w:r w:rsidRPr="00063810">
        <w:rPr>
          <w:b w:val="0"/>
          <w:bCs w:val="0"/>
          <w:color w:val="221F1F"/>
          <w:sz w:val="24"/>
        </w:rPr>
        <w:t>juga</w:t>
      </w:r>
      <w:r w:rsidRPr="00063810">
        <w:rPr>
          <w:b w:val="0"/>
          <w:bCs w:val="0"/>
          <w:color w:val="221F1F"/>
          <w:spacing w:val="-9"/>
          <w:sz w:val="24"/>
        </w:rPr>
        <w:t xml:space="preserve"> </w:t>
      </w:r>
      <w:proofErr w:type="spellStart"/>
      <w:r w:rsidRPr="00063810">
        <w:rPr>
          <w:b w:val="0"/>
          <w:bCs w:val="0"/>
          <w:color w:val="221F1F"/>
          <w:sz w:val="24"/>
        </w:rPr>
        <w:t>berpengaruh</w:t>
      </w:r>
      <w:proofErr w:type="spellEnd"/>
      <w:r w:rsidRPr="00063810">
        <w:rPr>
          <w:b w:val="0"/>
          <w:bCs w:val="0"/>
          <w:color w:val="221F1F"/>
          <w:spacing w:val="-8"/>
          <w:sz w:val="24"/>
        </w:rPr>
        <w:t xml:space="preserve"> </w:t>
      </w:r>
      <w:proofErr w:type="spellStart"/>
      <w:r w:rsidRPr="00063810">
        <w:rPr>
          <w:b w:val="0"/>
          <w:bCs w:val="0"/>
          <w:color w:val="221F1F"/>
          <w:sz w:val="24"/>
        </w:rPr>
        <w:t>terhadap</w:t>
      </w:r>
      <w:proofErr w:type="spellEnd"/>
      <w:r w:rsidRPr="00063810">
        <w:rPr>
          <w:b w:val="0"/>
          <w:bCs w:val="0"/>
          <w:color w:val="221F1F"/>
          <w:sz w:val="24"/>
        </w:rPr>
        <w:t xml:space="preserve"> </w:t>
      </w:r>
      <w:proofErr w:type="spellStart"/>
      <w:r w:rsidRPr="00063810">
        <w:rPr>
          <w:b w:val="0"/>
          <w:bCs w:val="0"/>
          <w:color w:val="221F1F"/>
          <w:sz w:val="24"/>
        </w:rPr>
        <w:t>kejadian</w:t>
      </w:r>
      <w:proofErr w:type="spellEnd"/>
      <w:r w:rsidRPr="00063810">
        <w:rPr>
          <w:b w:val="0"/>
          <w:bCs w:val="0"/>
          <w:color w:val="221F1F"/>
          <w:sz w:val="24"/>
        </w:rPr>
        <w:t xml:space="preserve"> </w:t>
      </w:r>
      <w:proofErr w:type="spellStart"/>
      <w:r w:rsidRPr="00063810">
        <w:rPr>
          <w:b w:val="0"/>
          <w:bCs w:val="0"/>
          <w:color w:val="221F1F"/>
          <w:sz w:val="24"/>
        </w:rPr>
        <w:t>ruptur</w:t>
      </w:r>
      <w:proofErr w:type="spellEnd"/>
      <w:r w:rsidRPr="00063810">
        <w:rPr>
          <w:b w:val="0"/>
          <w:bCs w:val="0"/>
          <w:color w:val="221F1F"/>
          <w:sz w:val="24"/>
        </w:rPr>
        <w:t xml:space="preserve"> perineum </w:t>
      </w:r>
      <w:proofErr w:type="spellStart"/>
      <w:r w:rsidRPr="00063810">
        <w:rPr>
          <w:b w:val="0"/>
          <w:bCs w:val="0"/>
          <w:color w:val="221F1F"/>
          <w:sz w:val="24"/>
        </w:rPr>
        <w:t>tetapi</w:t>
      </w:r>
      <w:proofErr w:type="spellEnd"/>
      <w:r w:rsidRPr="00063810">
        <w:rPr>
          <w:b w:val="0"/>
          <w:bCs w:val="0"/>
          <w:color w:val="221F1F"/>
          <w:sz w:val="24"/>
        </w:rPr>
        <w:t xml:space="preserve"> </w:t>
      </w:r>
      <w:proofErr w:type="spellStart"/>
      <w:r w:rsidRPr="00063810">
        <w:rPr>
          <w:b w:val="0"/>
          <w:bCs w:val="0"/>
          <w:color w:val="221F1F"/>
          <w:sz w:val="24"/>
        </w:rPr>
        <w:t>tidak</w:t>
      </w:r>
      <w:proofErr w:type="spellEnd"/>
      <w:r w:rsidRPr="00063810">
        <w:rPr>
          <w:b w:val="0"/>
          <w:bCs w:val="0"/>
          <w:color w:val="221F1F"/>
          <w:sz w:val="24"/>
        </w:rPr>
        <w:t xml:space="preserve"> </w:t>
      </w:r>
      <w:proofErr w:type="spellStart"/>
      <w:r w:rsidRPr="00063810">
        <w:rPr>
          <w:b w:val="0"/>
          <w:bCs w:val="0"/>
          <w:color w:val="221F1F"/>
          <w:sz w:val="24"/>
        </w:rPr>
        <w:t>diteliti</w:t>
      </w:r>
      <w:proofErr w:type="spellEnd"/>
      <w:r w:rsidRPr="00063810">
        <w:rPr>
          <w:b w:val="0"/>
          <w:bCs w:val="0"/>
          <w:color w:val="221F1F"/>
          <w:sz w:val="24"/>
        </w:rPr>
        <w:t>.</w:t>
      </w:r>
    </w:p>
    <w:p w14:paraId="57C955CA" w14:textId="77777777" w:rsidR="00860296" w:rsidRDefault="00860296" w:rsidP="00860296">
      <w:pPr>
        <w:pStyle w:val="BodyText"/>
        <w:spacing w:before="5"/>
        <w:jc w:val="left"/>
      </w:pPr>
    </w:p>
    <w:p w14:paraId="6334F2D2" w14:textId="77777777" w:rsidR="008567BB" w:rsidRDefault="008567BB" w:rsidP="00860296">
      <w:pPr>
        <w:pStyle w:val="BodyText"/>
        <w:spacing w:before="5"/>
        <w:jc w:val="left"/>
      </w:pPr>
    </w:p>
    <w:p w14:paraId="17F54B44" w14:textId="77777777" w:rsidR="008567BB" w:rsidRDefault="008567BB" w:rsidP="00860296">
      <w:pPr>
        <w:pStyle w:val="BodyText"/>
        <w:spacing w:before="5"/>
        <w:jc w:val="left"/>
      </w:pPr>
    </w:p>
    <w:p w14:paraId="3721E2A4" w14:textId="77777777" w:rsidR="008567BB" w:rsidRDefault="008567BB" w:rsidP="00860296">
      <w:pPr>
        <w:pStyle w:val="BodyText"/>
        <w:spacing w:before="5"/>
        <w:jc w:val="left"/>
      </w:pPr>
    </w:p>
    <w:p w14:paraId="70B9CCA7" w14:textId="77777777" w:rsidR="008567BB" w:rsidRPr="00063810" w:rsidRDefault="008567BB" w:rsidP="00860296">
      <w:pPr>
        <w:pStyle w:val="BodyText"/>
        <w:spacing w:before="5"/>
        <w:jc w:val="left"/>
      </w:pPr>
    </w:p>
    <w:p w14:paraId="61ED01DE" w14:textId="71CE38B7" w:rsidR="00860296" w:rsidRPr="008567BB" w:rsidRDefault="008567BB" w:rsidP="008567BB">
      <w:pPr>
        <w:pStyle w:val="Heading1"/>
        <w:tabs>
          <w:tab w:val="left" w:pos="500"/>
          <w:tab w:val="left" w:pos="1080"/>
        </w:tabs>
        <w:spacing w:before="0"/>
        <w:jc w:val="center"/>
        <w:rPr>
          <w:rFonts w:ascii="Times New Roman" w:hAnsi="Times New Roman"/>
          <w:color w:val="auto"/>
          <w:sz w:val="24"/>
          <w:szCs w:val="24"/>
        </w:rPr>
      </w:pPr>
      <w:r w:rsidRPr="008567BB">
        <w:rPr>
          <w:rFonts w:ascii="Times New Roman" w:hAnsi="Times New Roman"/>
          <w:color w:val="auto"/>
          <w:spacing w:val="-2"/>
          <w:sz w:val="24"/>
          <w:szCs w:val="24"/>
        </w:rPr>
        <w:lastRenderedPageBreak/>
        <w:t>DAFTAR PUSTAKA</w:t>
      </w:r>
    </w:p>
    <w:p w14:paraId="5C6D9988" w14:textId="77777777" w:rsidR="00860296" w:rsidRPr="00063810" w:rsidRDefault="00860296" w:rsidP="008567BB">
      <w:pPr>
        <w:pStyle w:val="ListParagraph"/>
        <w:widowControl w:val="0"/>
        <w:tabs>
          <w:tab w:val="left" w:pos="567"/>
        </w:tabs>
        <w:autoSpaceDE w:val="0"/>
        <w:autoSpaceDN w:val="0"/>
        <w:spacing w:before="1"/>
        <w:ind w:left="567" w:right="498" w:hanging="425"/>
        <w:contextualSpacing w:val="0"/>
        <w:jc w:val="both"/>
        <w:rPr>
          <w:rFonts w:ascii="Times New Roman" w:hAnsi="Times New Roman"/>
        </w:rPr>
      </w:pPr>
      <w:proofErr w:type="spellStart"/>
      <w:r w:rsidRPr="00063810">
        <w:rPr>
          <w:rFonts w:ascii="Times New Roman" w:hAnsi="Times New Roman"/>
          <w:color w:val="202020"/>
        </w:rPr>
        <w:t>Candrayanti</w:t>
      </w:r>
      <w:proofErr w:type="spellEnd"/>
      <w:r w:rsidRPr="00063810">
        <w:rPr>
          <w:rFonts w:ascii="Times New Roman" w:hAnsi="Times New Roman"/>
          <w:color w:val="202020"/>
        </w:rPr>
        <w:t xml:space="preserve">, L. Faktor-Faktor Yang </w:t>
      </w:r>
      <w:proofErr w:type="spellStart"/>
      <w:r w:rsidRPr="00063810">
        <w:rPr>
          <w:rFonts w:ascii="Times New Roman" w:hAnsi="Times New Roman"/>
          <w:color w:val="202020"/>
        </w:rPr>
        <w:t>Mempengaruhi</w:t>
      </w:r>
      <w:proofErr w:type="spellEnd"/>
      <w:r w:rsidRPr="00063810">
        <w:rPr>
          <w:rFonts w:ascii="Times New Roman" w:hAnsi="Times New Roman"/>
          <w:color w:val="202020"/>
        </w:rPr>
        <w:t xml:space="preserve"> </w:t>
      </w:r>
      <w:proofErr w:type="spellStart"/>
      <w:r w:rsidRPr="00063810">
        <w:rPr>
          <w:rFonts w:ascii="Times New Roman" w:hAnsi="Times New Roman"/>
          <w:color w:val="202020"/>
        </w:rPr>
        <w:t>Ruptur</w:t>
      </w:r>
      <w:proofErr w:type="spellEnd"/>
      <w:r w:rsidRPr="00063810">
        <w:rPr>
          <w:rFonts w:ascii="Times New Roman" w:hAnsi="Times New Roman"/>
          <w:color w:val="202020"/>
        </w:rPr>
        <w:t xml:space="preserve"> Perineum Pada Ibu </w:t>
      </w:r>
      <w:proofErr w:type="spellStart"/>
      <w:r w:rsidRPr="00063810">
        <w:rPr>
          <w:rFonts w:ascii="Times New Roman" w:hAnsi="Times New Roman"/>
          <w:color w:val="202020"/>
        </w:rPr>
        <w:t>Bersalin</w:t>
      </w:r>
      <w:proofErr w:type="spellEnd"/>
      <w:r w:rsidRPr="00063810">
        <w:rPr>
          <w:rFonts w:ascii="Times New Roman" w:hAnsi="Times New Roman"/>
          <w:color w:val="202020"/>
          <w:spacing w:val="-12"/>
        </w:rPr>
        <w:t xml:space="preserve"> </w:t>
      </w:r>
      <w:r w:rsidRPr="00063810">
        <w:rPr>
          <w:rFonts w:ascii="Times New Roman" w:hAnsi="Times New Roman"/>
          <w:color w:val="202020"/>
        </w:rPr>
        <w:t>Normal</w:t>
      </w:r>
      <w:r w:rsidRPr="00063810">
        <w:rPr>
          <w:rFonts w:ascii="Times New Roman" w:hAnsi="Times New Roman"/>
          <w:color w:val="202020"/>
          <w:spacing w:val="-12"/>
        </w:rPr>
        <w:t xml:space="preserve"> </w:t>
      </w:r>
      <w:r w:rsidRPr="00063810">
        <w:rPr>
          <w:rFonts w:ascii="Times New Roman" w:hAnsi="Times New Roman"/>
          <w:color w:val="202020"/>
        </w:rPr>
        <w:t>di</w:t>
      </w:r>
      <w:r w:rsidRPr="00063810">
        <w:rPr>
          <w:rFonts w:ascii="Times New Roman" w:hAnsi="Times New Roman"/>
          <w:color w:val="202020"/>
          <w:spacing w:val="-12"/>
        </w:rPr>
        <w:t xml:space="preserve"> </w:t>
      </w:r>
      <w:r w:rsidRPr="00063810">
        <w:rPr>
          <w:rFonts w:ascii="Times New Roman" w:hAnsi="Times New Roman"/>
          <w:color w:val="202020"/>
        </w:rPr>
        <w:t>Rumah</w:t>
      </w:r>
      <w:r w:rsidRPr="00063810">
        <w:rPr>
          <w:rFonts w:ascii="Times New Roman" w:hAnsi="Times New Roman"/>
          <w:color w:val="202020"/>
          <w:spacing w:val="-12"/>
        </w:rPr>
        <w:t xml:space="preserve"> </w:t>
      </w:r>
      <w:r w:rsidRPr="00063810">
        <w:rPr>
          <w:rFonts w:ascii="Times New Roman" w:hAnsi="Times New Roman"/>
          <w:color w:val="202020"/>
        </w:rPr>
        <w:t>Sakit</w:t>
      </w:r>
      <w:r w:rsidRPr="00063810">
        <w:rPr>
          <w:rFonts w:ascii="Times New Roman" w:hAnsi="Times New Roman"/>
          <w:color w:val="202020"/>
          <w:spacing w:val="-9"/>
        </w:rPr>
        <w:t xml:space="preserve"> </w:t>
      </w:r>
      <w:r w:rsidRPr="00063810">
        <w:rPr>
          <w:rFonts w:ascii="Times New Roman" w:hAnsi="Times New Roman"/>
          <w:color w:val="202020"/>
        </w:rPr>
        <w:t xml:space="preserve">Bhayangkara </w:t>
      </w:r>
      <w:proofErr w:type="spellStart"/>
      <w:r w:rsidRPr="00063810">
        <w:rPr>
          <w:rFonts w:ascii="Times New Roman" w:hAnsi="Times New Roman"/>
          <w:color w:val="202020"/>
        </w:rPr>
        <w:t>Mappaouddang</w:t>
      </w:r>
      <w:proofErr w:type="spellEnd"/>
      <w:r w:rsidRPr="00063810">
        <w:rPr>
          <w:rFonts w:ascii="Times New Roman" w:hAnsi="Times New Roman"/>
          <w:color w:val="202020"/>
        </w:rPr>
        <w:t xml:space="preserve"> Makassar </w:t>
      </w:r>
      <w:proofErr w:type="spellStart"/>
      <w:r w:rsidRPr="00063810">
        <w:rPr>
          <w:rFonts w:ascii="Times New Roman" w:hAnsi="Times New Roman"/>
          <w:color w:val="202020"/>
        </w:rPr>
        <w:t>Tahun</w:t>
      </w:r>
      <w:proofErr w:type="spellEnd"/>
      <w:r w:rsidRPr="00063810">
        <w:rPr>
          <w:rFonts w:ascii="Times New Roman" w:hAnsi="Times New Roman"/>
          <w:color w:val="202020"/>
        </w:rPr>
        <w:t xml:space="preserve"> 20</w:t>
      </w:r>
      <w:r>
        <w:rPr>
          <w:rFonts w:ascii="Times New Roman" w:hAnsi="Times New Roman"/>
          <w:color w:val="202020"/>
        </w:rPr>
        <w:t>2</w:t>
      </w:r>
      <w:r w:rsidRPr="00063810">
        <w:rPr>
          <w:rFonts w:ascii="Times New Roman" w:hAnsi="Times New Roman"/>
          <w:color w:val="202020"/>
        </w:rPr>
        <w:t>4. Journal</w:t>
      </w:r>
      <w:r w:rsidRPr="00063810">
        <w:rPr>
          <w:rFonts w:ascii="Times New Roman" w:hAnsi="Times New Roman"/>
          <w:color w:val="202020"/>
          <w:spacing w:val="-5"/>
        </w:rPr>
        <w:t xml:space="preserve"> </w:t>
      </w:r>
      <w:r w:rsidRPr="00063810">
        <w:rPr>
          <w:rFonts w:ascii="Times New Roman" w:hAnsi="Times New Roman"/>
          <w:color w:val="202020"/>
        </w:rPr>
        <w:t>of</w:t>
      </w:r>
      <w:r w:rsidRPr="00063810">
        <w:rPr>
          <w:rFonts w:ascii="Times New Roman" w:hAnsi="Times New Roman"/>
          <w:color w:val="202020"/>
          <w:spacing w:val="-4"/>
        </w:rPr>
        <w:t xml:space="preserve"> </w:t>
      </w:r>
      <w:r w:rsidRPr="00063810">
        <w:rPr>
          <w:rFonts w:ascii="Times New Roman" w:hAnsi="Times New Roman"/>
          <w:color w:val="202020"/>
        </w:rPr>
        <w:t>Islamic</w:t>
      </w:r>
      <w:r w:rsidRPr="00063810">
        <w:rPr>
          <w:rFonts w:ascii="Times New Roman" w:hAnsi="Times New Roman"/>
          <w:color w:val="202020"/>
          <w:spacing w:val="-5"/>
        </w:rPr>
        <w:t xml:space="preserve"> </w:t>
      </w:r>
      <w:r w:rsidRPr="00063810">
        <w:rPr>
          <w:rFonts w:ascii="Times New Roman" w:hAnsi="Times New Roman"/>
          <w:color w:val="202020"/>
        </w:rPr>
        <w:t>Medicine;</w:t>
      </w:r>
      <w:r w:rsidRPr="00063810">
        <w:rPr>
          <w:rFonts w:ascii="Times New Roman" w:hAnsi="Times New Roman"/>
          <w:color w:val="202020"/>
          <w:spacing w:val="-5"/>
        </w:rPr>
        <w:t xml:space="preserve"> </w:t>
      </w:r>
    </w:p>
    <w:p w14:paraId="73A7E838" w14:textId="77777777" w:rsidR="00860296" w:rsidRDefault="00860296" w:rsidP="008567BB">
      <w:pPr>
        <w:pStyle w:val="ListParagraph"/>
        <w:widowControl w:val="0"/>
        <w:tabs>
          <w:tab w:val="left" w:pos="567"/>
        </w:tabs>
        <w:autoSpaceDE w:val="0"/>
        <w:autoSpaceDN w:val="0"/>
        <w:ind w:left="567" w:right="496" w:hanging="425"/>
        <w:contextualSpacing w:val="0"/>
        <w:jc w:val="both"/>
        <w:rPr>
          <w:rFonts w:ascii="Times New Roman" w:hAnsi="Times New Roman"/>
        </w:rPr>
      </w:pPr>
      <w:r w:rsidRPr="00063810">
        <w:rPr>
          <w:rFonts w:ascii="Times New Roman" w:hAnsi="Times New Roman"/>
        </w:rPr>
        <w:t xml:space="preserve">Elisa, S. N. E., &amp; </w:t>
      </w:r>
      <w:proofErr w:type="spellStart"/>
      <w:r w:rsidRPr="00063810">
        <w:rPr>
          <w:rFonts w:ascii="Times New Roman" w:hAnsi="Times New Roman"/>
        </w:rPr>
        <w:t>Yuniarti</w:t>
      </w:r>
      <w:proofErr w:type="spellEnd"/>
      <w:r w:rsidRPr="00063810">
        <w:rPr>
          <w:rFonts w:ascii="Times New Roman" w:hAnsi="Times New Roman"/>
        </w:rPr>
        <w:t xml:space="preserve">, S. </w:t>
      </w:r>
      <w:proofErr w:type="spellStart"/>
      <w:r w:rsidRPr="00063810">
        <w:rPr>
          <w:rFonts w:ascii="Times New Roman" w:hAnsi="Times New Roman"/>
        </w:rPr>
        <w:t>Hubungan</w:t>
      </w:r>
      <w:proofErr w:type="spellEnd"/>
      <w:r w:rsidRPr="00063810">
        <w:rPr>
          <w:rFonts w:ascii="Times New Roman" w:hAnsi="Times New Roman"/>
        </w:rPr>
        <w:t xml:space="preserve"> </w:t>
      </w:r>
      <w:proofErr w:type="spellStart"/>
      <w:r w:rsidRPr="00063810">
        <w:rPr>
          <w:rFonts w:ascii="Times New Roman" w:hAnsi="Times New Roman"/>
        </w:rPr>
        <w:t>Paritas</w:t>
      </w:r>
      <w:proofErr w:type="spellEnd"/>
      <w:r w:rsidRPr="00063810">
        <w:rPr>
          <w:rFonts w:ascii="Times New Roman" w:hAnsi="Times New Roman"/>
        </w:rPr>
        <w:t xml:space="preserve"> </w:t>
      </w:r>
      <w:proofErr w:type="spellStart"/>
      <w:r w:rsidRPr="00063810">
        <w:rPr>
          <w:rFonts w:ascii="Times New Roman" w:hAnsi="Times New Roman"/>
        </w:rPr>
        <w:t>dengan</w:t>
      </w:r>
      <w:proofErr w:type="spellEnd"/>
      <w:r w:rsidRPr="00063810">
        <w:rPr>
          <w:rFonts w:ascii="Times New Roman" w:hAnsi="Times New Roman"/>
        </w:rPr>
        <w:t xml:space="preserve"> </w:t>
      </w:r>
      <w:proofErr w:type="spellStart"/>
      <w:r w:rsidRPr="00063810">
        <w:rPr>
          <w:rFonts w:ascii="Times New Roman" w:hAnsi="Times New Roman"/>
        </w:rPr>
        <w:t>Terjadinya</w:t>
      </w:r>
      <w:proofErr w:type="spellEnd"/>
      <w:r w:rsidRPr="00063810">
        <w:rPr>
          <w:rFonts w:ascii="Times New Roman" w:hAnsi="Times New Roman"/>
        </w:rPr>
        <w:t xml:space="preserve"> </w:t>
      </w:r>
      <w:proofErr w:type="spellStart"/>
      <w:r w:rsidRPr="00063810">
        <w:rPr>
          <w:rFonts w:ascii="Times New Roman" w:hAnsi="Times New Roman"/>
        </w:rPr>
        <w:t>Robekan</w:t>
      </w:r>
      <w:proofErr w:type="spellEnd"/>
      <w:r w:rsidRPr="00063810">
        <w:rPr>
          <w:rFonts w:ascii="Times New Roman" w:hAnsi="Times New Roman"/>
        </w:rPr>
        <w:t xml:space="preserve"> Perineum Spontan</w:t>
      </w:r>
      <w:r w:rsidRPr="00063810">
        <w:rPr>
          <w:rFonts w:ascii="Times New Roman" w:hAnsi="Times New Roman"/>
          <w:spacing w:val="-15"/>
        </w:rPr>
        <w:t xml:space="preserve"> </w:t>
      </w:r>
      <w:r w:rsidRPr="00063810">
        <w:rPr>
          <w:rFonts w:ascii="Times New Roman" w:hAnsi="Times New Roman"/>
        </w:rPr>
        <w:t>pada</w:t>
      </w:r>
      <w:r w:rsidRPr="00063810">
        <w:rPr>
          <w:rFonts w:ascii="Times New Roman" w:hAnsi="Times New Roman"/>
          <w:spacing w:val="-15"/>
        </w:rPr>
        <w:t xml:space="preserve"> </w:t>
      </w:r>
      <w:proofErr w:type="spellStart"/>
      <w:r w:rsidRPr="00063810">
        <w:rPr>
          <w:rFonts w:ascii="Times New Roman" w:hAnsi="Times New Roman"/>
        </w:rPr>
        <w:t>Persalinan</w:t>
      </w:r>
      <w:proofErr w:type="spellEnd"/>
      <w:r w:rsidRPr="00063810">
        <w:rPr>
          <w:rFonts w:ascii="Times New Roman" w:hAnsi="Times New Roman"/>
          <w:spacing w:val="-15"/>
        </w:rPr>
        <w:t xml:space="preserve"> </w:t>
      </w:r>
      <w:proofErr w:type="spellStart"/>
      <w:r w:rsidRPr="00063810">
        <w:rPr>
          <w:rFonts w:ascii="Times New Roman" w:hAnsi="Times New Roman"/>
        </w:rPr>
        <w:t>Normal.Jurnal</w:t>
      </w:r>
      <w:proofErr w:type="spellEnd"/>
      <w:r w:rsidRPr="00063810">
        <w:rPr>
          <w:rFonts w:ascii="Times New Roman" w:hAnsi="Times New Roman"/>
          <w:spacing w:val="-15"/>
        </w:rPr>
        <w:t xml:space="preserve"> </w:t>
      </w:r>
      <w:r w:rsidRPr="00063810">
        <w:rPr>
          <w:rFonts w:ascii="Times New Roman" w:hAnsi="Times New Roman"/>
        </w:rPr>
        <w:t>Bidan; 201</w:t>
      </w:r>
      <w:r>
        <w:rPr>
          <w:rFonts w:ascii="Times New Roman" w:hAnsi="Times New Roman"/>
        </w:rPr>
        <w:t>9</w:t>
      </w:r>
      <w:r w:rsidRPr="00063810">
        <w:rPr>
          <w:rFonts w:ascii="Times New Roman" w:hAnsi="Times New Roman"/>
        </w:rPr>
        <w:t>, 2(2).</w:t>
      </w:r>
    </w:p>
    <w:p w14:paraId="0B84A92E" w14:textId="77777777" w:rsidR="00860296" w:rsidRDefault="00860296" w:rsidP="008567BB">
      <w:pPr>
        <w:pStyle w:val="ListParagraph"/>
        <w:widowControl w:val="0"/>
        <w:tabs>
          <w:tab w:val="left" w:pos="567"/>
        </w:tabs>
        <w:autoSpaceDE w:val="0"/>
        <w:autoSpaceDN w:val="0"/>
        <w:ind w:left="567" w:right="496" w:hanging="425"/>
        <w:contextualSpacing w:val="0"/>
        <w:jc w:val="both"/>
        <w:rPr>
          <w:rFonts w:ascii="Times New Roman" w:hAnsi="Times New Roman"/>
        </w:rPr>
      </w:pPr>
      <w:r w:rsidRPr="00D729B3">
        <w:rPr>
          <w:rFonts w:ascii="Times New Roman" w:hAnsi="Times New Roman"/>
        </w:rPr>
        <w:t xml:space="preserve">Rahayu, P. P, Faktor Yang </w:t>
      </w:r>
      <w:proofErr w:type="spellStart"/>
      <w:r w:rsidRPr="00D729B3">
        <w:rPr>
          <w:rFonts w:ascii="Times New Roman" w:hAnsi="Times New Roman"/>
        </w:rPr>
        <w:t>Berhubungan</w:t>
      </w:r>
      <w:proofErr w:type="spellEnd"/>
      <w:r w:rsidRPr="00D729B3">
        <w:rPr>
          <w:rFonts w:ascii="Times New Roman" w:hAnsi="Times New Roman"/>
        </w:rPr>
        <w:t xml:space="preserve"> </w:t>
      </w:r>
      <w:proofErr w:type="spellStart"/>
      <w:r w:rsidRPr="00D729B3">
        <w:rPr>
          <w:rFonts w:ascii="Times New Roman" w:hAnsi="Times New Roman"/>
        </w:rPr>
        <w:t>Dengan</w:t>
      </w:r>
      <w:proofErr w:type="spellEnd"/>
      <w:r w:rsidRPr="00D729B3">
        <w:rPr>
          <w:rFonts w:ascii="Times New Roman" w:hAnsi="Times New Roman"/>
        </w:rPr>
        <w:t xml:space="preserve"> </w:t>
      </w:r>
      <w:proofErr w:type="spellStart"/>
      <w:r w:rsidRPr="00D729B3">
        <w:rPr>
          <w:rFonts w:ascii="Times New Roman" w:hAnsi="Times New Roman"/>
        </w:rPr>
        <w:t>Kejadian</w:t>
      </w:r>
      <w:proofErr w:type="spellEnd"/>
      <w:r w:rsidRPr="00D729B3">
        <w:rPr>
          <w:rFonts w:ascii="Times New Roman" w:hAnsi="Times New Roman"/>
        </w:rPr>
        <w:t xml:space="preserve"> </w:t>
      </w:r>
      <w:proofErr w:type="spellStart"/>
      <w:r w:rsidRPr="00D729B3">
        <w:rPr>
          <w:rFonts w:ascii="Times New Roman" w:hAnsi="Times New Roman"/>
        </w:rPr>
        <w:t>Ruptur</w:t>
      </w:r>
      <w:proofErr w:type="spellEnd"/>
      <w:r w:rsidRPr="00D729B3">
        <w:rPr>
          <w:rFonts w:ascii="Times New Roman" w:hAnsi="Times New Roman"/>
        </w:rPr>
        <w:t xml:space="preserve"> Perineum Di </w:t>
      </w:r>
      <w:proofErr w:type="spellStart"/>
      <w:r w:rsidRPr="00D729B3">
        <w:rPr>
          <w:rFonts w:ascii="Times New Roman" w:hAnsi="Times New Roman"/>
        </w:rPr>
        <w:t>Puskesmas</w:t>
      </w:r>
      <w:proofErr w:type="spellEnd"/>
      <w:r w:rsidRPr="00D729B3">
        <w:rPr>
          <w:rFonts w:ascii="Times New Roman" w:hAnsi="Times New Roman"/>
        </w:rPr>
        <w:t xml:space="preserve"> </w:t>
      </w:r>
      <w:proofErr w:type="spellStart"/>
      <w:r w:rsidRPr="00D729B3">
        <w:rPr>
          <w:rFonts w:ascii="Times New Roman" w:hAnsi="Times New Roman"/>
        </w:rPr>
        <w:t>Mergangsan</w:t>
      </w:r>
      <w:proofErr w:type="spellEnd"/>
      <w:r w:rsidRPr="00D729B3">
        <w:rPr>
          <w:rFonts w:ascii="Times New Roman" w:hAnsi="Times New Roman"/>
        </w:rPr>
        <w:t xml:space="preserve"> Kota Yogyakarta </w:t>
      </w:r>
      <w:proofErr w:type="spellStart"/>
      <w:r w:rsidRPr="00D729B3">
        <w:rPr>
          <w:rFonts w:ascii="Times New Roman" w:hAnsi="Times New Roman"/>
        </w:rPr>
        <w:t>Tahun</w:t>
      </w:r>
      <w:proofErr w:type="spellEnd"/>
      <w:r w:rsidRPr="00D729B3">
        <w:rPr>
          <w:rFonts w:ascii="Times New Roman" w:hAnsi="Times New Roman"/>
        </w:rPr>
        <w:t xml:space="preserve"> 2014. Medika </w:t>
      </w:r>
      <w:proofErr w:type="spellStart"/>
      <w:r w:rsidRPr="00D729B3">
        <w:rPr>
          <w:rFonts w:ascii="Times New Roman" w:hAnsi="Times New Roman"/>
        </w:rPr>
        <w:t>Respati</w:t>
      </w:r>
      <w:proofErr w:type="spellEnd"/>
      <w:r w:rsidRPr="00D729B3">
        <w:rPr>
          <w:rFonts w:ascii="Times New Roman" w:hAnsi="Times New Roman"/>
        </w:rPr>
        <w:t xml:space="preserve">: </w:t>
      </w:r>
      <w:proofErr w:type="spellStart"/>
      <w:r w:rsidRPr="00D729B3">
        <w:rPr>
          <w:rFonts w:ascii="Times New Roman" w:hAnsi="Times New Roman"/>
        </w:rPr>
        <w:t>Jurnal</w:t>
      </w:r>
      <w:proofErr w:type="spellEnd"/>
      <w:r w:rsidRPr="00D729B3">
        <w:rPr>
          <w:rFonts w:ascii="Times New Roman" w:hAnsi="Times New Roman"/>
        </w:rPr>
        <w:t xml:space="preserve"> </w:t>
      </w:r>
      <w:proofErr w:type="spellStart"/>
      <w:r w:rsidRPr="00D729B3">
        <w:rPr>
          <w:rFonts w:ascii="Times New Roman" w:hAnsi="Times New Roman"/>
        </w:rPr>
        <w:t>Ilmiah</w:t>
      </w:r>
      <w:proofErr w:type="spellEnd"/>
      <w:r w:rsidRPr="00D729B3">
        <w:rPr>
          <w:rFonts w:ascii="Times New Roman" w:hAnsi="Times New Roman"/>
        </w:rPr>
        <w:t xml:space="preserve"> Kesehatan, 20</w:t>
      </w:r>
      <w:r>
        <w:rPr>
          <w:rFonts w:ascii="Times New Roman" w:hAnsi="Times New Roman"/>
        </w:rPr>
        <w:t>20</w:t>
      </w:r>
      <w:r w:rsidRPr="00D729B3">
        <w:rPr>
          <w:rFonts w:ascii="Times New Roman" w:hAnsi="Times New Roman"/>
        </w:rPr>
        <w:t>; 1(2</w:t>
      </w:r>
    </w:p>
    <w:p w14:paraId="7B5AEE7F" w14:textId="77777777" w:rsidR="00860296" w:rsidRDefault="00860296" w:rsidP="008567BB">
      <w:pPr>
        <w:pStyle w:val="ListParagraph"/>
        <w:widowControl w:val="0"/>
        <w:tabs>
          <w:tab w:val="left" w:pos="567"/>
        </w:tabs>
        <w:autoSpaceDE w:val="0"/>
        <w:autoSpaceDN w:val="0"/>
        <w:ind w:left="567" w:right="496" w:hanging="425"/>
        <w:contextualSpacing w:val="0"/>
        <w:jc w:val="both"/>
        <w:rPr>
          <w:rFonts w:ascii="Times New Roman" w:hAnsi="Times New Roman"/>
        </w:rPr>
      </w:pPr>
      <w:proofErr w:type="spellStart"/>
      <w:r w:rsidRPr="00D729B3">
        <w:rPr>
          <w:rFonts w:ascii="Times New Roman" w:hAnsi="Times New Roman"/>
        </w:rPr>
        <w:t>Mochtar</w:t>
      </w:r>
      <w:proofErr w:type="spellEnd"/>
      <w:r w:rsidRPr="00D729B3">
        <w:rPr>
          <w:rFonts w:ascii="Times New Roman" w:hAnsi="Times New Roman"/>
        </w:rPr>
        <w:t xml:space="preserve"> Rustam. 20</w:t>
      </w:r>
      <w:r>
        <w:rPr>
          <w:rFonts w:ascii="Times New Roman" w:hAnsi="Times New Roman"/>
        </w:rPr>
        <w:t>2</w:t>
      </w:r>
      <w:r w:rsidRPr="00D729B3">
        <w:rPr>
          <w:rFonts w:ascii="Times New Roman" w:hAnsi="Times New Roman"/>
        </w:rPr>
        <w:t xml:space="preserve">2. </w:t>
      </w:r>
      <w:proofErr w:type="spellStart"/>
      <w:r w:rsidRPr="00D729B3">
        <w:rPr>
          <w:rFonts w:ascii="Times New Roman" w:hAnsi="Times New Roman"/>
        </w:rPr>
        <w:t>Sinopsis</w:t>
      </w:r>
      <w:proofErr w:type="spellEnd"/>
      <w:r w:rsidRPr="00D729B3">
        <w:rPr>
          <w:rFonts w:ascii="Times New Roman" w:hAnsi="Times New Roman"/>
        </w:rPr>
        <w:t xml:space="preserve"> </w:t>
      </w:r>
      <w:proofErr w:type="spellStart"/>
      <w:r w:rsidRPr="00D729B3">
        <w:rPr>
          <w:rFonts w:ascii="Times New Roman" w:hAnsi="Times New Roman"/>
        </w:rPr>
        <w:t>Obstetri</w:t>
      </w:r>
      <w:proofErr w:type="spellEnd"/>
      <w:r w:rsidRPr="00D729B3">
        <w:rPr>
          <w:rFonts w:ascii="Times New Roman" w:hAnsi="Times New Roman"/>
        </w:rPr>
        <w:t xml:space="preserve"> </w:t>
      </w:r>
      <w:proofErr w:type="spellStart"/>
      <w:r w:rsidRPr="00D729B3">
        <w:rPr>
          <w:rFonts w:ascii="Times New Roman" w:hAnsi="Times New Roman"/>
        </w:rPr>
        <w:t>Fisiologis</w:t>
      </w:r>
      <w:proofErr w:type="spellEnd"/>
      <w:r w:rsidRPr="00D729B3">
        <w:rPr>
          <w:rFonts w:ascii="Times New Roman" w:hAnsi="Times New Roman"/>
        </w:rPr>
        <w:t xml:space="preserve"> dan </w:t>
      </w:r>
      <w:proofErr w:type="spellStart"/>
      <w:r w:rsidRPr="00D729B3">
        <w:rPr>
          <w:rFonts w:ascii="Times New Roman" w:hAnsi="Times New Roman"/>
        </w:rPr>
        <w:t>Obstetri</w:t>
      </w:r>
      <w:proofErr w:type="spellEnd"/>
      <w:r w:rsidRPr="00D729B3">
        <w:rPr>
          <w:rFonts w:ascii="Times New Roman" w:hAnsi="Times New Roman"/>
        </w:rPr>
        <w:t xml:space="preserve"> </w:t>
      </w:r>
      <w:proofErr w:type="spellStart"/>
      <w:r w:rsidRPr="00D729B3">
        <w:rPr>
          <w:rFonts w:ascii="Times New Roman" w:hAnsi="Times New Roman"/>
        </w:rPr>
        <w:t>patofisiologi</w:t>
      </w:r>
      <w:proofErr w:type="spellEnd"/>
      <w:r w:rsidRPr="00D729B3">
        <w:rPr>
          <w:rFonts w:ascii="Times New Roman" w:hAnsi="Times New Roman"/>
        </w:rPr>
        <w:t xml:space="preserve">. </w:t>
      </w:r>
      <w:proofErr w:type="spellStart"/>
      <w:r w:rsidRPr="00D729B3">
        <w:rPr>
          <w:rFonts w:ascii="Times New Roman" w:hAnsi="Times New Roman"/>
        </w:rPr>
        <w:t>Edisi</w:t>
      </w:r>
      <w:proofErr w:type="spellEnd"/>
      <w:r w:rsidRPr="00D729B3">
        <w:rPr>
          <w:rFonts w:ascii="Times New Roman" w:hAnsi="Times New Roman"/>
        </w:rPr>
        <w:t xml:space="preserve"> 3Jilid I. Jakarta. EGC</w:t>
      </w:r>
    </w:p>
    <w:p w14:paraId="6A7C8574" w14:textId="77777777" w:rsidR="00860296" w:rsidRDefault="00860296" w:rsidP="00285BED">
      <w:pPr>
        <w:pStyle w:val="ListParagraph"/>
        <w:widowControl w:val="0"/>
        <w:tabs>
          <w:tab w:val="left" w:pos="567"/>
        </w:tabs>
        <w:autoSpaceDE w:val="0"/>
        <w:autoSpaceDN w:val="0"/>
        <w:ind w:left="567" w:right="496" w:hanging="425"/>
        <w:contextualSpacing w:val="0"/>
        <w:jc w:val="both"/>
        <w:rPr>
          <w:rFonts w:ascii="Times New Roman" w:hAnsi="Times New Roman"/>
        </w:rPr>
      </w:pPr>
      <w:proofErr w:type="spellStart"/>
      <w:r w:rsidRPr="00D729B3">
        <w:rPr>
          <w:rFonts w:ascii="Times New Roman" w:hAnsi="Times New Roman"/>
        </w:rPr>
        <w:t>Nikmah</w:t>
      </w:r>
      <w:proofErr w:type="spellEnd"/>
      <w:r w:rsidRPr="00D729B3">
        <w:rPr>
          <w:rFonts w:ascii="Times New Roman" w:hAnsi="Times New Roman"/>
        </w:rPr>
        <w:t xml:space="preserve">, K. </w:t>
      </w:r>
      <w:proofErr w:type="spellStart"/>
      <w:r w:rsidRPr="00D729B3">
        <w:rPr>
          <w:rFonts w:ascii="Times New Roman" w:hAnsi="Times New Roman"/>
        </w:rPr>
        <w:t>Hubungan</w:t>
      </w:r>
      <w:proofErr w:type="spellEnd"/>
      <w:r w:rsidRPr="00D729B3">
        <w:rPr>
          <w:rFonts w:ascii="Times New Roman" w:hAnsi="Times New Roman"/>
        </w:rPr>
        <w:t xml:space="preserve"> Antara Berat Badan Bayi Baru Lahir Pada </w:t>
      </w:r>
      <w:proofErr w:type="spellStart"/>
      <w:r w:rsidRPr="00D729B3">
        <w:rPr>
          <w:rFonts w:ascii="Times New Roman" w:hAnsi="Times New Roman"/>
        </w:rPr>
        <w:t>Persalinan</w:t>
      </w:r>
      <w:proofErr w:type="spellEnd"/>
      <w:r w:rsidRPr="00D729B3">
        <w:rPr>
          <w:rFonts w:ascii="Times New Roman" w:hAnsi="Times New Roman"/>
        </w:rPr>
        <w:t xml:space="preserve"> </w:t>
      </w:r>
      <w:proofErr w:type="spellStart"/>
      <w:r w:rsidRPr="00D729B3">
        <w:rPr>
          <w:rFonts w:ascii="Times New Roman" w:hAnsi="Times New Roman"/>
        </w:rPr>
        <w:t>Fisiologis</w:t>
      </w:r>
      <w:proofErr w:type="spellEnd"/>
      <w:r w:rsidRPr="00D729B3">
        <w:rPr>
          <w:rFonts w:ascii="Times New Roman" w:hAnsi="Times New Roman"/>
        </w:rPr>
        <w:t xml:space="preserve"> </w:t>
      </w:r>
      <w:proofErr w:type="spellStart"/>
      <w:r w:rsidRPr="00D729B3">
        <w:rPr>
          <w:rFonts w:ascii="Times New Roman" w:hAnsi="Times New Roman"/>
        </w:rPr>
        <w:t>Dengan</w:t>
      </w:r>
      <w:proofErr w:type="spellEnd"/>
      <w:r w:rsidRPr="00D729B3">
        <w:rPr>
          <w:rFonts w:ascii="Times New Roman" w:hAnsi="Times New Roman"/>
        </w:rPr>
        <w:t xml:space="preserve"> </w:t>
      </w:r>
      <w:proofErr w:type="spellStart"/>
      <w:r w:rsidRPr="00D729B3">
        <w:rPr>
          <w:rFonts w:ascii="Times New Roman" w:hAnsi="Times New Roman"/>
        </w:rPr>
        <w:t>Kejadian</w:t>
      </w:r>
      <w:proofErr w:type="spellEnd"/>
      <w:r w:rsidRPr="00D729B3">
        <w:rPr>
          <w:rFonts w:ascii="Times New Roman" w:hAnsi="Times New Roman"/>
        </w:rPr>
        <w:t xml:space="preserve"> </w:t>
      </w:r>
      <w:proofErr w:type="spellStart"/>
      <w:r w:rsidRPr="00D729B3">
        <w:rPr>
          <w:rFonts w:ascii="Times New Roman" w:hAnsi="Times New Roman"/>
        </w:rPr>
        <w:t>Ruptur</w:t>
      </w:r>
      <w:proofErr w:type="spellEnd"/>
      <w:r w:rsidRPr="00D729B3">
        <w:rPr>
          <w:rFonts w:ascii="Times New Roman" w:hAnsi="Times New Roman"/>
        </w:rPr>
        <w:t xml:space="preserve"> Perineum. </w:t>
      </w:r>
      <w:proofErr w:type="spellStart"/>
      <w:r w:rsidRPr="00D729B3">
        <w:rPr>
          <w:rFonts w:ascii="Times New Roman" w:hAnsi="Times New Roman"/>
        </w:rPr>
        <w:t>Jurnal</w:t>
      </w:r>
      <w:proofErr w:type="spellEnd"/>
      <w:r w:rsidRPr="00D729B3">
        <w:rPr>
          <w:rFonts w:ascii="Times New Roman" w:hAnsi="Times New Roman"/>
        </w:rPr>
        <w:t xml:space="preserve"> </w:t>
      </w:r>
      <w:proofErr w:type="spellStart"/>
      <w:r w:rsidRPr="00D729B3">
        <w:rPr>
          <w:rFonts w:ascii="Times New Roman" w:hAnsi="Times New Roman"/>
        </w:rPr>
        <w:t>Midpro</w:t>
      </w:r>
      <w:proofErr w:type="spellEnd"/>
      <w:r w:rsidRPr="00D729B3">
        <w:rPr>
          <w:rFonts w:ascii="Times New Roman" w:hAnsi="Times New Roman"/>
        </w:rPr>
        <w:t>; 20</w:t>
      </w:r>
      <w:r>
        <w:rPr>
          <w:rFonts w:ascii="Times New Roman" w:hAnsi="Times New Roman"/>
        </w:rPr>
        <w:t>21</w:t>
      </w:r>
      <w:r w:rsidRPr="00D729B3">
        <w:rPr>
          <w:rFonts w:ascii="Times New Roman" w:hAnsi="Times New Roman"/>
        </w:rPr>
        <w:t>, 10(2), 28-33.</w:t>
      </w:r>
    </w:p>
    <w:p w14:paraId="4618B524" w14:textId="77777777" w:rsidR="00860296" w:rsidRDefault="00860296" w:rsidP="00285BED">
      <w:pPr>
        <w:pStyle w:val="ListParagraph"/>
        <w:widowControl w:val="0"/>
        <w:tabs>
          <w:tab w:val="left" w:pos="567"/>
        </w:tabs>
        <w:autoSpaceDE w:val="0"/>
        <w:autoSpaceDN w:val="0"/>
        <w:ind w:left="567" w:right="496" w:hanging="425"/>
        <w:contextualSpacing w:val="0"/>
        <w:jc w:val="both"/>
        <w:rPr>
          <w:rFonts w:ascii="Times New Roman" w:hAnsi="Times New Roman"/>
        </w:rPr>
      </w:pPr>
      <w:proofErr w:type="spellStart"/>
      <w:r w:rsidRPr="00D729B3">
        <w:rPr>
          <w:rFonts w:ascii="Times New Roman" w:hAnsi="Times New Roman"/>
        </w:rPr>
        <w:t>Nkwabong</w:t>
      </w:r>
      <w:proofErr w:type="spellEnd"/>
      <w:r w:rsidRPr="00D729B3">
        <w:rPr>
          <w:rFonts w:ascii="Times New Roman" w:hAnsi="Times New Roman"/>
        </w:rPr>
        <w:t>,</w:t>
      </w:r>
      <w:r w:rsidRPr="00D729B3">
        <w:rPr>
          <w:rFonts w:ascii="Times New Roman" w:hAnsi="Times New Roman"/>
          <w:spacing w:val="-15"/>
        </w:rPr>
        <w:t xml:space="preserve"> </w:t>
      </w:r>
      <w:r w:rsidRPr="00D729B3">
        <w:rPr>
          <w:rFonts w:ascii="Times New Roman" w:hAnsi="Times New Roman"/>
        </w:rPr>
        <w:t>E.,</w:t>
      </w:r>
      <w:r w:rsidRPr="00D729B3">
        <w:rPr>
          <w:rFonts w:ascii="Times New Roman" w:hAnsi="Times New Roman"/>
          <w:spacing w:val="-15"/>
        </w:rPr>
        <w:t xml:space="preserve"> </w:t>
      </w:r>
      <w:r w:rsidRPr="00D729B3">
        <w:rPr>
          <w:rFonts w:ascii="Times New Roman" w:hAnsi="Times New Roman"/>
        </w:rPr>
        <w:t>Kouam,</w:t>
      </w:r>
      <w:r w:rsidRPr="00D729B3">
        <w:rPr>
          <w:rFonts w:ascii="Times New Roman" w:hAnsi="Times New Roman"/>
          <w:spacing w:val="-15"/>
        </w:rPr>
        <w:t xml:space="preserve"> </w:t>
      </w:r>
      <w:r w:rsidRPr="00D729B3">
        <w:rPr>
          <w:rFonts w:ascii="Times New Roman" w:hAnsi="Times New Roman"/>
        </w:rPr>
        <w:t>L.,</w:t>
      </w:r>
      <w:r w:rsidRPr="00D729B3">
        <w:rPr>
          <w:rFonts w:ascii="Times New Roman" w:hAnsi="Times New Roman"/>
          <w:spacing w:val="-15"/>
        </w:rPr>
        <w:t xml:space="preserve"> </w:t>
      </w:r>
      <w:r w:rsidRPr="00D729B3">
        <w:rPr>
          <w:rFonts w:ascii="Times New Roman" w:hAnsi="Times New Roman"/>
        </w:rPr>
        <w:t>Orock,</w:t>
      </w:r>
      <w:r w:rsidRPr="00D729B3">
        <w:rPr>
          <w:rFonts w:ascii="Times New Roman" w:hAnsi="Times New Roman"/>
          <w:spacing w:val="-15"/>
        </w:rPr>
        <w:t xml:space="preserve"> </w:t>
      </w:r>
      <w:r w:rsidRPr="00D729B3">
        <w:rPr>
          <w:rFonts w:ascii="Times New Roman" w:hAnsi="Times New Roman"/>
        </w:rPr>
        <w:t>G.,</w:t>
      </w:r>
      <w:r w:rsidRPr="00D729B3">
        <w:rPr>
          <w:rFonts w:ascii="Times New Roman" w:hAnsi="Times New Roman"/>
          <w:spacing w:val="-15"/>
        </w:rPr>
        <w:t xml:space="preserve"> </w:t>
      </w:r>
      <w:r w:rsidRPr="00D729B3">
        <w:rPr>
          <w:rFonts w:ascii="Times New Roman" w:hAnsi="Times New Roman"/>
        </w:rPr>
        <w:t xml:space="preserve">Takang, W., &amp; </w:t>
      </w:r>
      <w:proofErr w:type="spellStart"/>
      <w:r w:rsidRPr="00D729B3">
        <w:rPr>
          <w:rFonts w:ascii="Times New Roman" w:hAnsi="Times New Roman"/>
        </w:rPr>
        <w:t>Mve</w:t>
      </w:r>
      <w:proofErr w:type="spellEnd"/>
      <w:r w:rsidRPr="00D729B3">
        <w:rPr>
          <w:rFonts w:ascii="Times New Roman" w:hAnsi="Times New Roman"/>
        </w:rPr>
        <w:t>, K. V. S. Risk factors for perineal tears during delivery of singletons in cephalic presentation. International Journal of Gynecology &amp; Obstetrics; 20</w:t>
      </w:r>
      <w:r>
        <w:rPr>
          <w:rFonts w:ascii="Times New Roman" w:hAnsi="Times New Roman"/>
        </w:rPr>
        <w:t>2</w:t>
      </w:r>
      <w:r w:rsidRPr="00D729B3">
        <w:rPr>
          <w:rFonts w:ascii="Times New Roman" w:hAnsi="Times New Roman"/>
        </w:rPr>
        <w:t>3, 17.</w:t>
      </w:r>
    </w:p>
    <w:p w14:paraId="3CEA058A" w14:textId="77777777" w:rsidR="00860296" w:rsidRDefault="00860296" w:rsidP="00285BED">
      <w:pPr>
        <w:pStyle w:val="ListParagraph"/>
        <w:widowControl w:val="0"/>
        <w:tabs>
          <w:tab w:val="left" w:pos="567"/>
        </w:tabs>
        <w:autoSpaceDE w:val="0"/>
        <w:autoSpaceDN w:val="0"/>
        <w:ind w:left="567" w:right="496" w:hanging="425"/>
        <w:contextualSpacing w:val="0"/>
        <w:jc w:val="both"/>
        <w:rPr>
          <w:rFonts w:ascii="Times New Roman" w:hAnsi="Times New Roman"/>
        </w:rPr>
      </w:pPr>
      <w:proofErr w:type="spellStart"/>
      <w:r w:rsidRPr="00D729B3">
        <w:rPr>
          <w:rFonts w:ascii="Times New Roman" w:hAnsi="Times New Roman"/>
        </w:rPr>
        <w:t>Oktarina</w:t>
      </w:r>
      <w:proofErr w:type="spellEnd"/>
      <w:r w:rsidRPr="00D729B3">
        <w:rPr>
          <w:rFonts w:ascii="Times New Roman" w:hAnsi="Times New Roman"/>
        </w:rPr>
        <w:t xml:space="preserve">, M. </w:t>
      </w:r>
      <w:proofErr w:type="spellStart"/>
      <w:r w:rsidRPr="00D729B3">
        <w:rPr>
          <w:rFonts w:ascii="Times New Roman" w:hAnsi="Times New Roman"/>
        </w:rPr>
        <w:t>Buku</w:t>
      </w:r>
      <w:proofErr w:type="spellEnd"/>
      <w:r w:rsidRPr="00D729B3">
        <w:rPr>
          <w:rFonts w:ascii="Times New Roman" w:hAnsi="Times New Roman"/>
        </w:rPr>
        <w:t xml:space="preserve"> ajar </w:t>
      </w:r>
      <w:proofErr w:type="spellStart"/>
      <w:r w:rsidRPr="00D729B3">
        <w:rPr>
          <w:rFonts w:ascii="Times New Roman" w:hAnsi="Times New Roman"/>
        </w:rPr>
        <w:t>asuhan</w:t>
      </w:r>
      <w:proofErr w:type="spellEnd"/>
      <w:r w:rsidRPr="00D729B3">
        <w:rPr>
          <w:rFonts w:ascii="Times New Roman" w:hAnsi="Times New Roman"/>
        </w:rPr>
        <w:t xml:space="preserve"> </w:t>
      </w:r>
      <w:proofErr w:type="spellStart"/>
      <w:r w:rsidRPr="00D729B3">
        <w:rPr>
          <w:rFonts w:ascii="Times New Roman" w:hAnsi="Times New Roman"/>
        </w:rPr>
        <w:t>kebidanan</w:t>
      </w:r>
      <w:proofErr w:type="spellEnd"/>
      <w:r w:rsidRPr="00D729B3">
        <w:rPr>
          <w:rFonts w:ascii="Times New Roman" w:hAnsi="Times New Roman"/>
        </w:rPr>
        <w:t xml:space="preserve"> </w:t>
      </w:r>
      <w:proofErr w:type="spellStart"/>
      <w:r w:rsidRPr="00D729B3">
        <w:rPr>
          <w:rFonts w:ascii="Times New Roman" w:hAnsi="Times New Roman"/>
        </w:rPr>
        <w:t>persalinan</w:t>
      </w:r>
      <w:proofErr w:type="spellEnd"/>
      <w:r w:rsidRPr="00D729B3">
        <w:rPr>
          <w:rFonts w:ascii="Times New Roman" w:hAnsi="Times New Roman"/>
        </w:rPr>
        <w:t xml:space="preserve"> dan </w:t>
      </w:r>
      <w:proofErr w:type="spellStart"/>
      <w:r w:rsidRPr="00D729B3">
        <w:rPr>
          <w:rFonts w:ascii="Times New Roman" w:hAnsi="Times New Roman"/>
        </w:rPr>
        <w:t>bayi</w:t>
      </w:r>
      <w:proofErr w:type="spellEnd"/>
      <w:r w:rsidRPr="00D729B3">
        <w:rPr>
          <w:rFonts w:ascii="Times New Roman" w:hAnsi="Times New Roman"/>
        </w:rPr>
        <w:t xml:space="preserve"> </w:t>
      </w:r>
      <w:proofErr w:type="spellStart"/>
      <w:r w:rsidRPr="00D729B3">
        <w:rPr>
          <w:rFonts w:ascii="Times New Roman" w:hAnsi="Times New Roman"/>
        </w:rPr>
        <w:t>baru</w:t>
      </w:r>
      <w:proofErr w:type="spellEnd"/>
      <w:r w:rsidRPr="00D729B3">
        <w:rPr>
          <w:rFonts w:ascii="Times New Roman" w:hAnsi="Times New Roman"/>
        </w:rPr>
        <w:t xml:space="preserve"> </w:t>
      </w:r>
      <w:proofErr w:type="spellStart"/>
      <w:r w:rsidRPr="00D729B3">
        <w:rPr>
          <w:rFonts w:ascii="Times New Roman" w:hAnsi="Times New Roman"/>
        </w:rPr>
        <w:t>lahir</w:t>
      </w:r>
      <w:proofErr w:type="spellEnd"/>
      <w:r w:rsidRPr="00D729B3">
        <w:rPr>
          <w:rFonts w:ascii="Times New Roman" w:hAnsi="Times New Roman"/>
        </w:rPr>
        <w:t xml:space="preserve">. </w:t>
      </w:r>
      <w:proofErr w:type="spellStart"/>
      <w:r w:rsidRPr="00D729B3">
        <w:rPr>
          <w:rFonts w:ascii="Times New Roman" w:hAnsi="Times New Roman"/>
        </w:rPr>
        <w:t>Deepublish</w:t>
      </w:r>
      <w:proofErr w:type="spellEnd"/>
      <w:r w:rsidRPr="00D729B3">
        <w:rPr>
          <w:rFonts w:ascii="Times New Roman" w:hAnsi="Times New Roman"/>
        </w:rPr>
        <w:t xml:space="preserve">; </w:t>
      </w:r>
      <w:r w:rsidRPr="00D729B3">
        <w:rPr>
          <w:rFonts w:ascii="Times New Roman" w:hAnsi="Times New Roman"/>
          <w:spacing w:val="-4"/>
        </w:rPr>
        <w:t>20</w:t>
      </w:r>
      <w:r>
        <w:rPr>
          <w:rFonts w:ascii="Times New Roman" w:hAnsi="Times New Roman"/>
          <w:spacing w:val="-4"/>
        </w:rPr>
        <w:t>23</w:t>
      </w:r>
    </w:p>
    <w:p w14:paraId="78E34257" w14:textId="77777777" w:rsidR="00860296" w:rsidRDefault="00860296" w:rsidP="00285BED">
      <w:pPr>
        <w:pStyle w:val="ListParagraph"/>
        <w:widowControl w:val="0"/>
        <w:tabs>
          <w:tab w:val="left" w:pos="567"/>
        </w:tabs>
        <w:autoSpaceDE w:val="0"/>
        <w:autoSpaceDN w:val="0"/>
        <w:ind w:left="567" w:right="496" w:hanging="425"/>
        <w:contextualSpacing w:val="0"/>
        <w:jc w:val="both"/>
        <w:rPr>
          <w:rFonts w:ascii="Times New Roman" w:hAnsi="Times New Roman"/>
        </w:rPr>
      </w:pPr>
      <w:proofErr w:type="spellStart"/>
      <w:r w:rsidRPr="00D729B3">
        <w:rPr>
          <w:rFonts w:ascii="Times New Roman" w:hAnsi="Times New Roman"/>
        </w:rPr>
        <w:t>Prawitasari</w:t>
      </w:r>
      <w:proofErr w:type="spellEnd"/>
      <w:r w:rsidRPr="00D729B3">
        <w:rPr>
          <w:rFonts w:ascii="Times New Roman" w:hAnsi="Times New Roman"/>
        </w:rPr>
        <w:t>,</w:t>
      </w:r>
      <w:r w:rsidRPr="00D729B3">
        <w:rPr>
          <w:rFonts w:ascii="Times New Roman" w:hAnsi="Times New Roman"/>
          <w:spacing w:val="26"/>
        </w:rPr>
        <w:t xml:space="preserve"> </w:t>
      </w:r>
      <w:r w:rsidRPr="00D729B3">
        <w:rPr>
          <w:rFonts w:ascii="Times New Roman" w:hAnsi="Times New Roman"/>
        </w:rPr>
        <w:t>E.,</w:t>
      </w:r>
      <w:r w:rsidRPr="00D729B3">
        <w:rPr>
          <w:rFonts w:ascii="Times New Roman" w:hAnsi="Times New Roman"/>
          <w:spacing w:val="27"/>
        </w:rPr>
        <w:t xml:space="preserve"> </w:t>
      </w:r>
      <w:proofErr w:type="spellStart"/>
      <w:r w:rsidRPr="00D729B3">
        <w:rPr>
          <w:rFonts w:ascii="Times New Roman" w:hAnsi="Times New Roman"/>
        </w:rPr>
        <w:t>Yugistyowati</w:t>
      </w:r>
      <w:proofErr w:type="spellEnd"/>
      <w:r w:rsidRPr="00D729B3">
        <w:rPr>
          <w:rFonts w:ascii="Times New Roman" w:hAnsi="Times New Roman"/>
        </w:rPr>
        <w:t>,</w:t>
      </w:r>
      <w:r w:rsidRPr="00D729B3">
        <w:rPr>
          <w:rFonts w:ascii="Times New Roman" w:hAnsi="Times New Roman"/>
          <w:spacing w:val="27"/>
        </w:rPr>
        <w:t xml:space="preserve"> </w:t>
      </w:r>
      <w:r w:rsidRPr="00D729B3">
        <w:rPr>
          <w:rFonts w:ascii="Times New Roman" w:hAnsi="Times New Roman"/>
        </w:rPr>
        <w:t>A.,</w:t>
      </w:r>
      <w:r w:rsidRPr="00D729B3">
        <w:rPr>
          <w:rFonts w:ascii="Times New Roman" w:hAnsi="Times New Roman"/>
          <w:spacing w:val="27"/>
        </w:rPr>
        <w:t xml:space="preserve"> </w:t>
      </w:r>
      <w:r w:rsidRPr="00D729B3">
        <w:rPr>
          <w:rFonts w:ascii="Times New Roman" w:hAnsi="Times New Roman"/>
        </w:rPr>
        <w:t>&amp;</w:t>
      </w:r>
      <w:r w:rsidRPr="00D729B3">
        <w:rPr>
          <w:rFonts w:ascii="Times New Roman" w:hAnsi="Times New Roman"/>
          <w:spacing w:val="28"/>
        </w:rPr>
        <w:t xml:space="preserve"> </w:t>
      </w:r>
      <w:r w:rsidRPr="00D729B3">
        <w:rPr>
          <w:rFonts w:ascii="Times New Roman" w:hAnsi="Times New Roman"/>
        </w:rPr>
        <w:t>Sari,</w:t>
      </w:r>
      <w:r w:rsidRPr="00D729B3">
        <w:rPr>
          <w:rFonts w:ascii="Times New Roman" w:hAnsi="Times New Roman"/>
          <w:spacing w:val="27"/>
        </w:rPr>
        <w:t xml:space="preserve"> </w:t>
      </w:r>
      <w:r w:rsidRPr="00D729B3">
        <w:rPr>
          <w:rFonts w:ascii="Times New Roman" w:hAnsi="Times New Roman"/>
          <w:spacing w:val="-5"/>
        </w:rPr>
        <w:t>D.</w:t>
      </w:r>
      <w:r w:rsidRPr="00D729B3">
        <w:rPr>
          <w:rFonts w:ascii="Times New Roman" w:hAnsi="Times New Roman"/>
        </w:rPr>
        <w:t xml:space="preserve">K. </w:t>
      </w:r>
      <w:proofErr w:type="spellStart"/>
      <w:r w:rsidRPr="00D729B3">
        <w:rPr>
          <w:rFonts w:ascii="Times New Roman" w:hAnsi="Times New Roman"/>
        </w:rPr>
        <w:t>Penyebab</w:t>
      </w:r>
      <w:proofErr w:type="spellEnd"/>
      <w:r w:rsidRPr="00D729B3">
        <w:rPr>
          <w:rFonts w:ascii="Times New Roman" w:hAnsi="Times New Roman"/>
        </w:rPr>
        <w:t xml:space="preserve"> </w:t>
      </w:r>
      <w:proofErr w:type="spellStart"/>
      <w:r w:rsidRPr="00D729B3">
        <w:rPr>
          <w:rFonts w:ascii="Times New Roman" w:hAnsi="Times New Roman"/>
        </w:rPr>
        <w:t>Terjadinya</w:t>
      </w:r>
      <w:proofErr w:type="spellEnd"/>
      <w:r w:rsidRPr="00D729B3">
        <w:rPr>
          <w:rFonts w:ascii="Times New Roman" w:hAnsi="Times New Roman"/>
        </w:rPr>
        <w:t xml:space="preserve"> </w:t>
      </w:r>
      <w:proofErr w:type="spellStart"/>
      <w:r w:rsidRPr="00D729B3">
        <w:rPr>
          <w:rFonts w:ascii="Times New Roman" w:hAnsi="Times New Roman"/>
        </w:rPr>
        <w:t>Ruptur</w:t>
      </w:r>
      <w:proofErr w:type="spellEnd"/>
      <w:r w:rsidRPr="00D729B3">
        <w:rPr>
          <w:rFonts w:ascii="Times New Roman" w:hAnsi="Times New Roman"/>
        </w:rPr>
        <w:t xml:space="preserve"> Perineum pada </w:t>
      </w:r>
      <w:proofErr w:type="spellStart"/>
      <w:r w:rsidRPr="00D729B3">
        <w:rPr>
          <w:rFonts w:ascii="Times New Roman" w:hAnsi="Times New Roman"/>
        </w:rPr>
        <w:t>Persalinan</w:t>
      </w:r>
      <w:proofErr w:type="spellEnd"/>
      <w:r w:rsidRPr="00D729B3">
        <w:rPr>
          <w:rFonts w:ascii="Times New Roman" w:hAnsi="Times New Roman"/>
        </w:rPr>
        <w:t xml:space="preserve"> Normal di RSUD </w:t>
      </w:r>
      <w:proofErr w:type="spellStart"/>
      <w:r w:rsidRPr="00D729B3">
        <w:rPr>
          <w:rFonts w:ascii="Times New Roman" w:hAnsi="Times New Roman"/>
        </w:rPr>
        <w:t>Muntilan</w:t>
      </w:r>
      <w:proofErr w:type="spellEnd"/>
      <w:r w:rsidRPr="00D729B3">
        <w:rPr>
          <w:rFonts w:ascii="Times New Roman" w:hAnsi="Times New Roman"/>
        </w:rPr>
        <w:t xml:space="preserve"> </w:t>
      </w:r>
      <w:proofErr w:type="spellStart"/>
      <w:r w:rsidRPr="00D729B3">
        <w:rPr>
          <w:rFonts w:ascii="Times New Roman" w:hAnsi="Times New Roman"/>
        </w:rPr>
        <w:t>Kabupaten</w:t>
      </w:r>
      <w:proofErr w:type="spellEnd"/>
      <w:r w:rsidRPr="00D729B3">
        <w:rPr>
          <w:rFonts w:ascii="Times New Roman" w:hAnsi="Times New Roman"/>
        </w:rPr>
        <w:t>; 20</w:t>
      </w:r>
      <w:r>
        <w:rPr>
          <w:rFonts w:ascii="Times New Roman" w:hAnsi="Times New Roman"/>
        </w:rPr>
        <w:t>23</w:t>
      </w:r>
    </w:p>
    <w:p w14:paraId="4175012F" w14:textId="77777777" w:rsidR="00860296" w:rsidRDefault="00860296" w:rsidP="00285BED">
      <w:pPr>
        <w:pStyle w:val="ListParagraph"/>
        <w:widowControl w:val="0"/>
        <w:tabs>
          <w:tab w:val="left" w:pos="567"/>
        </w:tabs>
        <w:autoSpaceDE w:val="0"/>
        <w:autoSpaceDN w:val="0"/>
        <w:ind w:left="567" w:right="496" w:hanging="425"/>
        <w:contextualSpacing w:val="0"/>
        <w:jc w:val="both"/>
        <w:rPr>
          <w:rFonts w:ascii="Times New Roman" w:hAnsi="Times New Roman"/>
        </w:rPr>
      </w:pPr>
      <w:r w:rsidRPr="00D729B3">
        <w:rPr>
          <w:rFonts w:ascii="Times New Roman" w:hAnsi="Times New Roman"/>
        </w:rPr>
        <w:t xml:space="preserve">Rahayu, P. P. Faktor Yang </w:t>
      </w:r>
      <w:proofErr w:type="spellStart"/>
      <w:r w:rsidRPr="00D729B3">
        <w:rPr>
          <w:rFonts w:ascii="Times New Roman" w:hAnsi="Times New Roman"/>
        </w:rPr>
        <w:t>Berhubungan</w:t>
      </w:r>
      <w:proofErr w:type="spellEnd"/>
      <w:r w:rsidRPr="00D729B3">
        <w:rPr>
          <w:rFonts w:ascii="Times New Roman" w:hAnsi="Times New Roman"/>
        </w:rPr>
        <w:t xml:space="preserve"> </w:t>
      </w:r>
      <w:proofErr w:type="spellStart"/>
      <w:r w:rsidRPr="00D729B3">
        <w:rPr>
          <w:rFonts w:ascii="Times New Roman" w:hAnsi="Times New Roman"/>
        </w:rPr>
        <w:t>Dengan</w:t>
      </w:r>
      <w:proofErr w:type="spellEnd"/>
      <w:r w:rsidRPr="00D729B3">
        <w:rPr>
          <w:rFonts w:ascii="Times New Roman" w:hAnsi="Times New Roman"/>
        </w:rPr>
        <w:t xml:space="preserve"> </w:t>
      </w:r>
      <w:proofErr w:type="spellStart"/>
      <w:r w:rsidRPr="00D729B3">
        <w:rPr>
          <w:rFonts w:ascii="Times New Roman" w:hAnsi="Times New Roman"/>
        </w:rPr>
        <w:t>Kejadian</w:t>
      </w:r>
      <w:proofErr w:type="spellEnd"/>
      <w:r w:rsidRPr="00D729B3">
        <w:rPr>
          <w:rFonts w:ascii="Times New Roman" w:hAnsi="Times New Roman"/>
        </w:rPr>
        <w:t xml:space="preserve"> </w:t>
      </w:r>
      <w:proofErr w:type="spellStart"/>
      <w:r w:rsidRPr="00D729B3">
        <w:rPr>
          <w:rFonts w:ascii="Times New Roman" w:hAnsi="Times New Roman"/>
        </w:rPr>
        <w:t>Ruptur</w:t>
      </w:r>
      <w:proofErr w:type="spellEnd"/>
      <w:r w:rsidRPr="00D729B3">
        <w:rPr>
          <w:rFonts w:ascii="Times New Roman" w:hAnsi="Times New Roman"/>
        </w:rPr>
        <w:t xml:space="preserve"> Perineum Di </w:t>
      </w:r>
      <w:proofErr w:type="spellStart"/>
      <w:r w:rsidRPr="00D729B3">
        <w:rPr>
          <w:rFonts w:ascii="Times New Roman" w:hAnsi="Times New Roman"/>
        </w:rPr>
        <w:t>Puskesmas</w:t>
      </w:r>
      <w:proofErr w:type="spellEnd"/>
      <w:r w:rsidRPr="00D729B3">
        <w:rPr>
          <w:rFonts w:ascii="Times New Roman" w:hAnsi="Times New Roman"/>
        </w:rPr>
        <w:t xml:space="preserve"> </w:t>
      </w:r>
      <w:proofErr w:type="spellStart"/>
      <w:r w:rsidRPr="00D729B3">
        <w:rPr>
          <w:rFonts w:ascii="Times New Roman" w:hAnsi="Times New Roman"/>
        </w:rPr>
        <w:t>Mergangsan</w:t>
      </w:r>
      <w:proofErr w:type="spellEnd"/>
      <w:r w:rsidRPr="00D729B3">
        <w:rPr>
          <w:rFonts w:ascii="Times New Roman" w:hAnsi="Times New Roman"/>
        </w:rPr>
        <w:t xml:space="preserve"> Kota Yogyakarta </w:t>
      </w:r>
      <w:proofErr w:type="spellStart"/>
      <w:r w:rsidRPr="00D729B3">
        <w:rPr>
          <w:rFonts w:ascii="Times New Roman" w:hAnsi="Times New Roman"/>
        </w:rPr>
        <w:t>Tahun</w:t>
      </w:r>
      <w:proofErr w:type="spellEnd"/>
      <w:r w:rsidRPr="00D729B3">
        <w:rPr>
          <w:rFonts w:ascii="Times New Roman" w:hAnsi="Times New Roman"/>
        </w:rPr>
        <w:t xml:space="preserve"> 20</w:t>
      </w:r>
      <w:r>
        <w:rPr>
          <w:rFonts w:ascii="Times New Roman" w:hAnsi="Times New Roman"/>
        </w:rPr>
        <w:t>24</w:t>
      </w:r>
      <w:r w:rsidRPr="00D729B3">
        <w:rPr>
          <w:rFonts w:ascii="Times New Roman" w:hAnsi="Times New Roman"/>
        </w:rPr>
        <w:t xml:space="preserve">. Medika </w:t>
      </w:r>
      <w:proofErr w:type="spellStart"/>
      <w:r w:rsidRPr="00D729B3">
        <w:rPr>
          <w:rFonts w:ascii="Times New Roman" w:hAnsi="Times New Roman"/>
        </w:rPr>
        <w:t>Respati</w:t>
      </w:r>
      <w:proofErr w:type="spellEnd"/>
      <w:r w:rsidRPr="00D729B3">
        <w:rPr>
          <w:rFonts w:ascii="Times New Roman" w:hAnsi="Times New Roman"/>
        </w:rPr>
        <w:t xml:space="preserve">: </w:t>
      </w:r>
      <w:proofErr w:type="spellStart"/>
      <w:r w:rsidRPr="00D729B3">
        <w:rPr>
          <w:rFonts w:ascii="Times New Roman" w:hAnsi="Times New Roman"/>
        </w:rPr>
        <w:t>Jurnal</w:t>
      </w:r>
      <w:proofErr w:type="spellEnd"/>
      <w:r w:rsidRPr="00D729B3">
        <w:rPr>
          <w:rFonts w:ascii="Times New Roman" w:hAnsi="Times New Roman"/>
        </w:rPr>
        <w:t xml:space="preserve"> </w:t>
      </w:r>
      <w:proofErr w:type="spellStart"/>
      <w:r w:rsidRPr="00D729B3">
        <w:rPr>
          <w:rFonts w:ascii="Times New Roman" w:hAnsi="Times New Roman"/>
        </w:rPr>
        <w:t>Ilmiah</w:t>
      </w:r>
      <w:proofErr w:type="spellEnd"/>
      <w:r w:rsidRPr="00D729B3">
        <w:rPr>
          <w:rFonts w:ascii="Times New Roman" w:hAnsi="Times New Roman"/>
        </w:rPr>
        <w:t xml:space="preserve"> Kesehatan; 20</w:t>
      </w:r>
      <w:r>
        <w:rPr>
          <w:rFonts w:ascii="Times New Roman" w:hAnsi="Times New Roman"/>
        </w:rPr>
        <w:t>20</w:t>
      </w:r>
      <w:r w:rsidRPr="00D729B3">
        <w:rPr>
          <w:rFonts w:ascii="Times New Roman" w:hAnsi="Times New Roman"/>
        </w:rPr>
        <w:t>, 11(2).</w:t>
      </w:r>
    </w:p>
    <w:p w14:paraId="40BB5266" w14:textId="77777777" w:rsidR="00860296" w:rsidRDefault="00860296" w:rsidP="00285BED">
      <w:pPr>
        <w:pStyle w:val="ListParagraph"/>
        <w:widowControl w:val="0"/>
        <w:tabs>
          <w:tab w:val="left" w:pos="567"/>
        </w:tabs>
        <w:autoSpaceDE w:val="0"/>
        <w:autoSpaceDN w:val="0"/>
        <w:ind w:left="567" w:right="496" w:hanging="425"/>
        <w:contextualSpacing w:val="0"/>
        <w:jc w:val="both"/>
        <w:rPr>
          <w:rFonts w:ascii="Times New Roman" w:hAnsi="Times New Roman"/>
        </w:rPr>
      </w:pPr>
      <w:proofErr w:type="spellStart"/>
      <w:r w:rsidRPr="00D729B3">
        <w:rPr>
          <w:rFonts w:ascii="Times New Roman" w:hAnsi="Times New Roman"/>
        </w:rPr>
        <w:t>Rochmayanti</w:t>
      </w:r>
      <w:proofErr w:type="spellEnd"/>
      <w:r w:rsidRPr="00D729B3">
        <w:rPr>
          <w:rFonts w:ascii="Times New Roman" w:hAnsi="Times New Roman"/>
        </w:rPr>
        <w:t xml:space="preserve">, S. N., Ummah, K., &amp; Keb, A. </w:t>
      </w:r>
      <w:proofErr w:type="spellStart"/>
      <w:r w:rsidRPr="00D729B3">
        <w:rPr>
          <w:rFonts w:ascii="Times New Roman" w:hAnsi="Times New Roman"/>
        </w:rPr>
        <w:t>Pijat</w:t>
      </w:r>
      <w:proofErr w:type="spellEnd"/>
      <w:r w:rsidRPr="00D729B3">
        <w:rPr>
          <w:rFonts w:ascii="Times New Roman" w:hAnsi="Times New Roman"/>
          <w:spacing w:val="40"/>
        </w:rPr>
        <w:t xml:space="preserve">  </w:t>
      </w:r>
      <w:r w:rsidRPr="00D729B3">
        <w:rPr>
          <w:rFonts w:ascii="Times New Roman" w:hAnsi="Times New Roman"/>
        </w:rPr>
        <w:t>perineum</w:t>
      </w:r>
      <w:r w:rsidRPr="00D729B3">
        <w:rPr>
          <w:rFonts w:ascii="Times New Roman" w:hAnsi="Times New Roman"/>
          <w:spacing w:val="40"/>
        </w:rPr>
        <w:t xml:space="preserve">  </w:t>
      </w:r>
      <w:proofErr w:type="spellStart"/>
      <w:r w:rsidRPr="00D729B3">
        <w:rPr>
          <w:rFonts w:ascii="Times New Roman" w:hAnsi="Times New Roman"/>
        </w:rPr>
        <w:t>selama</w:t>
      </w:r>
      <w:proofErr w:type="spellEnd"/>
      <w:r w:rsidRPr="00D729B3">
        <w:rPr>
          <w:rFonts w:ascii="Times New Roman" w:hAnsi="Times New Roman"/>
          <w:spacing w:val="40"/>
        </w:rPr>
        <w:t xml:space="preserve">  </w:t>
      </w:r>
      <w:r w:rsidRPr="00D729B3">
        <w:rPr>
          <w:rFonts w:ascii="Times New Roman" w:hAnsi="Times New Roman"/>
        </w:rPr>
        <w:t>masa</w:t>
      </w:r>
      <w:r w:rsidRPr="00D729B3">
        <w:rPr>
          <w:rFonts w:ascii="Times New Roman" w:hAnsi="Times New Roman"/>
          <w:spacing w:val="40"/>
        </w:rPr>
        <w:t xml:space="preserve">  </w:t>
      </w:r>
      <w:proofErr w:type="spellStart"/>
      <w:r w:rsidRPr="00D729B3">
        <w:rPr>
          <w:rFonts w:ascii="Times New Roman" w:hAnsi="Times New Roman"/>
        </w:rPr>
        <w:t>kehamilan</w:t>
      </w:r>
      <w:proofErr w:type="spellEnd"/>
      <w:r w:rsidRPr="00D729B3">
        <w:rPr>
          <w:rFonts w:ascii="Times New Roman" w:hAnsi="Times New Roman"/>
        </w:rPr>
        <w:t xml:space="preserve"> </w:t>
      </w:r>
      <w:proofErr w:type="spellStart"/>
      <w:r w:rsidRPr="00D729B3">
        <w:rPr>
          <w:rFonts w:ascii="Times New Roman" w:hAnsi="Times New Roman"/>
        </w:rPr>
        <w:t>terhadap</w:t>
      </w:r>
      <w:proofErr w:type="spellEnd"/>
      <w:r w:rsidRPr="00D729B3">
        <w:rPr>
          <w:rFonts w:ascii="Times New Roman" w:hAnsi="Times New Roman"/>
        </w:rPr>
        <w:t xml:space="preserve"> </w:t>
      </w:r>
      <w:proofErr w:type="spellStart"/>
      <w:r w:rsidRPr="00D729B3">
        <w:rPr>
          <w:rFonts w:ascii="Times New Roman" w:hAnsi="Times New Roman"/>
        </w:rPr>
        <w:t>kejadian</w:t>
      </w:r>
      <w:proofErr w:type="spellEnd"/>
      <w:r w:rsidRPr="00D729B3">
        <w:rPr>
          <w:rFonts w:ascii="Times New Roman" w:hAnsi="Times New Roman"/>
        </w:rPr>
        <w:t xml:space="preserve"> rupture perineum </w:t>
      </w:r>
      <w:proofErr w:type="spellStart"/>
      <w:r w:rsidRPr="00D729B3">
        <w:rPr>
          <w:rFonts w:ascii="Times New Roman" w:hAnsi="Times New Roman"/>
        </w:rPr>
        <w:t>spontan</w:t>
      </w:r>
      <w:proofErr w:type="spellEnd"/>
      <w:r w:rsidRPr="00D729B3">
        <w:rPr>
          <w:rFonts w:ascii="Times New Roman" w:hAnsi="Times New Roman"/>
        </w:rPr>
        <w:t>. Jakad Media Publishing; 20</w:t>
      </w:r>
      <w:r>
        <w:rPr>
          <w:rFonts w:ascii="Times New Roman" w:hAnsi="Times New Roman"/>
        </w:rPr>
        <w:t>20</w:t>
      </w:r>
    </w:p>
    <w:p w14:paraId="6D54E33A" w14:textId="77777777" w:rsidR="00860296" w:rsidRDefault="00860296" w:rsidP="00285BED">
      <w:pPr>
        <w:pStyle w:val="ListParagraph"/>
        <w:widowControl w:val="0"/>
        <w:tabs>
          <w:tab w:val="left" w:pos="567"/>
        </w:tabs>
        <w:autoSpaceDE w:val="0"/>
        <w:autoSpaceDN w:val="0"/>
        <w:ind w:left="567" w:right="496" w:hanging="425"/>
        <w:contextualSpacing w:val="0"/>
        <w:jc w:val="both"/>
        <w:rPr>
          <w:rFonts w:ascii="Times New Roman" w:hAnsi="Times New Roman"/>
        </w:rPr>
      </w:pPr>
      <w:proofErr w:type="spellStart"/>
      <w:r w:rsidRPr="00D729B3">
        <w:rPr>
          <w:rFonts w:ascii="Times New Roman" w:hAnsi="Times New Roman"/>
        </w:rPr>
        <w:t>Setiowati</w:t>
      </w:r>
      <w:proofErr w:type="spellEnd"/>
      <w:r w:rsidRPr="00D729B3">
        <w:rPr>
          <w:rFonts w:ascii="Times New Roman" w:hAnsi="Times New Roman"/>
        </w:rPr>
        <w:t xml:space="preserve">, </w:t>
      </w:r>
      <w:proofErr w:type="spellStart"/>
      <w:r w:rsidRPr="00D729B3">
        <w:rPr>
          <w:rFonts w:ascii="Times New Roman" w:hAnsi="Times New Roman"/>
        </w:rPr>
        <w:t>Hubungan</w:t>
      </w:r>
      <w:proofErr w:type="spellEnd"/>
      <w:r w:rsidRPr="00D729B3">
        <w:rPr>
          <w:rFonts w:ascii="Times New Roman" w:hAnsi="Times New Roman"/>
        </w:rPr>
        <w:t xml:space="preserve"> Antara </w:t>
      </w:r>
      <w:proofErr w:type="spellStart"/>
      <w:r w:rsidRPr="00D729B3">
        <w:rPr>
          <w:rFonts w:ascii="Times New Roman" w:hAnsi="Times New Roman"/>
        </w:rPr>
        <w:t>Paritas</w:t>
      </w:r>
      <w:proofErr w:type="spellEnd"/>
      <w:r w:rsidRPr="00D729B3">
        <w:rPr>
          <w:rFonts w:ascii="Times New Roman" w:hAnsi="Times New Roman"/>
        </w:rPr>
        <w:t xml:space="preserve"> </w:t>
      </w:r>
      <w:proofErr w:type="spellStart"/>
      <w:r w:rsidRPr="00D729B3">
        <w:rPr>
          <w:rFonts w:ascii="Times New Roman" w:hAnsi="Times New Roman"/>
        </w:rPr>
        <w:t>Dengan</w:t>
      </w:r>
      <w:proofErr w:type="spellEnd"/>
      <w:r w:rsidRPr="00D729B3">
        <w:rPr>
          <w:rFonts w:ascii="Times New Roman" w:hAnsi="Times New Roman"/>
        </w:rPr>
        <w:t xml:space="preserve"> </w:t>
      </w:r>
      <w:proofErr w:type="spellStart"/>
      <w:r w:rsidRPr="00D729B3">
        <w:rPr>
          <w:rFonts w:ascii="Times New Roman" w:hAnsi="Times New Roman"/>
        </w:rPr>
        <w:t>Kejadian</w:t>
      </w:r>
      <w:proofErr w:type="spellEnd"/>
      <w:r w:rsidRPr="00D729B3">
        <w:rPr>
          <w:rFonts w:ascii="Times New Roman" w:hAnsi="Times New Roman"/>
        </w:rPr>
        <w:t xml:space="preserve"> Rupture Perineum, </w:t>
      </w:r>
      <w:proofErr w:type="spellStart"/>
      <w:r w:rsidRPr="00D729B3">
        <w:rPr>
          <w:rFonts w:ascii="Times New Roman" w:hAnsi="Times New Roman"/>
        </w:rPr>
        <w:t>Jurnal</w:t>
      </w:r>
      <w:proofErr w:type="spellEnd"/>
      <w:r w:rsidRPr="00D729B3">
        <w:rPr>
          <w:rFonts w:ascii="Times New Roman" w:hAnsi="Times New Roman"/>
        </w:rPr>
        <w:t xml:space="preserve"> Darul Azhar; 20</w:t>
      </w:r>
      <w:r>
        <w:rPr>
          <w:rFonts w:ascii="Times New Roman" w:hAnsi="Times New Roman"/>
        </w:rPr>
        <w:t>20</w:t>
      </w:r>
      <w:r w:rsidRPr="00D729B3">
        <w:rPr>
          <w:rFonts w:ascii="Times New Roman" w:hAnsi="Times New Roman"/>
        </w:rPr>
        <w:t>, Vol 4, No.1</w:t>
      </w:r>
    </w:p>
    <w:p w14:paraId="6C9E0F8B" w14:textId="77777777" w:rsidR="00860296" w:rsidRDefault="00860296" w:rsidP="00285BED">
      <w:pPr>
        <w:pStyle w:val="ListParagraph"/>
        <w:widowControl w:val="0"/>
        <w:tabs>
          <w:tab w:val="left" w:pos="567"/>
        </w:tabs>
        <w:autoSpaceDE w:val="0"/>
        <w:autoSpaceDN w:val="0"/>
        <w:ind w:left="567" w:right="496" w:hanging="425"/>
        <w:contextualSpacing w:val="0"/>
        <w:jc w:val="both"/>
        <w:rPr>
          <w:rFonts w:ascii="Times New Roman" w:hAnsi="Times New Roman"/>
        </w:rPr>
      </w:pPr>
      <w:proofErr w:type="spellStart"/>
      <w:r w:rsidRPr="00D729B3">
        <w:rPr>
          <w:rFonts w:ascii="Times New Roman" w:hAnsi="Times New Roman"/>
        </w:rPr>
        <w:t>Sigalingging</w:t>
      </w:r>
      <w:proofErr w:type="spellEnd"/>
      <w:r w:rsidRPr="00D729B3">
        <w:rPr>
          <w:rFonts w:ascii="Times New Roman" w:hAnsi="Times New Roman"/>
        </w:rPr>
        <w:t xml:space="preserve">, G., </w:t>
      </w:r>
      <w:proofErr w:type="spellStart"/>
      <w:r w:rsidRPr="00D729B3">
        <w:rPr>
          <w:rFonts w:ascii="Times New Roman" w:hAnsi="Times New Roman"/>
        </w:rPr>
        <w:t>Ferdiyanti</w:t>
      </w:r>
      <w:proofErr w:type="spellEnd"/>
      <w:r w:rsidRPr="00D729B3">
        <w:rPr>
          <w:rFonts w:ascii="Times New Roman" w:hAnsi="Times New Roman"/>
        </w:rPr>
        <w:t xml:space="preserve">, F., &amp; </w:t>
      </w:r>
      <w:proofErr w:type="spellStart"/>
      <w:r w:rsidRPr="00D729B3">
        <w:rPr>
          <w:rFonts w:ascii="Times New Roman" w:hAnsi="Times New Roman"/>
        </w:rPr>
        <w:t>Asniar</w:t>
      </w:r>
      <w:proofErr w:type="spellEnd"/>
      <w:r w:rsidRPr="00D729B3">
        <w:rPr>
          <w:rFonts w:ascii="Times New Roman" w:hAnsi="Times New Roman"/>
        </w:rPr>
        <w:t xml:space="preserve">, A. </w:t>
      </w:r>
      <w:proofErr w:type="spellStart"/>
      <w:r w:rsidRPr="00D729B3">
        <w:rPr>
          <w:rFonts w:ascii="Times New Roman" w:hAnsi="Times New Roman"/>
        </w:rPr>
        <w:t>Hubungan</w:t>
      </w:r>
      <w:proofErr w:type="spellEnd"/>
      <w:r w:rsidRPr="00D729B3">
        <w:rPr>
          <w:rFonts w:ascii="Times New Roman" w:hAnsi="Times New Roman"/>
        </w:rPr>
        <w:t xml:space="preserve"> Senam Hamil </w:t>
      </w:r>
      <w:proofErr w:type="spellStart"/>
      <w:r w:rsidRPr="00D729B3">
        <w:rPr>
          <w:rFonts w:ascii="Times New Roman" w:hAnsi="Times New Roman"/>
        </w:rPr>
        <w:t>dengan</w:t>
      </w:r>
      <w:proofErr w:type="spellEnd"/>
      <w:r w:rsidRPr="00D729B3">
        <w:rPr>
          <w:rFonts w:ascii="Times New Roman" w:hAnsi="Times New Roman"/>
        </w:rPr>
        <w:t xml:space="preserve"> Lama </w:t>
      </w:r>
      <w:proofErr w:type="spellStart"/>
      <w:r w:rsidRPr="00D729B3">
        <w:rPr>
          <w:rFonts w:ascii="Times New Roman" w:hAnsi="Times New Roman"/>
        </w:rPr>
        <w:t>Persalinan</w:t>
      </w:r>
      <w:proofErr w:type="spellEnd"/>
      <w:r w:rsidRPr="00D729B3">
        <w:rPr>
          <w:rFonts w:ascii="Times New Roman" w:hAnsi="Times New Roman"/>
          <w:spacing w:val="-15"/>
        </w:rPr>
        <w:t xml:space="preserve"> </w:t>
      </w:r>
      <w:r w:rsidRPr="00D729B3">
        <w:rPr>
          <w:rFonts w:ascii="Times New Roman" w:hAnsi="Times New Roman"/>
        </w:rPr>
        <w:t>Kala</w:t>
      </w:r>
      <w:r w:rsidRPr="00D729B3">
        <w:rPr>
          <w:rFonts w:ascii="Times New Roman" w:hAnsi="Times New Roman"/>
          <w:spacing w:val="-15"/>
        </w:rPr>
        <w:t xml:space="preserve"> </w:t>
      </w:r>
      <w:r w:rsidRPr="00D729B3">
        <w:rPr>
          <w:rFonts w:ascii="Times New Roman" w:hAnsi="Times New Roman"/>
        </w:rPr>
        <w:t>II</w:t>
      </w:r>
      <w:r w:rsidRPr="00D729B3">
        <w:rPr>
          <w:rFonts w:ascii="Times New Roman" w:hAnsi="Times New Roman"/>
          <w:spacing w:val="-15"/>
        </w:rPr>
        <w:t xml:space="preserve"> </w:t>
      </w:r>
      <w:r w:rsidRPr="00D729B3">
        <w:rPr>
          <w:rFonts w:ascii="Times New Roman" w:hAnsi="Times New Roman"/>
        </w:rPr>
        <w:t>di</w:t>
      </w:r>
      <w:r w:rsidRPr="00D729B3">
        <w:rPr>
          <w:rFonts w:ascii="Times New Roman" w:hAnsi="Times New Roman"/>
          <w:spacing w:val="-15"/>
        </w:rPr>
        <w:t xml:space="preserve"> </w:t>
      </w:r>
      <w:r w:rsidRPr="00D729B3">
        <w:rPr>
          <w:rFonts w:ascii="Times New Roman" w:hAnsi="Times New Roman"/>
        </w:rPr>
        <w:t>RSIA</w:t>
      </w:r>
      <w:r w:rsidRPr="00D729B3">
        <w:rPr>
          <w:rFonts w:ascii="Times New Roman" w:hAnsi="Times New Roman"/>
          <w:spacing w:val="-15"/>
        </w:rPr>
        <w:t xml:space="preserve"> </w:t>
      </w:r>
      <w:r w:rsidRPr="00D729B3">
        <w:rPr>
          <w:rFonts w:ascii="Times New Roman" w:hAnsi="Times New Roman"/>
        </w:rPr>
        <w:t>Stela</w:t>
      </w:r>
      <w:r w:rsidRPr="00D729B3">
        <w:rPr>
          <w:rFonts w:ascii="Times New Roman" w:hAnsi="Times New Roman"/>
          <w:spacing w:val="-15"/>
        </w:rPr>
        <w:t xml:space="preserve"> </w:t>
      </w:r>
      <w:r w:rsidRPr="00D729B3">
        <w:rPr>
          <w:rFonts w:ascii="Times New Roman" w:hAnsi="Times New Roman"/>
        </w:rPr>
        <w:t>Maris</w:t>
      </w:r>
      <w:r w:rsidRPr="00D729B3">
        <w:rPr>
          <w:rFonts w:ascii="Times New Roman" w:hAnsi="Times New Roman"/>
          <w:spacing w:val="-15"/>
        </w:rPr>
        <w:t xml:space="preserve"> </w:t>
      </w:r>
      <w:r w:rsidRPr="00D729B3">
        <w:rPr>
          <w:rFonts w:ascii="Times New Roman" w:hAnsi="Times New Roman"/>
        </w:rPr>
        <w:t xml:space="preserve">Medan. </w:t>
      </w:r>
      <w:proofErr w:type="spellStart"/>
      <w:r w:rsidRPr="00D729B3">
        <w:rPr>
          <w:rFonts w:ascii="Times New Roman" w:hAnsi="Times New Roman"/>
        </w:rPr>
        <w:t>Jurnal</w:t>
      </w:r>
      <w:proofErr w:type="spellEnd"/>
      <w:r w:rsidRPr="00D729B3">
        <w:rPr>
          <w:rFonts w:ascii="Times New Roman" w:hAnsi="Times New Roman"/>
        </w:rPr>
        <w:t xml:space="preserve"> Darma Agung </w:t>
      </w:r>
      <w:proofErr w:type="spellStart"/>
      <w:r w:rsidRPr="00D729B3">
        <w:rPr>
          <w:rFonts w:ascii="Times New Roman" w:hAnsi="Times New Roman"/>
        </w:rPr>
        <w:t>Husada</w:t>
      </w:r>
      <w:proofErr w:type="spellEnd"/>
      <w:r w:rsidRPr="00D729B3">
        <w:rPr>
          <w:rFonts w:ascii="Times New Roman" w:hAnsi="Times New Roman"/>
        </w:rPr>
        <w:t>; 2021, 8(1), 1-9.</w:t>
      </w:r>
    </w:p>
    <w:p w14:paraId="06C741DC" w14:textId="77777777" w:rsidR="00860296" w:rsidRDefault="00860296" w:rsidP="00285BED">
      <w:pPr>
        <w:pStyle w:val="ListParagraph"/>
        <w:widowControl w:val="0"/>
        <w:tabs>
          <w:tab w:val="left" w:pos="567"/>
        </w:tabs>
        <w:autoSpaceDE w:val="0"/>
        <w:autoSpaceDN w:val="0"/>
        <w:ind w:left="567" w:right="496" w:hanging="425"/>
        <w:contextualSpacing w:val="0"/>
        <w:jc w:val="both"/>
        <w:rPr>
          <w:rFonts w:ascii="Times New Roman" w:hAnsi="Times New Roman"/>
        </w:rPr>
      </w:pPr>
      <w:proofErr w:type="spellStart"/>
      <w:r w:rsidRPr="00D729B3">
        <w:rPr>
          <w:rFonts w:ascii="Times New Roman" w:hAnsi="Times New Roman"/>
        </w:rPr>
        <w:t>Sigalingging</w:t>
      </w:r>
      <w:proofErr w:type="spellEnd"/>
      <w:r w:rsidRPr="00D729B3">
        <w:rPr>
          <w:rFonts w:ascii="Times New Roman" w:hAnsi="Times New Roman"/>
        </w:rPr>
        <w:t>, M., &amp; Sikumbang, S. R. Faktor yang</w:t>
      </w:r>
      <w:r w:rsidRPr="00D729B3">
        <w:rPr>
          <w:rFonts w:ascii="Times New Roman" w:hAnsi="Times New Roman"/>
          <w:spacing w:val="-15"/>
        </w:rPr>
        <w:t xml:space="preserve"> </w:t>
      </w:r>
      <w:proofErr w:type="spellStart"/>
      <w:r w:rsidRPr="00D729B3">
        <w:rPr>
          <w:rFonts w:ascii="Times New Roman" w:hAnsi="Times New Roman"/>
        </w:rPr>
        <w:t>Berhubungan</w:t>
      </w:r>
      <w:proofErr w:type="spellEnd"/>
      <w:r w:rsidRPr="00D729B3">
        <w:rPr>
          <w:rFonts w:ascii="Times New Roman" w:hAnsi="Times New Roman"/>
          <w:spacing w:val="-15"/>
        </w:rPr>
        <w:t xml:space="preserve"> </w:t>
      </w:r>
      <w:proofErr w:type="spellStart"/>
      <w:r w:rsidRPr="00D729B3">
        <w:rPr>
          <w:rFonts w:ascii="Times New Roman" w:hAnsi="Times New Roman"/>
        </w:rPr>
        <w:t>dengan</w:t>
      </w:r>
      <w:proofErr w:type="spellEnd"/>
      <w:r w:rsidRPr="00D729B3">
        <w:rPr>
          <w:rFonts w:ascii="Times New Roman" w:hAnsi="Times New Roman"/>
          <w:spacing w:val="-15"/>
        </w:rPr>
        <w:t xml:space="preserve"> </w:t>
      </w:r>
      <w:proofErr w:type="spellStart"/>
      <w:r w:rsidRPr="00D729B3">
        <w:rPr>
          <w:rFonts w:ascii="Times New Roman" w:hAnsi="Times New Roman"/>
        </w:rPr>
        <w:t>Terjadinya</w:t>
      </w:r>
      <w:proofErr w:type="spellEnd"/>
      <w:r w:rsidRPr="00D729B3">
        <w:rPr>
          <w:rFonts w:ascii="Times New Roman" w:hAnsi="Times New Roman"/>
          <w:spacing w:val="-15"/>
        </w:rPr>
        <w:t xml:space="preserve"> </w:t>
      </w:r>
      <w:r w:rsidRPr="00D729B3">
        <w:rPr>
          <w:rFonts w:ascii="Times New Roman" w:hAnsi="Times New Roman"/>
        </w:rPr>
        <w:t xml:space="preserve">Rupture Perineum pada Ibu </w:t>
      </w:r>
      <w:proofErr w:type="spellStart"/>
      <w:r w:rsidRPr="00D729B3">
        <w:rPr>
          <w:rFonts w:ascii="Times New Roman" w:hAnsi="Times New Roman"/>
        </w:rPr>
        <w:t>Bersalin</w:t>
      </w:r>
      <w:proofErr w:type="spellEnd"/>
      <w:r w:rsidRPr="00D729B3">
        <w:rPr>
          <w:rFonts w:ascii="Times New Roman" w:hAnsi="Times New Roman"/>
        </w:rPr>
        <w:t xml:space="preserve"> di RSU Imelda </w:t>
      </w:r>
      <w:proofErr w:type="spellStart"/>
      <w:r w:rsidRPr="00D729B3">
        <w:rPr>
          <w:rFonts w:ascii="Times New Roman" w:hAnsi="Times New Roman"/>
        </w:rPr>
        <w:t>Pekerja</w:t>
      </w:r>
      <w:proofErr w:type="spellEnd"/>
      <w:r w:rsidRPr="00D729B3">
        <w:rPr>
          <w:rFonts w:ascii="Times New Roman" w:hAnsi="Times New Roman"/>
        </w:rPr>
        <w:t xml:space="preserve"> Indonesia Medan. </w:t>
      </w:r>
      <w:proofErr w:type="spellStart"/>
      <w:r w:rsidRPr="00D729B3">
        <w:rPr>
          <w:rFonts w:ascii="Times New Roman" w:hAnsi="Times New Roman"/>
        </w:rPr>
        <w:t>Jurnal</w:t>
      </w:r>
      <w:proofErr w:type="spellEnd"/>
      <w:r w:rsidRPr="00D729B3">
        <w:rPr>
          <w:rFonts w:ascii="Times New Roman" w:hAnsi="Times New Roman"/>
        </w:rPr>
        <w:t xml:space="preserve"> Bidan </w:t>
      </w:r>
      <w:proofErr w:type="spellStart"/>
      <w:r w:rsidRPr="00D729B3">
        <w:rPr>
          <w:rFonts w:ascii="Times New Roman" w:hAnsi="Times New Roman"/>
        </w:rPr>
        <w:t>Komunitas</w:t>
      </w:r>
      <w:proofErr w:type="spellEnd"/>
      <w:r w:rsidRPr="00D729B3">
        <w:rPr>
          <w:rFonts w:ascii="Times New Roman" w:hAnsi="Times New Roman"/>
        </w:rPr>
        <w:t>; 20</w:t>
      </w:r>
      <w:r>
        <w:rPr>
          <w:rFonts w:ascii="Times New Roman" w:hAnsi="Times New Roman"/>
        </w:rPr>
        <w:t>23</w:t>
      </w:r>
      <w:r w:rsidRPr="00D729B3">
        <w:rPr>
          <w:rFonts w:ascii="Times New Roman" w:hAnsi="Times New Roman"/>
        </w:rPr>
        <w:t>, 1(3), 161-171.</w:t>
      </w:r>
    </w:p>
    <w:p w14:paraId="253639DD" w14:textId="77777777" w:rsidR="00860296" w:rsidRDefault="00860296" w:rsidP="00285BED">
      <w:pPr>
        <w:pStyle w:val="ListParagraph"/>
        <w:widowControl w:val="0"/>
        <w:tabs>
          <w:tab w:val="left" w:pos="567"/>
        </w:tabs>
        <w:autoSpaceDE w:val="0"/>
        <w:autoSpaceDN w:val="0"/>
        <w:ind w:left="567" w:right="496" w:hanging="425"/>
        <w:contextualSpacing w:val="0"/>
        <w:jc w:val="both"/>
        <w:rPr>
          <w:rFonts w:ascii="Times New Roman" w:hAnsi="Times New Roman"/>
        </w:rPr>
      </w:pPr>
      <w:proofErr w:type="spellStart"/>
      <w:r w:rsidRPr="00D729B3">
        <w:rPr>
          <w:rFonts w:ascii="Times New Roman" w:hAnsi="Times New Roman"/>
        </w:rPr>
        <w:t>Suririnah</w:t>
      </w:r>
      <w:proofErr w:type="spellEnd"/>
      <w:r w:rsidRPr="00D729B3">
        <w:rPr>
          <w:rFonts w:ascii="Times New Roman" w:hAnsi="Times New Roman"/>
        </w:rPr>
        <w:t xml:space="preserve">. </w:t>
      </w:r>
      <w:proofErr w:type="spellStart"/>
      <w:r w:rsidRPr="00D729B3">
        <w:rPr>
          <w:rFonts w:ascii="Times New Roman" w:hAnsi="Times New Roman"/>
        </w:rPr>
        <w:t>Buku</w:t>
      </w:r>
      <w:proofErr w:type="spellEnd"/>
      <w:r w:rsidRPr="00D729B3">
        <w:rPr>
          <w:rFonts w:ascii="Times New Roman" w:hAnsi="Times New Roman"/>
        </w:rPr>
        <w:t xml:space="preserve"> Pintar </w:t>
      </w:r>
      <w:proofErr w:type="spellStart"/>
      <w:r w:rsidRPr="00D729B3">
        <w:rPr>
          <w:rFonts w:ascii="Times New Roman" w:hAnsi="Times New Roman"/>
        </w:rPr>
        <w:t>Kehamilan</w:t>
      </w:r>
      <w:proofErr w:type="spellEnd"/>
      <w:r w:rsidRPr="00D729B3">
        <w:rPr>
          <w:rFonts w:ascii="Times New Roman" w:hAnsi="Times New Roman"/>
        </w:rPr>
        <w:t xml:space="preserve"> dan </w:t>
      </w:r>
      <w:proofErr w:type="spellStart"/>
      <w:r w:rsidRPr="00D729B3">
        <w:rPr>
          <w:rFonts w:ascii="Times New Roman" w:hAnsi="Times New Roman"/>
        </w:rPr>
        <w:t>Persalinan</w:t>
      </w:r>
      <w:proofErr w:type="spellEnd"/>
      <w:r w:rsidRPr="00D729B3">
        <w:rPr>
          <w:rFonts w:ascii="Times New Roman" w:hAnsi="Times New Roman"/>
        </w:rPr>
        <w:t>. Jakarta: PT. Gramedia; 2012.</w:t>
      </w:r>
    </w:p>
    <w:p w14:paraId="2C569BD1" w14:textId="77777777" w:rsidR="00860296" w:rsidRPr="008B24A8" w:rsidRDefault="00860296" w:rsidP="00285BED">
      <w:pPr>
        <w:pStyle w:val="ListParagraph"/>
        <w:widowControl w:val="0"/>
        <w:tabs>
          <w:tab w:val="left" w:pos="567"/>
        </w:tabs>
        <w:autoSpaceDE w:val="0"/>
        <w:autoSpaceDN w:val="0"/>
        <w:ind w:left="567" w:right="496" w:hanging="425"/>
        <w:contextualSpacing w:val="0"/>
        <w:jc w:val="both"/>
        <w:rPr>
          <w:rFonts w:ascii="Times New Roman" w:hAnsi="Times New Roman"/>
        </w:rPr>
      </w:pPr>
      <w:proofErr w:type="spellStart"/>
      <w:r w:rsidRPr="00D729B3">
        <w:rPr>
          <w:rFonts w:ascii="Times New Roman" w:hAnsi="Times New Roman"/>
        </w:rPr>
        <w:t>Syamsiyah</w:t>
      </w:r>
      <w:proofErr w:type="spellEnd"/>
      <w:r w:rsidRPr="00D729B3">
        <w:rPr>
          <w:rFonts w:ascii="Times New Roman" w:hAnsi="Times New Roman"/>
          <w:spacing w:val="-15"/>
        </w:rPr>
        <w:t xml:space="preserve"> </w:t>
      </w:r>
      <w:r w:rsidRPr="00D729B3">
        <w:rPr>
          <w:rFonts w:ascii="Times New Roman" w:hAnsi="Times New Roman"/>
        </w:rPr>
        <w:t>dan</w:t>
      </w:r>
      <w:r w:rsidRPr="00D729B3">
        <w:rPr>
          <w:rFonts w:ascii="Times New Roman" w:hAnsi="Times New Roman"/>
          <w:spacing w:val="-15"/>
        </w:rPr>
        <w:t xml:space="preserve"> </w:t>
      </w:r>
      <w:r w:rsidRPr="00D729B3">
        <w:rPr>
          <w:rFonts w:ascii="Times New Roman" w:hAnsi="Times New Roman"/>
        </w:rPr>
        <w:t>Malinda,</w:t>
      </w:r>
      <w:r w:rsidRPr="00D729B3">
        <w:rPr>
          <w:rFonts w:ascii="Times New Roman" w:hAnsi="Times New Roman"/>
          <w:spacing w:val="-15"/>
        </w:rPr>
        <w:t xml:space="preserve"> </w:t>
      </w:r>
      <w:proofErr w:type="spellStart"/>
      <w:r w:rsidRPr="00D729B3">
        <w:rPr>
          <w:rFonts w:ascii="Times New Roman" w:hAnsi="Times New Roman"/>
        </w:rPr>
        <w:t>Determinan</w:t>
      </w:r>
      <w:proofErr w:type="spellEnd"/>
      <w:r w:rsidRPr="00D729B3">
        <w:rPr>
          <w:rFonts w:ascii="Times New Roman" w:hAnsi="Times New Roman"/>
          <w:spacing w:val="-15"/>
        </w:rPr>
        <w:t xml:space="preserve"> </w:t>
      </w:r>
      <w:proofErr w:type="spellStart"/>
      <w:r w:rsidRPr="00D729B3">
        <w:rPr>
          <w:rFonts w:ascii="Times New Roman" w:hAnsi="Times New Roman"/>
        </w:rPr>
        <w:t>Kejadian</w:t>
      </w:r>
      <w:proofErr w:type="spellEnd"/>
      <w:r w:rsidRPr="00D729B3">
        <w:rPr>
          <w:rFonts w:ascii="Times New Roman" w:hAnsi="Times New Roman"/>
        </w:rPr>
        <w:t xml:space="preserve"> </w:t>
      </w:r>
      <w:proofErr w:type="spellStart"/>
      <w:r w:rsidRPr="00D729B3">
        <w:rPr>
          <w:rFonts w:ascii="Times New Roman" w:hAnsi="Times New Roman"/>
        </w:rPr>
        <w:t>Ruptur</w:t>
      </w:r>
      <w:proofErr w:type="spellEnd"/>
      <w:r w:rsidRPr="00D729B3">
        <w:rPr>
          <w:rFonts w:ascii="Times New Roman" w:hAnsi="Times New Roman"/>
        </w:rPr>
        <w:t xml:space="preserve"> Perineum Di BPM E.N Surabaya , </w:t>
      </w:r>
      <w:proofErr w:type="spellStart"/>
      <w:r w:rsidRPr="00D729B3">
        <w:rPr>
          <w:rFonts w:ascii="Times New Roman" w:hAnsi="Times New Roman"/>
        </w:rPr>
        <w:t>Jurnal</w:t>
      </w:r>
      <w:proofErr w:type="spellEnd"/>
      <w:r w:rsidRPr="00D729B3">
        <w:rPr>
          <w:rFonts w:ascii="Times New Roman" w:hAnsi="Times New Roman"/>
        </w:rPr>
        <w:t xml:space="preserve"> </w:t>
      </w:r>
      <w:proofErr w:type="spellStart"/>
      <w:r w:rsidRPr="00D729B3">
        <w:rPr>
          <w:rFonts w:ascii="Times New Roman" w:hAnsi="Times New Roman"/>
        </w:rPr>
        <w:t>Ilmiah</w:t>
      </w:r>
      <w:proofErr w:type="spellEnd"/>
      <w:r w:rsidRPr="00D729B3">
        <w:rPr>
          <w:rFonts w:ascii="Times New Roman" w:hAnsi="Times New Roman"/>
        </w:rPr>
        <w:t xml:space="preserve"> Kesehatan; 20</w:t>
      </w:r>
      <w:r>
        <w:rPr>
          <w:rFonts w:ascii="Times New Roman" w:hAnsi="Times New Roman"/>
        </w:rPr>
        <w:t>2</w:t>
      </w:r>
      <w:r w:rsidRPr="00D729B3">
        <w:rPr>
          <w:rFonts w:ascii="Times New Roman" w:hAnsi="Times New Roman"/>
        </w:rPr>
        <w:t xml:space="preserve">1, Vol 10 (2) </w:t>
      </w:r>
      <w:proofErr w:type="spellStart"/>
      <w:r w:rsidRPr="00D729B3">
        <w:rPr>
          <w:rFonts w:ascii="Times New Roman" w:hAnsi="Times New Roman"/>
          <w:color w:val="202020"/>
        </w:rPr>
        <w:t>Tarelluan</w:t>
      </w:r>
      <w:proofErr w:type="spellEnd"/>
      <w:r w:rsidRPr="00D729B3">
        <w:rPr>
          <w:rFonts w:ascii="Times New Roman" w:hAnsi="Times New Roman"/>
          <w:color w:val="202020"/>
        </w:rPr>
        <w:t xml:space="preserve">, J., Adam, S. K., &amp; </w:t>
      </w:r>
      <w:proofErr w:type="spellStart"/>
      <w:r w:rsidRPr="00D729B3">
        <w:rPr>
          <w:rFonts w:ascii="Times New Roman" w:hAnsi="Times New Roman"/>
          <w:color w:val="202020"/>
        </w:rPr>
        <w:t>Tombokan</w:t>
      </w:r>
      <w:proofErr w:type="spellEnd"/>
      <w:r w:rsidRPr="00D729B3">
        <w:rPr>
          <w:rFonts w:ascii="Times New Roman" w:hAnsi="Times New Roman"/>
          <w:color w:val="202020"/>
        </w:rPr>
        <w:t xml:space="preserve">, S. </w:t>
      </w:r>
    </w:p>
    <w:p w14:paraId="11A4742D" w14:textId="77777777" w:rsidR="00860296" w:rsidRPr="00D729B3" w:rsidRDefault="00860296" w:rsidP="00285BED">
      <w:pPr>
        <w:pStyle w:val="ListParagraph"/>
        <w:widowControl w:val="0"/>
        <w:tabs>
          <w:tab w:val="left" w:pos="567"/>
        </w:tabs>
        <w:autoSpaceDE w:val="0"/>
        <w:autoSpaceDN w:val="0"/>
        <w:ind w:left="567" w:right="496" w:hanging="425"/>
        <w:contextualSpacing w:val="0"/>
        <w:jc w:val="both"/>
        <w:rPr>
          <w:rFonts w:ascii="Times New Roman" w:hAnsi="Times New Roman"/>
        </w:rPr>
      </w:pPr>
      <w:proofErr w:type="spellStart"/>
      <w:r w:rsidRPr="00D729B3">
        <w:rPr>
          <w:rFonts w:ascii="Times New Roman" w:hAnsi="Times New Roman"/>
          <w:color w:val="202020"/>
        </w:rPr>
        <w:t>Analisis</w:t>
      </w:r>
      <w:proofErr w:type="spellEnd"/>
      <w:r w:rsidRPr="00D729B3">
        <w:rPr>
          <w:rFonts w:ascii="Times New Roman" w:hAnsi="Times New Roman"/>
          <w:color w:val="202020"/>
        </w:rPr>
        <w:t xml:space="preserve"> Faktor </w:t>
      </w:r>
      <w:proofErr w:type="spellStart"/>
      <w:r w:rsidRPr="00D729B3">
        <w:rPr>
          <w:rFonts w:ascii="Times New Roman" w:hAnsi="Times New Roman"/>
          <w:color w:val="202020"/>
        </w:rPr>
        <w:t>Faktor</w:t>
      </w:r>
      <w:proofErr w:type="spellEnd"/>
      <w:r w:rsidRPr="00D729B3">
        <w:rPr>
          <w:rFonts w:ascii="Times New Roman" w:hAnsi="Times New Roman"/>
          <w:color w:val="202020"/>
        </w:rPr>
        <w:t xml:space="preserve"> Yang </w:t>
      </w:r>
      <w:proofErr w:type="spellStart"/>
      <w:r w:rsidRPr="00D729B3">
        <w:rPr>
          <w:rFonts w:ascii="Times New Roman" w:hAnsi="Times New Roman"/>
          <w:color w:val="202020"/>
        </w:rPr>
        <w:t>Berhubungan</w:t>
      </w:r>
      <w:proofErr w:type="spellEnd"/>
      <w:r w:rsidRPr="00D729B3">
        <w:rPr>
          <w:rFonts w:ascii="Times New Roman" w:hAnsi="Times New Roman"/>
          <w:color w:val="202020"/>
        </w:rPr>
        <w:t xml:space="preserve"> </w:t>
      </w:r>
      <w:proofErr w:type="spellStart"/>
      <w:r w:rsidRPr="00D729B3">
        <w:rPr>
          <w:rFonts w:ascii="Times New Roman" w:hAnsi="Times New Roman"/>
          <w:color w:val="202020"/>
        </w:rPr>
        <w:t>Dengan</w:t>
      </w:r>
      <w:proofErr w:type="spellEnd"/>
      <w:r w:rsidRPr="00D729B3">
        <w:rPr>
          <w:rFonts w:ascii="Times New Roman" w:hAnsi="Times New Roman"/>
          <w:color w:val="202020"/>
        </w:rPr>
        <w:t xml:space="preserve"> </w:t>
      </w:r>
      <w:proofErr w:type="spellStart"/>
      <w:r w:rsidRPr="00D729B3">
        <w:rPr>
          <w:rFonts w:ascii="Times New Roman" w:hAnsi="Times New Roman"/>
          <w:color w:val="202020"/>
        </w:rPr>
        <w:t>Kejadian</w:t>
      </w:r>
      <w:proofErr w:type="spellEnd"/>
      <w:r w:rsidRPr="00D729B3">
        <w:rPr>
          <w:rFonts w:ascii="Times New Roman" w:hAnsi="Times New Roman"/>
          <w:color w:val="202020"/>
        </w:rPr>
        <w:t xml:space="preserve"> </w:t>
      </w:r>
      <w:proofErr w:type="spellStart"/>
      <w:r w:rsidRPr="00D729B3">
        <w:rPr>
          <w:rFonts w:ascii="Times New Roman" w:hAnsi="Times New Roman"/>
          <w:color w:val="202020"/>
        </w:rPr>
        <w:t>Ruptur</w:t>
      </w:r>
      <w:proofErr w:type="spellEnd"/>
      <w:r w:rsidRPr="00D729B3">
        <w:rPr>
          <w:rFonts w:ascii="Times New Roman" w:hAnsi="Times New Roman"/>
          <w:color w:val="202020"/>
        </w:rPr>
        <w:t xml:space="preserve"> Perineum Pada </w:t>
      </w:r>
      <w:proofErr w:type="spellStart"/>
      <w:r w:rsidRPr="00D729B3">
        <w:rPr>
          <w:rFonts w:ascii="Times New Roman" w:hAnsi="Times New Roman"/>
          <w:color w:val="202020"/>
        </w:rPr>
        <w:t>Persalinan</w:t>
      </w:r>
      <w:proofErr w:type="spellEnd"/>
      <w:r w:rsidRPr="00D729B3">
        <w:rPr>
          <w:rFonts w:ascii="Times New Roman" w:hAnsi="Times New Roman"/>
          <w:color w:val="202020"/>
          <w:spacing w:val="-12"/>
        </w:rPr>
        <w:t xml:space="preserve"> </w:t>
      </w:r>
      <w:r w:rsidRPr="00D729B3">
        <w:rPr>
          <w:rFonts w:ascii="Times New Roman" w:hAnsi="Times New Roman"/>
          <w:color w:val="202020"/>
        </w:rPr>
        <w:t>Normal</w:t>
      </w:r>
      <w:r w:rsidRPr="00D729B3">
        <w:rPr>
          <w:rFonts w:ascii="Times New Roman" w:hAnsi="Times New Roman"/>
          <w:color w:val="202020"/>
          <w:spacing w:val="-14"/>
        </w:rPr>
        <w:t xml:space="preserve"> </w:t>
      </w:r>
      <w:r w:rsidRPr="00D729B3">
        <w:rPr>
          <w:rFonts w:ascii="Times New Roman" w:hAnsi="Times New Roman"/>
          <w:color w:val="202020"/>
        </w:rPr>
        <w:t>Di</w:t>
      </w:r>
      <w:r w:rsidRPr="00D729B3">
        <w:rPr>
          <w:rFonts w:ascii="Times New Roman" w:hAnsi="Times New Roman"/>
          <w:color w:val="202020"/>
          <w:spacing w:val="-12"/>
        </w:rPr>
        <w:t xml:space="preserve"> </w:t>
      </w:r>
      <w:proofErr w:type="spellStart"/>
      <w:r w:rsidRPr="00D729B3">
        <w:rPr>
          <w:rFonts w:ascii="Times New Roman" w:hAnsi="Times New Roman"/>
          <w:color w:val="202020"/>
        </w:rPr>
        <w:t>Rsud</w:t>
      </w:r>
      <w:proofErr w:type="spellEnd"/>
      <w:r w:rsidRPr="00D729B3">
        <w:rPr>
          <w:rFonts w:ascii="Times New Roman" w:hAnsi="Times New Roman"/>
          <w:color w:val="202020"/>
          <w:spacing w:val="-14"/>
        </w:rPr>
        <w:t xml:space="preserve"> </w:t>
      </w:r>
      <w:r w:rsidRPr="00D729B3">
        <w:rPr>
          <w:rFonts w:ascii="Times New Roman" w:hAnsi="Times New Roman"/>
          <w:color w:val="202020"/>
        </w:rPr>
        <w:t>Dr.</w:t>
      </w:r>
      <w:r w:rsidRPr="00D729B3">
        <w:rPr>
          <w:rFonts w:ascii="Times New Roman" w:hAnsi="Times New Roman"/>
          <w:color w:val="202020"/>
          <w:spacing w:val="-12"/>
        </w:rPr>
        <w:t xml:space="preserve"> </w:t>
      </w:r>
      <w:r w:rsidRPr="00D729B3">
        <w:rPr>
          <w:rFonts w:ascii="Times New Roman" w:hAnsi="Times New Roman"/>
          <w:color w:val="202020"/>
        </w:rPr>
        <w:t>Sam</w:t>
      </w:r>
      <w:r w:rsidRPr="00D729B3">
        <w:rPr>
          <w:rFonts w:ascii="Times New Roman" w:hAnsi="Times New Roman"/>
          <w:color w:val="202020"/>
          <w:spacing w:val="-14"/>
        </w:rPr>
        <w:t xml:space="preserve"> </w:t>
      </w:r>
      <w:proofErr w:type="spellStart"/>
      <w:r w:rsidRPr="00D729B3">
        <w:rPr>
          <w:rFonts w:ascii="Times New Roman" w:hAnsi="Times New Roman"/>
          <w:color w:val="202020"/>
        </w:rPr>
        <w:t>Ratulangi</w:t>
      </w:r>
      <w:proofErr w:type="spellEnd"/>
      <w:r w:rsidRPr="00D729B3">
        <w:rPr>
          <w:rFonts w:ascii="Times New Roman" w:hAnsi="Times New Roman"/>
          <w:color w:val="202020"/>
        </w:rPr>
        <w:t xml:space="preserve"> </w:t>
      </w:r>
      <w:proofErr w:type="spellStart"/>
      <w:r w:rsidRPr="00D729B3">
        <w:rPr>
          <w:rFonts w:ascii="Times New Roman" w:hAnsi="Times New Roman"/>
          <w:color w:val="202020"/>
        </w:rPr>
        <w:t>Tondano</w:t>
      </w:r>
      <w:proofErr w:type="spellEnd"/>
      <w:r w:rsidRPr="00D729B3">
        <w:rPr>
          <w:rFonts w:ascii="Times New Roman" w:hAnsi="Times New Roman"/>
          <w:color w:val="202020"/>
          <w:spacing w:val="-15"/>
        </w:rPr>
        <w:t xml:space="preserve"> </w:t>
      </w:r>
      <w:proofErr w:type="spellStart"/>
      <w:r w:rsidRPr="00D729B3">
        <w:rPr>
          <w:rFonts w:ascii="Times New Roman" w:hAnsi="Times New Roman"/>
          <w:color w:val="202020"/>
        </w:rPr>
        <w:t>Kabupaten</w:t>
      </w:r>
      <w:proofErr w:type="spellEnd"/>
      <w:r w:rsidRPr="00D729B3">
        <w:rPr>
          <w:rFonts w:ascii="Times New Roman" w:hAnsi="Times New Roman"/>
          <w:color w:val="202020"/>
          <w:spacing w:val="-15"/>
        </w:rPr>
        <w:t xml:space="preserve"> </w:t>
      </w:r>
      <w:proofErr w:type="spellStart"/>
      <w:r w:rsidRPr="00D729B3">
        <w:rPr>
          <w:rFonts w:ascii="Times New Roman" w:hAnsi="Times New Roman"/>
          <w:color w:val="202020"/>
        </w:rPr>
        <w:t>Minahasa</w:t>
      </w:r>
      <w:proofErr w:type="spellEnd"/>
      <w:r w:rsidRPr="00D729B3">
        <w:rPr>
          <w:rFonts w:ascii="Times New Roman" w:hAnsi="Times New Roman"/>
          <w:color w:val="202020"/>
        </w:rPr>
        <w:t>.</w:t>
      </w:r>
      <w:r w:rsidRPr="00D729B3">
        <w:rPr>
          <w:rFonts w:ascii="Times New Roman" w:hAnsi="Times New Roman"/>
          <w:color w:val="202020"/>
          <w:spacing w:val="-15"/>
        </w:rPr>
        <w:t xml:space="preserve"> </w:t>
      </w:r>
      <w:r w:rsidRPr="00D729B3">
        <w:rPr>
          <w:rFonts w:ascii="Times New Roman" w:hAnsi="Times New Roman"/>
          <w:color w:val="202020"/>
        </w:rPr>
        <w:t>JIDAN</w:t>
      </w:r>
      <w:r w:rsidRPr="00D729B3">
        <w:rPr>
          <w:rFonts w:ascii="Times New Roman" w:hAnsi="Times New Roman"/>
          <w:color w:val="202020"/>
          <w:spacing w:val="-15"/>
        </w:rPr>
        <w:t xml:space="preserve"> </w:t>
      </w:r>
      <w:r w:rsidRPr="00D729B3">
        <w:rPr>
          <w:rFonts w:ascii="Times New Roman" w:hAnsi="Times New Roman"/>
          <w:color w:val="202020"/>
        </w:rPr>
        <w:t>(</w:t>
      </w:r>
      <w:proofErr w:type="spellStart"/>
      <w:r w:rsidRPr="00D729B3">
        <w:rPr>
          <w:rFonts w:ascii="Times New Roman" w:hAnsi="Times New Roman"/>
          <w:color w:val="202020"/>
        </w:rPr>
        <w:t>Jurnal</w:t>
      </w:r>
      <w:proofErr w:type="spellEnd"/>
      <w:r w:rsidRPr="00D729B3">
        <w:rPr>
          <w:rFonts w:ascii="Times New Roman" w:hAnsi="Times New Roman"/>
          <w:color w:val="202020"/>
        </w:rPr>
        <w:t xml:space="preserve"> </w:t>
      </w:r>
      <w:proofErr w:type="spellStart"/>
      <w:r w:rsidRPr="00D729B3">
        <w:rPr>
          <w:rFonts w:ascii="Times New Roman" w:hAnsi="Times New Roman"/>
          <w:color w:val="202020"/>
        </w:rPr>
        <w:t>Ilmiah</w:t>
      </w:r>
      <w:proofErr w:type="spellEnd"/>
      <w:r w:rsidRPr="00D729B3">
        <w:rPr>
          <w:rFonts w:ascii="Times New Roman" w:hAnsi="Times New Roman"/>
          <w:color w:val="202020"/>
        </w:rPr>
        <w:t xml:space="preserve"> Bidan), 20</w:t>
      </w:r>
      <w:r>
        <w:rPr>
          <w:rFonts w:ascii="Times New Roman" w:hAnsi="Times New Roman"/>
          <w:color w:val="202020"/>
        </w:rPr>
        <w:t>2</w:t>
      </w:r>
      <w:r w:rsidRPr="00D729B3">
        <w:rPr>
          <w:rFonts w:ascii="Times New Roman" w:hAnsi="Times New Roman"/>
          <w:color w:val="202020"/>
        </w:rPr>
        <w:t>3, 1(1), 36-41.</w:t>
      </w:r>
    </w:p>
    <w:p w14:paraId="6D098E41" w14:textId="77777777" w:rsidR="00860296" w:rsidRPr="00063810" w:rsidRDefault="00860296" w:rsidP="00860296">
      <w:pPr>
        <w:pStyle w:val="ListParagraph"/>
        <w:widowControl w:val="0"/>
        <w:tabs>
          <w:tab w:val="left" w:pos="567"/>
        </w:tabs>
        <w:autoSpaceDE w:val="0"/>
        <w:autoSpaceDN w:val="0"/>
        <w:ind w:left="567" w:right="500"/>
        <w:contextualSpacing w:val="0"/>
        <w:jc w:val="both"/>
        <w:rPr>
          <w:rFonts w:ascii="Times New Roman" w:hAnsi="Times New Roman"/>
        </w:rPr>
      </w:pPr>
    </w:p>
    <w:p w14:paraId="22A33E63" w14:textId="77777777" w:rsidR="00860296" w:rsidRPr="00063810" w:rsidRDefault="00860296" w:rsidP="00860296">
      <w:pPr>
        <w:spacing w:after="0" w:line="240" w:lineRule="auto"/>
        <w:ind w:left="567" w:hanging="567"/>
        <w:jc w:val="both"/>
        <w:rPr>
          <w:rFonts w:ascii="Times New Roman" w:hAnsi="Times New Roman"/>
          <w:sz w:val="24"/>
          <w:szCs w:val="24"/>
          <w:lang w:val="sv-SE"/>
        </w:rPr>
        <w:sectPr w:rsidR="00860296" w:rsidRPr="00063810">
          <w:footnotePr>
            <w:pos w:val="beneathText"/>
          </w:footnotePr>
          <w:type w:val="continuous"/>
          <w:pgSz w:w="11907" w:h="16840"/>
          <w:pgMar w:top="1134" w:right="851" w:bottom="1134" w:left="1412" w:header="170" w:footer="227" w:gutter="0"/>
          <w:pgNumType w:start="1" w:chapStyle="1"/>
          <w:cols w:num="2" w:space="720"/>
          <w:docGrid w:linePitch="360"/>
        </w:sectPr>
      </w:pPr>
      <w:r w:rsidRPr="00063810">
        <w:rPr>
          <w:rFonts w:ascii="Times New Roman" w:hAnsi="Times New Roman"/>
          <w:sz w:val="24"/>
          <w:szCs w:val="24"/>
          <w:lang w:val="sv-SE"/>
        </w:rPr>
        <w:t xml:space="preserve"> </w:t>
      </w:r>
    </w:p>
    <w:bookmarkEnd w:id="0"/>
    <w:p w14:paraId="6B9D2FA8" w14:textId="77777777" w:rsidR="00860296" w:rsidRPr="00063810" w:rsidRDefault="00860296" w:rsidP="00860296">
      <w:pPr>
        <w:rPr>
          <w:rFonts w:ascii="Times New Roman" w:hAnsi="Times New Roman"/>
          <w:b/>
          <w:sz w:val="24"/>
          <w:szCs w:val="24"/>
        </w:rPr>
      </w:pPr>
    </w:p>
    <w:p w14:paraId="083A3C1E" w14:textId="77777777" w:rsidR="0035266C" w:rsidRDefault="0035266C"/>
    <w:sectPr w:rsidR="0035266C">
      <w:footerReference w:type="default" r:id="rId11"/>
      <w:pgSz w:w="12240" w:h="15840"/>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A2E55" w14:textId="77777777" w:rsidR="00FA7144" w:rsidRDefault="00FA7144" w:rsidP="00860296">
      <w:pPr>
        <w:spacing w:after="0" w:line="240" w:lineRule="auto"/>
      </w:pPr>
      <w:r>
        <w:separator/>
      </w:r>
    </w:p>
  </w:endnote>
  <w:endnote w:type="continuationSeparator" w:id="0">
    <w:p w14:paraId="59E2EAAD" w14:textId="77777777" w:rsidR="00FA7144" w:rsidRDefault="00FA7144" w:rsidP="00860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alatino">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437"/>
      <w:gridCol w:w="986"/>
      <w:gridCol w:w="4437"/>
    </w:tblGrid>
    <w:tr w:rsidR="00860296" w:rsidRPr="00A72981" w14:paraId="545E9B39" w14:textId="77777777">
      <w:trPr>
        <w:trHeight w:val="151"/>
      </w:trPr>
      <w:tc>
        <w:tcPr>
          <w:tcW w:w="2250" w:type="pct"/>
          <w:tcBorders>
            <w:bottom w:val="single" w:sz="4" w:space="0" w:color="4F81BD"/>
          </w:tcBorders>
        </w:tcPr>
        <w:p w14:paraId="6A63E2E5" w14:textId="77777777" w:rsidR="00860296" w:rsidRDefault="00860296">
          <w:pPr>
            <w:pStyle w:val="Header"/>
            <w:rPr>
              <w:rFonts w:ascii="Cambria" w:eastAsia="Times New Roman" w:hAnsi="Cambria"/>
              <w:b/>
              <w:bCs/>
            </w:rPr>
          </w:pPr>
        </w:p>
      </w:tc>
      <w:tc>
        <w:tcPr>
          <w:tcW w:w="500" w:type="pct"/>
          <w:vMerge w:val="restart"/>
          <w:noWrap/>
          <w:vAlign w:val="center"/>
        </w:tcPr>
        <w:p w14:paraId="15046D6B" w14:textId="77777777" w:rsidR="00860296" w:rsidRDefault="00860296">
          <w:pPr>
            <w:pStyle w:val="NoSpacing"/>
            <w:jc w:val="center"/>
            <w:rPr>
              <w:rFonts w:ascii="Cambria" w:hAnsi="Cambria"/>
              <w:lang w:val="id-ID"/>
            </w:rPr>
          </w:pPr>
          <w:r>
            <w:rPr>
              <w:rFonts w:ascii="Cambria" w:hAnsi="Cambria"/>
              <w:b/>
              <w:lang w:val="id-ID"/>
            </w:rPr>
            <w:t>2</w:t>
          </w:r>
        </w:p>
      </w:tc>
      <w:tc>
        <w:tcPr>
          <w:tcW w:w="2250" w:type="pct"/>
          <w:tcBorders>
            <w:bottom w:val="single" w:sz="4" w:space="0" w:color="4F81BD"/>
          </w:tcBorders>
        </w:tcPr>
        <w:p w14:paraId="65E66FDF" w14:textId="77777777" w:rsidR="00860296" w:rsidRDefault="00860296">
          <w:pPr>
            <w:pStyle w:val="Header"/>
            <w:rPr>
              <w:rFonts w:ascii="Cambria" w:eastAsia="Times New Roman" w:hAnsi="Cambria"/>
              <w:b/>
              <w:bCs/>
            </w:rPr>
          </w:pPr>
        </w:p>
      </w:tc>
    </w:tr>
    <w:tr w:rsidR="00860296" w:rsidRPr="00A72981" w14:paraId="132CD948" w14:textId="77777777">
      <w:trPr>
        <w:trHeight w:val="150"/>
      </w:trPr>
      <w:tc>
        <w:tcPr>
          <w:tcW w:w="2250" w:type="pct"/>
          <w:tcBorders>
            <w:top w:val="single" w:sz="4" w:space="0" w:color="4F81BD"/>
          </w:tcBorders>
        </w:tcPr>
        <w:p w14:paraId="4C75B20C" w14:textId="77777777" w:rsidR="00860296" w:rsidRDefault="00860296">
          <w:pPr>
            <w:pStyle w:val="Header"/>
            <w:rPr>
              <w:rFonts w:ascii="Cambria" w:eastAsia="Times New Roman" w:hAnsi="Cambria"/>
              <w:b/>
              <w:bCs/>
            </w:rPr>
          </w:pPr>
        </w:p>
      </w:tc>
      <w:tc>
        <w:tcPr>
          <w:tcW w:w="500" w:type="pct"/>
          <w:vMerge/>
        </w:tcPr>
        <w:p w14:paraId="5A3C561E" w14:textId="77777777" w:rsidR="00860296" w:rsidRDefault="00860296">
          <w:pPr>
            <w:pStyle w:val="Header"/>
            <w:jc w:val="center"/>
            <w:rPr>
              <w:rFonts w:ascii="Cambria" w:eastAsia="Times New Roman" w:hAnsi="Cambria"/>
              <w:b/>
              <w:bCs/>
            </w:rPr>
          </w:pPr>
        </w:p>
      </w:tc>
      <w:tc>
        <w:tcPr>
          <w:tcW w:w="2250" w:type="pct"/>
          <w:tcBorders>
            <w:top w:val="single" w:sz="4" w:space="0" w:color="4F81BD"/>
          </w:tcBorders>
        </w:tcPr>
        <w:p w14:paraId="57C09BFB" w14:textId="77777777" w:rsidR="00860296" w:rsidRDefault="00860296">
          <w:pPr>
            <w:pStyle w:val="Header"/>
            <w:rPr>
              <w:rFonts w:ascii="Cambria" w:eastAsia="Times New Roman" w:hAnsi="Cambria"/>
              <w:b/>
              <w:bCs/>
            </w:rPr>
          </w:pPr>
        </w:p>
      </w:tc>
    </w:tr>
  </w:tbl>
  <w:p w14:paraId="3A98649E" w14:textId="77777777" w:rsidR="00860296" w:rsidRDefault="0086029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04DD3" w14:textId="1A18D333" w:rsidR="00860296" w:rsidRDefault="00860296">
    <w:pPr>
      <w:pStyle w:val="Footer"/>
      <w:pBdr>
        <w:top w:val="thinThickSmallGap" w:sz="24" w:space="1" w:color="622423"/>
      </w:pBdr>
      <w:tabs>
        <w:tab w:val="clear" w:pos="4680"/>
        <w:tab w:val="clear" w:pos="9360"/>
        <w:tab w:val="right" w:pos="9644"/>
      </w:tabs>
      <w:rPr>
        <w:rFonts w:ascii="Cambria" w:hAnsi="Cambria"/>
      </w:rPr>
    </w:pPr>
    <w:r>
      <w:rPr>
        <w:rFonts w:ascii="Cambria" w:hAnsi="Cambria"/>
      </w:rPr>
      <w:t>Copyright © 2022 e-ISSN (online) : 2656-8403 ISSN (Print): 2087-9407</w:t>
    </w:r>
    <w:r>
      <w:fldChar w:fldCharType="begin"/>
    </w:r>
    <w:r>
      <w:instrText xml:space="preserve"> PAGE   \* MERGEFORMAT </w:instrText>
    </w:r>
    <w:r>
      <w:fldChar w:fldCharType="separate"/>
    </w:r>
    <w:r w:rsidRPr="00860296">
      <w:rPr>
        <w:rFonts w:ascii="Cambria" w:hAnsi="Cambria"/>
        <w:noProof/>
      </w:rPr>
      <w:t>5</w:t>
    </w:r>
    <w:r>
      <w:rPr>
        <w:rFonts w:ascii="Cambria" w:hAnsi="Cambria"/>
        <w:noProof/>
      </w:rPr>
      <w:fldChar w:fldCharType="end"/>
    </w:r>
  </w:p>
  <w:p w14:paraId="46C6996E" w14:textId="77777777" w:rsidR="00860296" w:rsidRDefault="008602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A2687" w14:textId="77777777" w:rsidR="00DD1281" w:rsidRDefault="00BB2A6D">
    <w:pPr>
      <w:pStyle w:val="Footer"/>
      <w:jc w:val="center"/>
    </w:pPr>
    <w:r>
      <w:fldChar w:fldCharType="begin"/>
    </w:r>
    <w:r>
      <w:instrText xml:space="preserve"> PAGE   \* MERGEFORMAT </w:instrText>
    </w:r>
    <w:r>
      <w:fldChar w:fldCharType="separate"/>
    </w:r>
    <w:r>
      <w:t>9</w:t>
    </w:r>
    <w:r>
      <w:fldChar w:fldCharType="end"/>
    </w:r>
  </w:p>
  <w:p w14:paraId="1174DF24" w14:textId="77777777" w:rsidR="00DD1281" w:rsidRDefault="00DD1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0A627" w14:textId="77777777" w:rsidR="00FA7144" w:rsidRDefault="00FA7144" w:rsidP="00860296">
      <w:pPr>
        <w:spacing w:after="0" w:line="240" w:lineRule="auto"/>
      </w:pPr>
      <w:r>
        <w:separator/>
      </w:r>
    </w:p>
  </w:footnote>
  <w:footnote w:type="continuationSeparator" w:id="0">
    <w:p w14:paraId="0C73AE53" w14:textId="77777777" w:rsidR="00FA7144" w:rsidRDefault="00FA7144" w:rsidP="00860296">
      <w:pPr>
        <w:spacing w:after="0" w:line="240" w:lineRule="auto"/>
      </w:pPr>
      <w:r>
        <w:continuationSeparator/>
      </w:r>
    </w:p>
  </w:footnote>
  <w:footnote w:id="1">
    <w:p w14:paraId="72148FE0" w14:textId="77777777" w:rsidR="00860296" w:rsidRDefault="00860296" w:rsidP="00860296">
      <w:pPr>
        <w:pStyle w:val="FootnoteText"/>
        <w:rPr>
          <w:szCs w:val="16"/>
          <w:lang w:val="id-ID"/>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8781C" w14:textId="77777777" w:rsidR="00860296" w:rsidRDefault="00860296">
    <w:pPr>
      <w:pStyle w:val="Header"/>
      <w:jc w:val="center"/>
      <w:rPr>
        <w:sz w:val="18"/>
        <w:szCs w:val="18"/>
      </w:rPr>
    </w:pPr>
    <w:r>
      <w:rPr>
        <w:i/>
        <w:sz w:val="18"/>
        <w:szCs w:val="18"/>
      </w:rPr>
      <w:t>Atom Indonesia</w:t>
    </w:r>
  </w:p>
  <w:p w14:paraId="7CC49792" w14:textId="77777777" w:rsidR="00860296" w:rsidRDefault="008602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3E061" w14:textId="77777777" w:rsidR="00860296" w:rsidRDefault="00860296">
    <w:pPr>
      <w:pStyle w:val="Header"/>
      <w:pBdr>
        <w:bottom w:val="thickThinSmallGap" w:sz="24" w:space="1" w:color="622423"/>
      </w:pBdr>
      <w:jc w:val="center"/>
      <w:rPr>
        <w:rFonts w:ascii="Cambria" w:eastAsia="Times New Roman" w:hAnsi="Cambria"/>
        <w:b/>
        <w:sz w:val="20"/>
        <w:lang w:val="en-GB" w:eastAsia="en-GB"/>
      </w:rPr>
    </w:pPr>
    <w:proofErr w:type="spellStart"/>
    <w:r>
      <w:rPr>
        <w:rFonts w:ascii="Cambria" w:eastAsia="Times New Roman" w:hAnsi="Cambria"/>
        <w:b/>
        <w:sz w:val="20"/>
        <w:lang w:val="en-GB" w:eastAsia="en-GB"/>
      </w:rPr>
      <w:t>Jurnal</w:t>
    </w:r>
    <w:proofErr w:type="spellEnd"/>
    <w:r>
      <w:rPr>
        <w:rFonts w:ascii="Cambria" w:eastAsia="Times New Roman" w:hAnsi="Cambria"/>
        <w:b/>
        <w:sz w:val="20"/>
        <w:lang w:val="en-GB" w:eastAsia="en-GB"/>
      </w:rPr>
      <w:t xml:space="preserve">  </w:t>
    </w:r>
    <w:proofErr w:type="spellStart"/>
    <w:r>
      <w:rPr>
        <w:rFonts w:ascii="Cambria" w:eastAsia="Times New Roman" w:hAnsi="Cambria"/>
        <w:b/>
        <w:sz w:val="20"/>
        <w:lang w:val="en-GB" w:eastAsia="en-GB"/>
      </w:rPr>
      <w:t>Kebidanan</w:t>
    </w:r>
    <w:proofErr w:type="spellEnd"/>
    <w:r>
      <w:rPr>
        <w:rFonts w:ascii="Cambria" w:eastAsia="Times New Roman" w:hAnsi="Cambria"/>
        <w:b/>
        <w:sz w:val="20"/>
        <w:lang w:val="en-GB" w:eastAsia="en-GB"/>
      </w:rPr>
      <w:t xml:space="preserve"> : </w:t>
    </w:r>
    <w:proofErr w:type="spellStart"/>
    <w:r>
      <w:rPr>
        <w:rFonts w:ascii="Cambria" w:eastAsia="Times New Roman" w:hAnsi="Cambria"/>
        <w:b/>
        <w:sz w:val="20"/>
        <w:lang w:val="en-GB" w:eastAsia="en-GB"/>
      </w:rPr>
      <w:t>Jurnal</w:t>
    </w:r>
    <w:proofErr w:type="spellEnd"/>
    <w:r>
      <w:rPr>
        <w:rFonts w:ascii="Cambria" w:eastAsia="Times New Roman" w:hAnsi="Cambria"/>
        <w:b/>
        <w:sz w:val="20"/>
        <w:lang w:val="en-GB" w:eastAsia="en-GB"/>
      </w:rPr>
      <w:t xml:space="preserve"> </w:t>
    </w:r>
    <w:proofErr w:type="spellStart"/>
    <w:r>
      <w:rPr>
        <w:rFonts w:ascii="Cambria" w:eastAsia="Times New Roman" w:hAnsi="Cambria"/>
        <w:b/>
        <w:sz w:val="20"/>
        <w:lang w:val="en-GB" w:eastAsia="en-GB"/>
      </w:rPr>
      <w:t>Ilmu</w:t>
    </w:r>
    <w:proofErr w:type="spellEnd"/>
    <w:r>
      <w:rPr>
        <w:rFonts w:ascii="Cambria" w:eastAsia="Times New Roman" w:hAnsi="Cambria"/>
        <w:b/>
        <w:sz w:val="20"/>
        <w:lang w:val="en-GB" w:eastAsia="en-GB"/>
      </w:rPr>
      <w:t xml:space="preserve"> Kesehatan Budi Mulia </w:t>
    </w:r>
  </w:p>
  <w:p w14:paraId="1523C601" w14:textId="77777777" w:rsidR="00860296" w:rsidRDefault="00860296" w:rsidP="003D5D81">
    <w:pPr>
      <w:pStyle w:val="Header"/>
      <w:pBdr>
        <w:bottom w:val="thickThinSmallGap" w:sz="24" w:space="1" w:color="622423"/>
      </w:pBdr>
      <w:jc w:val="center"/>
      <w:rPr>
        <w:rFonts w:ascii="Cambria" w:eastAsia="Times New Roman" w:hAnsi="Cambria"/>
        <w:b/>
        <w:sz w:val="20"/>
        <w:lang w:val="en-GB" w:eastAsia="en-GB"/>
      </w:rPr>
    </w:pPr>
    <w:r>
      <w:rPr>
        <w:rFonts w:ascii="Cambria" w:eastAsia="Times New Roman" w:hAnsi="Cambria"/>
        <w:b/>
        <w:sz w:val="20"/>
        <w:lang w:val="en-GB" w:eastAsia="en-GB"/>
      </w:rPr>
      <w:t xml:space="preserve">Volume.14 No.2, </w:t>
    </w:r>
    <w:proofErr w:type="spellStart"/>
    <w:r>
      <w:rPr>
        <w:rFonts w:ascii="Cambria" w:eastAsia="Times New Roman" w:hAnsi="Cambria"/>
        <w:b/>
        <w:sz w:val="20"/>
        <w:lang w:val="en-GB" w:eastAsia="en-GB"/>
      </w:rPr>
      <w:t>desember</w:t>
    </w:r>
    <w:proofErr w:type="spellEnd"/>
    <w:r>
      <w:rPr>
        <w:rFonts w:ascii="Cambria" w:eastAsia="Times New Roman" w:hAnsi="Cambria"/>
        <w:b/>
        <w:sz w:val="20"/>
        <w:lang w:val="en-GB" w:eastAsia="en-GB"/>
      </w:rPr>
      <w:t xml:space="preserve">  2024. Available online </w:t>
    </w:r>
    <w:hyperlink r:id="rId1" w:history="1">
      <w:r>
        <w:rPr>
          <w:rStyle w:val="Hyperlink"/>
          <w:rFonts w:ascii="Cambria" w:eastAsia="Times New Roman" w:hAnsi="Cambria"/>
          <w:b/>
          <w:sz w:val="20"/>
          <w:lang w:val="en-GB" w:eastAsia="en-GB"/>
        </w:rPr>
        <w:t>https://journal.budimulia.ac.id/</w:t>
      </w:r>
    </w:hyperlink>
  </w:p>
  <w:p w14:paraId="186FC2E6" w14:textId="77777777" w:rsidR="00860296" w:rsidRDefault="00860296" w:rsidP="003D5D81">
    <w:pPr>
      <w:pStyle w:val="Header"/>
      <w:pBdr>
        <w:bottom w:val="thickThinSmallGap" w:sz="24" w:space="1" w:color="622423"/>
      </w:pBd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08E"/>
    <w:multiLevelType w:val="multilevel"/>
    <w:tmpl w:val="0053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8C7B9E"/>
    <w:multiLevelType w:val="hybridMultilevel"/>
    <w:tmpl w:val="1E0648C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68E71D4"/>
    <w:multiLevelType w:val="hybridMultilevel"/>
    <w:tmpl w:val="55506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21564"/>
    <w:multiLevelType w:val="hybridMultilevel"/>
    <w:tmpl w:val="15E2FE52"/>
    <w:lvl w:ilvl="0" w:tplc="FFFFFFFF">
      <w:start w:val="1"/>
      <w:numFmt w:val="decimal"/>
      <w:lvlText w:val="%1."/>
      <w:lvlJc w:val="left"/>
      <w:pPr>
        <w:ind w:left="567" w:hanging="360"/>
      </w:pPr>
      <w:rPr>
        <w:rFonts w:ascii="Times New Roman" w:eastAsia="Times New Roman" w:hAnsi="Times New Roman" w:cs="Times New Roman" w:hint="default"/>
        <w:b w:val="0"/>
        <w:bCs w:val="0"/>
        <w:i w:val="0"/>
        <w:iCs w:val="0"/>
        <w:spacing w:val="0"/>
        <w:w w:val="100"/>
        <w:sz w:val="24"/>
        <w:szCs w:val="24"/>
        <w:lang w:eastAsia="en-US" w:bidi="ar-SA"/>
      </w:rPr>
    </w:lvl>
    <w:lvl w:ilvl="1" w:tplc="FFFFFFFF">
      <w:numFmt w:val="bullet"/>
      <w:lvlText w:val="•"/>
      <w:lvlJc w:val="left"/>
      <w:pPr>
        <w:ind w:left="1055" w:hanging="360"/>
      </w:pPr>
      <w:rPr>
        <w:rFonts w:hint="default"/>
        <w:lang w:eastAsia="en-US" w:bidi="ar-SA"/>
      </w:rPr>
    </w:lvl>
    <w:lvl w:ilvl="2" w:tplc="FFFFFFFF">
      <w:numFmt w:val="bullet"/>
      <w:lvlText w:val="•"/>
      <w:lvlJc w:val="left"/>
      <w:pPr>
        <w:ind w:left="1551" w:hanging="360"/>
      </w:pPr>
      <w:rPr>
        <w:rFonts w:hint="default"/>
        <w:lang w:eastAsia="en-US" w:bidi="ar-SA"/>
      </w:rPr>
    </w:lvl>
    <w:lvl w:ilvl="3" w:tplc="FFFFFFFF">
      <w:numFmt w:val="bullet"/>
      <w:lvlText w:val="•"/>
      <w:lvlJc w:val="left"/>
      <w:pPr>
        <w:ind w:left="2046" w:hanging="360"/>
      </w:pPr>
      <w:rPr>
        <w:rFonts w:hint="default"/>
        <w:lang w:eastAsia="en-US" w:bidi="ar-SA"/>
      </w:rPr>
    </w:lvl>
    <w:lvl w:ilvl="4" w:tplc="FFFFFFFF">
      <w:numFmt w:val="bullet"/>
      <w:lvlText w:val="•"/>
      <w:lvlJc w:val="left"/>
      <w:pPr>
        <w:ind w:left="2542" w:hanging="360"/>
      </w:pPr>
      <w:rPr>
        <w:rFonts w:hint="default"/>
        <w:lang w:eastAsia="en-US" w:bidi="ar-SA"/>
      </w:rPr>
    </w:lvl>
    <w:lvl w:ilvl="5" w:tplc="FFFFFFFF">
      <w:numFmt w:val="bullet"/>
      <w:lvlText w:val="•"/>
      <w:lvlJc w:val="left"/>
      <w:pPr>
        <w:ind w:left="3037" w:hanging="360"/>
      </w:pPr>
      <w:rPr>
        <w:rFonts w:hint="default"/>
        <w:lang w:eastAsia="en-US" w:bidi="ar-SA"/>
      </w:rPr>
    </w:lvl>
    <w:lvl w:ilvl="6" w:tplc="FFFFFFFF">
      <w:numFmt w:val="bullet"/>
      <w:lvlText w:val="•"/>
      <w:lvlJc w:val="left"/>
      <w:pPr>
        <w:ind w:left="3533" w:hanging="360"/>
      </w:pPr>
      <w:rPr>
        <w:rFonts w:hint="default"/>
        <w:lang w:eastAsia="en-US" w:bidi="ar-SA"/>
      </w:rPr>
    </w:lvl>
    <w:lvl w:ilvl="7" w:tplc="FFFFFFFF">
      <w:numFmt w:val="bullet"/>
      <w:lvlText w:val="•"/>
      <w:lvlJc w:val="left"/>
      <w:pPr>
        <w:ind w:left="4028" w:hanging="360"/>
      </w:pPr>
      <w:rPr>
        <w:rFonts w:hint="default"/>
        <w:lang w:eastAsia="en-US" w:bidi="ar-SA"/>
      </w:rPr>
    </w:lvl>
    <w:lvl w:ilvl="8" w:tplc="FFFFFFFF">
      <w:numFmt w:val="bullet"/>
      <w:lvlText w:val="•"/>
      <w:lvlJc w:val="left"/>
      <w:pPr>
        <w:ind w:left="4524" w:hanging="360"/>
      </w:pPr>
      <w:rPr>
        <w:rFonts w:hint="default"/>
        <w:lang w:eastAsia="en-US" w:bidi="ar-SA"/>
      </w:rPr>
    </w:lvl>
  </w:abstractNum>
  <w:abstractNum w:abstractNumId="4" w15:restartNumberingAfterBreak="0">
    <w:nsid w:val="1BAB2A10"/>
    <w:multiLevelType w:val="singleLevel"/>
    <w:tmpl w:val="1BAB2A10"/>
    <w:lvl w:ilvl="0">
      <w:start w:val="1"/>
      <w:numFmt w:val="decimal"/>
      <w:pStyle w:val="NList"/>
      <w:lvlText w:val="(%1)"/>
      <w:lvlJc w:val="right"/>
      <w:pPr>
        <w:tabs>
          <w:tab w:val="left" w:pos="360"/>
        </w:tabs>
        <w:ind w:left="360" w:hanging="72"/>
      </w:pPr>
      <w:rPr>
        <w:rFonts w:hint="default"/>
      </w:rPr>
    </w:lvl>
  </w:abstractNum>
  <w:abstractNum w:abstractNumId="5" w15:restartNumberingAfterBreak="0">
    <w:nsid w:val="236B6D9E"/>
    <w:multiLevelType w:val="hybridMultilevel"/>
    <w:tmpl w:val="3AD8E404"/>
    <w:lvl w:ilvl="0" w:tplc="FBC69188">
      <w:start w:val="5"/>
      <w:numFmt w:val="decimal"/>
      <w:lvlText w:val="%1.0"/>
      <w:lvlJc w:val="left"/>
      <w:pPr>
        <w:ind w:left="500" w:hanging="360"/>
      </w:pPr>
      <w:rPr>
        <w:rFonts w:ascii="Times New Roman" w:eastAsia="Times New Roman" w:hAnsi="Times New Roman" w:cs="Times New Roman" w:hint="default"/>
        <w:b/>
        <w:bCs/>
        <w:i w:val="0"/>
        <w:iCs w:val="0"/>
        <w:color w:val="221F1F"/>
        <w:spacing w:val="0"/>
        <w:w w:val="100"/>
        <w:sz w:val="24"/>
        <w:szCs w:val="24"/>
        <w:lang w:eastAsia="en-US" w:bidi="ar-SA"/>
      </w:rPr>
    </w:lvl>
    <w:lvl w:ilvl="1" w:tplc="B0902E5C">
      <w:numFmt w:val="bullet"/>
      <w:lvlText w:val="•"/>
      <w:lvlJc w:val="left"/>
      <w:pPr>
        <w:ind w:left="955" w:hanging="360"/>
      </w:pPr>
      <w:rPr>
        <w:rFonts w:hint="default"/>
        <w:lang w:eastAsia="en-US" w:bidi="ar-SA"/>
      </w:rPr>
    </w:lvl>
    <w:lvl w:ilvl="2" w:tplc="F014D29C">
      <w:numFmt w:val="bullet"/>
      <w:lvlText w:val="•"/>
      <w:lvlJc w:val="left"/>
      <w:pPr>
        <w:ind w:left="1411" w:hanging="360"/>
      </w:pPr>
      <w:rPr>
        <w:rFonts w:hint="default"/>
        <w:lang w:eastAsia="en-US" w:bidi="ar-SA"/>
      </w:rPr>
    </w:lvl>
    <w:lvl w:ilvl="3" w:tplc="594056EA">
      <w:numFmt w:val="bullet"/>
      <w:lvlText w:val="•"/>
      <w:lvlJc w:val="left"/>
      <w:pPr>
        <w:ind w:left="1866" w:hanging="360"/>
      </w:pPr>
      <w:rPr>
        <w:rFonts w:hint="default"/>
        <w:lang w:eastAsia="en-US" w:bidi="ar-SA"/>
      </w:rPr>
    </w:lvl>
    <w:lvl w:ilvl="4" w:tplc="A07681B4">
      <w:numFmt w:val="bullet"/>
      <w:lvlText w:val="•"/>
      <w:lvlJc w:val="left"/>
      <w:pPr>
        <w:ind w:left="2322" w:hanging="360"/>
      </w:pPr>
      <w:rPr>
        <w:rFonts w:hint="default"/>
        <w:lang w:eastAsia="en-US" w:bidi="ar-SA"/>
      </w:rPr>
    </w:lvl>
    <w:lvl w:ilvl="5" w:tplc="73D8A246">
      <w:numFmt w:val="bullet"/>
      <w:lvlText w:val="•"/>
      <w:lvlJc w:val="left"/>
      <w:pPr>
        <w:ind w:left="2777" w:hanging="360"/>
      </w:pPr>
      <w:rPr>
        <w:rFonts w:hint="default"/>
        <w:lang w:eastAsia="en-US" w:bidi="ar-SA"/>
      </w:rPr>
    </w:lvl>
    <w:lvl w:ilvl="6" w:tplc="CD388A28">
      <w:numFmt w:val="bullet"/>
      <w:lvlText w:val="•"/>
      <w:lvlJc w:val="left"/>
      <w:pPr>
        <w:ind w:left="3233" w:hanging="360"/>
      </w:pPr>
      <w:rPr>
        <w:rFonts w:hint="default"/>
        <w:lang w:eastAsia="en-US" w:bidi="ar-SA"/>
      </w:rPr>
    </w:lvl>
    <w:lvl w:ilvl="7" w:tplc="C062FADC">
      <w:numFmt w:val="bullet"/>
      <w:lvlText w:val="•"/>
      <w:lvlJc w:val="left"/>
      <w:pPr>
        <w:ind w:left="3688" w:hanging="360"/>
      </w:pPr>
      <w:rPr>
        <w:rFonts w:hint="default"/>
        <w:lang w:eastAsia="en-US" w:bidi="ar-SA"/>
      </w:rPr>
    </w:lvl>
    <w:lvl w:ilvl="8" w:tplc="564CFA14">
      <w:numFmt w:val="bullet"/>
      <w:lvlText w:val="•"/>
      <w:lvlJc w:val="left"/>
      <w:pPr>
        <w:ind w:left="4144" w:hanging="360"/>
      </w:pPr>
      <w:rPr>
        <w:rFonts w:hint="default"/>
        <w:lang w:eastAsia="en-US" w:bidi="ar-SA"/>
      </w:rPr>
    </w:lvl>
  </w:abstractNum>
  <w:abstractNum w:abstractNumId="6" w15:restartNumberingAfterBreak="0">
    <w:nsid w:val="2B116236"/>
    <w:multiLevelType w:val="hybridMultilevel"/>
    <w:tmpl w:val="16809D6C"/>
    <w:lvl w:ilvl="0" w:tplc="66CAE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A33465"/>
    <w:multiLevelType w:val="hybridMultilevel"/>
    <w:tmpl w:val="4710B8CE"/>
    <w:lvl w:ilvl="0" w:tplc="2C02CDF2">
      <w:start w:val="1"/>
      <w:numFmt w:val="decimal"/>
      <w:lvlText w:val="%1."/>
      <w:lvlJc w:val="left"/>
      <w:pPr>
        <w:ind w:left="1080" w:hanging="360"/>
      </w:pPr>
      <w:rPr>
        <w:rFonts w:hint="default"/>
        <w:i w:val="0"/>
        <w:color w:val="auto"/>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35B63626"/>
    <w:multiLevelType w:val="hybridMultilevel"/>
    <w:tmpl w:val="15E2FE52"/>
    <w:lvl w:ilvl="0" w:tplc="3A4E176C">
      <w:start w:val="1"/>
      <w:numFmt w:val="decimal"/>
      <w:lvlText w:val="%1."/>
      <w:lvlJc w:val="left"/>
      <w:pPr>
        <w:ind w:left="567" w:hanging="360"/>
      </w:pPr>
      <w:rPr>
        <w:rFonts w:ascii="Times New Roman" w:eastAsia="Times New Roman" w:hAnsi="Times New Roman" w:cs="Times New Roman" w:hint="default"/>
        <w:b w:val="0"/>
        <w:bCs w:val="0"/>
        <w:i w:val="0"/>
        <w:iCs w:val="0"/>
        <w:spacing w:val="0"/>
        <w:w w:val="100"/>
        <w:sz w:val="24"/>
        <w:szCs w:val="24"/>
        <w:lang w:eastAsia="en-US" w:bidi="ar-SA"/>
      </w:rPr>
    </w:lvl>
    <w:lvl w:ilvl="1" w:tplc="E58EF9B8">
      <w:numFmt w:val="bullet"/>
      <w:lvlText w:val="•"/>
      <w:lvlJc w:val="left"/>
      <w:pPr>
        <w:ind w:left="1055" w:hanging="360"/>
      </w:pPr>
      <w:rPr>
        <w:rFonts w:hint="default"/>
        <w:lang w:eastAsia="en-US" w:bidi="ar-SA"/>
      </w:rPr>
    </w:lvl>
    <w:lvl w:ilvl="2" w:tplc="A9FA5CA2">
      <w:numFmt w:val="bullet"/>
      <w:lvlText w:val="•"/>
      <w:lvlJc w:val="left"/>
      <w:pPr>
        <w:ind w:left="1551" w:hanging="360"/>
      </w:pPr>
      <w:rPr>
        <w:rFonts w:hint="default"/>
        <w:lang w:eastAsia="en-US" w:bidi="ar-SA"/>
      </w:rPr>
    </w:lvl>
    <w:lvl w:ilvl="3" w:tplc="1876A4B4">
      <w:numFmt w:val="bullet"/>
      <w:lvlText w:val="•"/>
      <w:lvlJc w:val="left"/>
      <w:pPr>
        <w:ind w:left="2046" w:hanging="360"/>
      </w:pPr>
      <w:rPr>
        <w:rFonts w:hint="default"/>
        <w:lang w:eastAsia="en-US" w:bidi="ar-SA"/>
      </w:rPr>
    </w:lvl>
    <w:lvl w:ilvl="4" w:tplc="395A7926">
      <w:numFmt w:val="bullet"/>
      <w:lvlText w:val="•"/>
      <w:lvlJc w:val="left"/>
      <w:pPr>
        <w:ind w:left="2542" w:hanging="360"/>
      </w:pPr>
      <w:rPr>
        <w:rFonts w:hint="default"/>
        <w:lang w:eastAsia="en-US" w:bidi="ar-SA"/>
      </w:rPr>
    </w:lvl>
    <w:lvl w:ilvl="5" w:tplc="01E611F4">
      <w:numFmt w:val="bullet"/>
      <w:lvlText w:val="•"/>
      <w:lvlJc w:val="left"/>
      <w:pPr>
        <w:ind w:left="3037" w:hanging="360"/>
      </w:pPr>
      <w:rPr>
        <w:rFonts w:hint="default"/>
        <w:lang w:eastAsia="en-US" w:bidi="ar-SA"/>
      </w:rPr>
    </w:lvl>
    <w:lvl w:ilvl="6" w:tplc="05D648E2">
      <w:numFmt w:val="bullet"/>
      <w:lvlText w:val="•"/>
      <w:lvlJc w:val="left"/>
      <w:pPr>
        <w:ind w:left="3533" w:hanging="360"/>
      </w:pPr>
      <w:rPr>
        <w:rFonts w:hint="default"/>
        <w:lang w:eastAsia="en-US" w:bidi="ar-SA"/>
      </w:rPr>
    </w:lvl>
    <w:lvl w:ilvl="7" w:tplc="52FCEB5A">
      <w:numFmt w:val="bullet"/>
      <w:lvlText w:val="•"/>
      <w:lvlJc w:val="left"/>
      <w:pPr>
        <w:ind w:left="4028" w:hanging="360"/>
      </w:pPr>
      <w:rPr>
        <w:rFonts w:hint="default"/>
        <w:lang w:eastAsia="en-US" w:bidi="ar-SA"/>
      </w:rPr>
    </w:lvl>
    <w:lvl w:ilvl="8" w:tplc="97A2CD6E">
      <w:numFmt w:val="bullet"/>
      <w:lvlText w:val="•"/>
      <w:lvlJc w:val="left"/>
      <w:pPr>
        <w:ind w:left="4524" w:hanging="360"/>
      </w:pPr>
      <w:rPr>
        <w:rFonts w:hint="default"/>
        <w:lang w:eastAsia="en-US" w:bidi="ar-SA"/>
      </w:rPr>
    </w:lvl>
  </w:abstractNum>
  <w:abstractNum w:abstractNumId="9" w15:restartNumberingAfterBreak="0">
    <w:nsid w:val="3E435A89"/>
    <w:multiLevelType w:val="hybridMultilevel"/>
    <w:tmpl w:val="1E0648C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C772429"/>
    <w:multiLevelType w:val="hybridMultilevel"/>
    <w:tmpl w:val="F086D854"/>
    <w:lvl w:ilvl="0" w:tplc="305E0BA2">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B24639"/>
    <w:multiLevelType w:val="hybridMultilevel"/>
    <w:tmpl w:val="1E0648C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04451C6"/>
    <w:multiLevelType w:val="hybridMultilevel"/>
    <w:tmpl w:val="6F7C40B0"/>
    <w:lvl w:ilvl="0" w:tplc="2F10FA76">
      <w:start w:val="1"/>
      <w:numFmt w:val="decimal"/>
      <w:lvlText w:val="%1."/>
      <w:lvlJc w:val="left"/>
      <w:pPr>
        <w:ind w:left="786" w:hanging="360"/>
      </w:pPr>
      <w:rPr>
        <w:b w:val="0"/>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648470FA"/>
    <w:multiLevelType w:val="multilevel"/>
    <w:tmpl w:val="648470FA"/>
    <w:lvl w:ilvl="0">
      <w:start w:val="1"/>
      <w:numFmt w:val="upperLetter"/>
      <w:pStyle w:val="Appendix1"/>
      <w:lvlText w:val="Appendix %1."/>
      <w:lvlJc w:val="left"/>
      <w:pPr>
        <w:tabs>
          <w:tab w:val="left" w:pos="1080"/>
        </w:tabs>
        <w:ind w:left="300" w:hanging="300"/>
      </w:pPr>
      <w:rPr>
        <w:rFonts w:hint="default"/>
        <w:color w:val="auto"/>
      </w:rPr>
    </w:lvl>
    <w:lvl w:ilvl="1">
      <w:start w:val="1"/>
      <w:numFmt w:val="decimal"/>
      <w:pStyle w:val="Appendix2"/>
      <w:lvlText w:val="%1.%2."/>
      <w:lvlJc w:val="left"/>
      <w:pPr>
        <w:tabs>
          <w:tab w:val="left" w:pos="510"/>
        </w:tabs>
        <w:ind w:left="510" w:hanging="510"/>
      </w:pPr>
      <w:rPr>
        <w:rFonts w:hint="default"/>
        <w:b/>
        <w:i w:val="0"/>
      </w:rPr>
    </w:lvl>
    <w:lvl w:ilvl="2">
      <w:start w:val="1"/>
      <w:numFmt w:val="decimal"/>
      <w:pStyle w:val="Appendix3"/>
      <w:lvlText w:val="%1.%2.%3."/>
      <w:lvlJc w:val="left"/>
      <w:pPr>
        <w:tabs>
          <w:tab w:val="left" w:pos="720"/>
        </w:tabs>
        <w:ind w:left="288" w:hanging="288"/>
      </w:pPr>
      <w:rPr>
        <w:rFonts w:hint="default"/>
        <w:b w:val="0"/>
        <w:i w:val="0"/>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decimal"/>
      <w:lvlText w:val="%1.%2.%3.%4.%5.%6."/>
      <w:lvlJc w:val="left"/>
      <w:pPr>
        <w:tabs>
          <w:tab w:val="left" w:pos="3600"/>
        </w:tabs>
        <w:ind w:left="2736" w:hanging="936"/>
      </w:pPr>
      <w:rPr>
        <w:rFonts w:hint="default"/>
      </w:rPr>
    </w:lvl>
    <w:lvl w:ilvl="6">
      <w:start w:val="1"/>
      <w:numFmt w:val="decimal"/>
      <w:lvlText w:val="%1.%2.%3.%4.%5.%6.%7."/>
      <w:lvlJc w:val="left"/>
      <w:pPr>
        <w:tabs>
          <w:tab w:val="left" w:pos="432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400"/>
        </w:tabs>
        <w:ind w:left="4320" w:hanging="1440"/>
      </w:pPr>
      <w:rPr>
        <w:rFonts w:hint="default"/>
      </w:rPr>
    </w:lvl>
  </w:abstractNum>
  <w:abstractNum w:abstractNumId="14" w15:restartNumberingAfterBreak="0">
    <w:nsid w:val="64A37BD3"/>
    <w:multiLevelType w:val="multilevel"/>
    <w:tmpl w:val="64A37BD3"/>
    <w:lvl w:ilvl="0">
      <w:start w:val="1"/>
      <w:numFmt w:val="bullet"/>
      <w:pStyle w:val="List"/>
      <w:lvlText w:val=""/>
      <w:lvlJc w:val="left"/>
      <w:pPr>
        <w:tabs>
          <w:tab w:val="left" w:pos="360"/>
        </w:tabs>
        <w:ind w:left="36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Times New Roman"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3A54B63"/>
    <w:multiLevelType w:val="hybridMultilevel"/>
    <w:tmpl w:val="D792B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520F35"/>
    <w:multiLevelType w:val="hybridMultilevel"/>
    <w:tmpl w:val="16807FC6"/>
    <w:lvl w:ilvl="0" w:tplc="7E1A38E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B72D7B"/>
    <w:multiLevelType w:val="hybridMultilevel"/>
    <w:tmpl w:val="1E0648CA"/>
    <w:lvl w:ilvl="0" w:tplc="DE04C42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771360C0"/>
    <w:multiLevelType w:val="hybridMultilevel"/>
    <w:tmpl w:val="1E0648C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A752EF2"/>
    <w:multiLevelType w:val="hybridMultilevel"/>
    <w:tmpl w:val="6A1C518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16cid:durableId="728769052">
    <w:abstractNumId w:val="14"/>
  </w:num>
  <w:num w:numId="2" w16cid:durableId="105775872">
    <w:abstractNumId w:val="13"/>
  </w:num>
  <w:num w:numId="3" w16cid:durableId="1193692345">
    <w:abstractNumId w:val="4"/>
  </w:num>
  <w:num w:numId="4" w16cid:durableId="851409866">
    <w:abstractNumId w:val="0"/>
  </w:num>
  <w:num w:numId="5" w16cid:durableId="1789548510">
    <w:abstractNumId w:val="15"/>
  </w:num>
  <w:num w:numId="6" w16cid:durableId="1854757088">
    <w:abstractNumId w:val="12"/>
  </w:num>
  <w:num w:numId="7" w16cid:durableId="1305351484">
    <w:abstractNumId w:val="6"/>
  </w:num>
  <w:num w:numId="8" w16cid:durableId="1802768804">
    <w:abstractNumId w:val="10"/>
  </w:num>
  <w:num w:numId="9" w16cid:durableId="167067098">
    <w:abstractNumId w:val="16"/>
  </w:num>
  <w:num w:numId="10" w16cid:durableId="486677234">
    <w:abstractNumId w:val="19"/>
  </w:num>
  <w:num w:numId="11" w16cid:durableId="282032047">
    <w:abstractNumId w:val="7"/>
  </w:num>
  <w:num w:numId="12" w16cid:durableId="2030599925">
    <w:abstractNumId w:val="2"/>
  </w:num>
  <w:num w:numId="13" w16cid:durableId="1910847680">
    <w:abstractNumId w:val="17"/>
  </w:num>
  <w:num w:numId="14" w16cid:durableId="1322541926">
    <w:abstractNumId w:val="1"/>
  </w:num>
  <w:num w:numId="15" w16cid:durableId="756906777">
    <w:abstractNumId w:val="9"/>
  </w:num>
  <w:num w:numId="16" w16cid:durableId="1447386275">
    <w:abstractNumId w:val="11"/>
  </w:num>
  <w:num w:numId="17" w16cid:durableId="495343370">
    <w:abstractNumId w:val="18"/>
  </w:num>
  <w:num w:numId="18" w16cid:durableId="1606381169">
    <w:abstractNumId w:val="8"/>
  </w:num>
  <w:num w:numId="19" w16cid:durableId="2080856413">
    <w:abstractNumId w:val="5"/>
  </w:num>
  <w:num w:numId="20" w16cid:durableId="589045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hideSpellingErrors/>
  <w:proofState w:spelling="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0296"/>
    <w:rsid w:val="00285BED"/>
    <w:rsid w:val="0032057C"/>
    <w:rsid w:val="0035266C"/>
    <w:rsid w:val="008567BB"/>
    <w:rsid w:val="00860296"/>
    <w:rsid w:val="00936F41"/>
    <w:rsid w:val="00BB2A6D"/>
    <w:rsid w:val="00BF05C0"/>
    <w:rsid w:val="00C06D05"/>
    <w:rsid w:val="00C4589B"/>
    <w:rsid w:val="00DD1281"/>
    <w:rsid w:val="00E140BD"/>
    <w:rsid w:val="00E351D0"/>
    <w:rsid w:val="00EA5676"/>
    <w:rsid w:val="00FA7144"/>
    <w:rsid w:val="00FF6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FC3F"/>
  <w15:docId w15:val="{0BC86E65-9984-4D3B-AA28-6A9D616A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296"/>
    <w:rPr>
      <w:rFonts w:ascii="Calibri" w:eastAsia="SimSun" w:hAnsi="Calibri" w:cs="Times New Roman"/>
    </w:rPr>
  </w:style>
  <w:style w:type="paragraph" w:styleId="Heading1">
    <w:name w:val="heading 1"/>
    <w:basedOn w:val="Normal"/>
    <w:next w:val="Normal"/>
    <w:link w:val="Heading1Char"/>
    <w:uiPriority w:val="9"/>
    <w:qFormat/>
    <w:rsid w:val="00860296"/>
    <w:pPr>
      <w:keepNext/>
      <w:keepLines/>
      <w:spacing w:before="480" w:after="0"/>
      <w:outlineLvl w:val="0"/>
    </w:pPr>
    <w:rPr>
      <w:rFonts w:ascii="Cambria" w:eastAsia="Times New Roman" w:hAnsi="Cambria"/>
      <w:b/>
      <w:bCs/>
      <w:color w:val="365F91"/>
      <w:sz w:val="28"/>
      <w:szCs w:val="28"/>
      <w:lang w:bidi="en-US"/>
    </w:rPr>
  </w:style>
  <w:style w:type="paragraph" w:styleId="Heading2">
    <w:name w:val="heading 2"/>
    <w:basedOn w:val="Normal"/>
    <w:next w:val="Normal"/>
    <w:link w:val="Heading2Char"/>
    <w:uiPriority w:val="9"/>
    <w:unhideWhenUsed/>
    <w:qFormat/>
    <w:rsid w:val="0086029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860296"/>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semiHidden/>
    <w:unhideWhenUsed/>
    <w:qFormat/>
    <w:rsid w:val="00860296"/>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860296"/>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860296"/>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296"/>
    <w:rPr>
      <w:rFonts w:ascii="Cambria" w:eastAsia="Times New Roman" w:hAnsi="Cambria" w:cs="Times New Roman"/>
      <w:b/>
      <w:bCs/>
      <w:color w:val="365F91"/>
      <w:sz w:val="28"/>
      <w:szCs w:val="28"/>
      <w:lang w:bidi="en-US"/>
    </w:rPr>
  </w:style>
  <w:style w:type="character" w:customStyle="1" w:styleId="Heading2Char">
    <w:name w:val="Heading 2 Char"/>
    <w:basedOn w:val="DefaultParagraphFont"/>
    <w:link w:val="Heading2"/>
    <w:uiPriority w:val="9"/>
    <w:qFormat/>
    <w:rsid w:val="00860296"/>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qFormat/>
    <w:rsid w:val="00860296"/>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uiPriority w:val="9"/>
    <w:semiHidden/>
    <w:rsid w:val="00860296"/>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86029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qFormat/>
    <w:rsid w:val="00860296"/>
    <w:rPr>
      <w:rFonts w:ascii="Calibri" w:eastAsia="Times New Roman" w:hAnsi="Calibri" w:cs="Times New Roman"/>
      <w:b/>
      <w:bCs/>
    </w:rPr>
  </w:style>
  <w:style w:type="paragraph" w:styleId="BalloonText">
    <w:name w:val="Balloon Text"/>
    <w:basedOn w:val="Normal"/>
    <w:link w:val="BalloonTextChar"/>
    <w:uiPriority w:val="99"/>
    <w:semiHidden/>
    <w:unhideWhenUsed/>
    <w:rsid w:val="00860296"/>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60296"/>
    <w:rPr>
      <w:rFonts w:ascii="Tahoma" w:eastAsia="SimSun" w:hAnsi="Tahoma" w:cs="Times New Roman"/>
      <w:sz w:val="16"/>
      <w:szCs w:val="16"/>
    </w:rPr>
  </w:style>
  <w:style w:type="paragraph" w:styleId="BodyText">
    <w:name w:val="Body Text"/>
    <w:basedOn w:val="Normal"/>
    <w:link w:val="BodyTextChar"/>
    <w:rsid w:val="00860296"/>
    <w:pPr>
      <w:spacing w:after="0" w:line="240" w:lineRule="auto"/>
      <w:jc w:val="center"/>
    </w:pPr>
    <w:rPr>
      <w:rFonts w:ascii="Times New Roman" w:eastAsia="Times New Roman" w:hAnsi="Times New Roman"/>
      <w:b/>
      <w:bCs/>
      <w:sz w:val="28"/>
      <w:szCs w:val="24"/>
    </w:rPr>
  </w:style>
  <w:style w:type="character" w:customStyle="1" w:styleId="BodyTextChar">
    <w:name w:val="Body Text Char"/>
    <w:basedOn w:val="DefaultParagraphFont"/>
    <w:link w:val="BodyText"/>
    <w:rsid w:val="00860296"/>
    <w:rPr>
      <w:rFonts w:ascii="Times New Roman" w:eastAsia="Times New Roman" w:hAnsi="Times New Roman" w:cs="Times New Roman"/>
      <w:b/>
      <w:bCs/>
      <w:sz w:val="28"/>
      <w:szCs w:val="24"/>
    </w:rPr>
  </w:style>
  <w:style w:type="paragraph" w:styleId="BodyText2">
    <w:name w:val="Body Text 2"/>
    <w:basedOn w:val="Normal"/>
    <w:link w:val="BodyText2Char"/>
    <w:uiPriority w:val="99"/>
    <w:semiHidden/>
    <w:unhideWhenUsed/>
    <w:qFormat/>
    <w:rsid w:val="00860296"/>
    <w:pPr>
      <w:spacing w:after="120" w:line="480" w:lineRule="auto"/>
    </w:pPr>
  </w:style>
  <w:style w:type="character" w:customStyle="1" w:styleId="BodyText2Char">
    <w:name w:val="Body Text 2 Char"/>
    <w:basedOn w:val="DefaultParagraphFont"/>
    <w:link w:val="BodyText2"/>
    <w:uiPriority w:val="99"/>
    <w:semiHidden/>
    <w:qFormat/>
    <w:rsid w:val="00860296"/>
    <w:rPr>
      <w:rFonts w:ascii="Calibri" w:eastAsia="SimSun" w:hAnsi="Calibri" w:cs="Times New Roman"/>
    </w:rPr>
  </w:style>
  <w:style w:type="paragraph" w:styleId="BodyTextIndent">
    <w:name w:val="Body Text Indent"/>
    <w:basedOn w:val="Normal"/>
    <w:link w:val="BodyTextIndentChar"/>
    <w:uiPriority w:val="99"/>
    <w:unhideWhenUsed/>
    <w:qFormat/>
    <w:rsid w:val="00860296"/>
    <w:pPr>
      <w:widowControl w:val="0"/>
      <w:autoSpaceDE w:val="0"/>
      <w:autoSpaceDN w:val="0"/>
      <w:adjustRightInd w:val="0"/>
      <w:spacing w:after="120" w:line="240" w:lineRule="auto"/>
      <w:ind w:left="36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uiPriority w:val="99"/>
    <w:qFormat/>
    <w:rsid w:val="00860296"/>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60296"/>
  </w:style>
  <w:style w:type="character" w:customStyle="1" w:styleId="CommentTextChar">
    <w:name w:val="Comment Text Char"/>
    <w:basedOn w:val="DefaultParagraphFont"/>
    <w:link w:val="CommentText"/>
    <w:uiPriority w:val="99"/>
    <w:semiHidden/>
    <w:rsid w:val="00860296"/>
    <w:rPr>
      <w:rFonts w:ascii="Calibri" w:eastAsia="SimSun" w:hAnsi="Calibri" w:cs="Times New Roman"/>
    </w:rPr>
  </w:style>
  <w:style w:type="character" w:styleId="Emphasis">
    <w:name w:val="Emphasis"/>
    <w:uiPriority w:val="20"/>
    <w:qFormat/>
    <w:rsid w:val="00860296"/>
    <w:rPr>
      <w:i/>
      <w:iCs/>
    </w:rPr>
  </w:style>
  <w:style w:type="paragraph" w:styleId="Footer">
    <w:name w:val="footer"/>
    <w:basedOn w:val="Normal"/>
    <w:link w:val="FooterChar"/>
    <w:uiPriority w:val="99"/>
    <w:unhideWhenUsed/>
    <w:qFormat/>
    <w:rsid w:val="00860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296"/>
    <w:rPr>
      <w:rFonts w:ascii="Calibri" w:eastAsia="SimSun" w:hAnsi="Calibri" w:cs="Times New Roman"/>
    </w:rPr>
  </w:style>
  <w:style w:type="character" w:styleId="FootnoteReference">
    <w:name w:val="footnote reference"/>
    <w:qFormat/>
    <w:rsid w:val="00860296"/>
    <w:rPr>
      <w:vertAlign w:val="superscript"/>
    </w:rPr>
  </w:style>
  <w:style w:type="paragraph" w:styleId="FootnoteText">
    <w:name w:val="footnote text"/>
    <w:basedOn w:val="Normal"/>
    <w:link w:val="FootnoteTextChar"/>
    <w:qFormat/>
    <w:rsid w:val="00860296"/>
    <w:pPr>
      <w:tabs>
        <w:tab w:val="left" w:pos="360"/>
      </w:tabs>
      <w:spacing w:after="0" w:line="240" w:lineRule="auto"/>
      <w:jc w:val="both"/>
    </w:pPr>
    <w:rPr>
      <w:rFonts w:ascii="Times New Roman" w:eastAsia="Times New Roman" w:hAnsi="Times New Roman"/>
      <w:sz w:val="16"/>
      <w:szCs w:val="24"/>
    </w:rPr>
  </w:style>
  <w:style w:type="character" w:customStyle="1" w:styleId="FootnoteTextChar">
    <w:name w:val="Footnote Text Char"/>
    <w:basedOn w:val="DefaultParagraphFont"/>
    <w:link w:val="FootnoteText"/>
    <w:rsid w:val="00860296"/>
    <w:rPr>
      <w:rFonts w:ascii="Times New Roman" w:eastAsia="Times New Roman" w:hAnsi="Times New Roman" w:cs="Times New Roman"/>
      <w:sz w:val="16"/>
      <w:szCs w:val="24"/>
    </w:rPr>
  </w:style>
  <w:style w:type="paragraph" w:styleId="Header">
    <w:name w:val="header"/>
    <w:basedOn w:val="Normal"/>
    <w:link w:val="HeaderChar"/>
    <w:uiPriority w:val="99"/>
    <w:unhideWhenUsed/>
    <w:rsid w:val="00860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296"/>
    <w:rPr>
      <w:rFonts w:ascii="Calibri" w:eastAsia="SimSun" w:hAnsi="Calibri" w:cs="Times New Roman"/>
    </w:rPr>
  </w:style>
  <w:style w:type="paragraph" w:styleId="HTMLPreformatted">
    <w:name w:val="HTML Preformatted"/>
    <w:basedOn w:val="Normal"/>
    <w:link w:val="HTMLPreformattedChar"/>
    <w:uiPriority w:val="99"/>
    <w:unhideWhenUsed/>
    <w:qFormat/>
    <w:rsid w:val="00860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qFormat/>
    <w:rsid w:val="00860296"/>
    <w:rPr>
      <w:rFonts w:ascii="Courier New" w:eastAsia="Times New Roman" w:hAnsi="Courier New" w:cs="Times New Roman"/>
      <w:sz w:val="20"/>
      <w:szCs w:val="20"/>
    </w:rPr>
  </w:style>
  <w:style w:type="character" w:styleId="Hyperlink">
    <w:name w:val="Hyperlink"/>
    <w:unhideWhenUsed/>
    <w:qFormat/>
    <w:rsid w:val="00860296"/>
    <w:rPr>
      <w:color w:val="0000FF"/>
      <w:u w:val="single"/>
    </w:rPr>
  </w:style>
  <w:style w:type="paragraph" w:styleId="List">
    <w:name w:val="List"/>
    <w:basedOn w:val="Normal"/>
    <w:rsid w:val="00860296"/>
    <w:pPr>
      <w:numPr>
        <w:numId w:val="1"/>
      </w:numPr>
      <w:spacing w:after="0" w:line="240" w:lineRule="exact"/>
      <w:jc w:val="both"/>
    </w:pPr>
    <w:rPr>
      <w:rFonts w:ascii="Times New Roman" w:eastAsia="Times New Roman" w:hAnsi="Times New Roman"/>
      <w:sz w:val="20"/>
      <w:szCs w:val="24"/>
    </w:rPr>
  </w:style>
  <w:style w:type="paragraph" w:styleId="NormalWeb">
    <w:name w:val="Normal (Web)"/>
    <w:basedOn w:val="Normal"/>
    <w:uiPriority w:val="99"/>
    <w:unhideWhenUsed/>
    <w:rsid w:val="00860296"/>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rsid w:val="00860296"/>
    <w:pPr>
      <w:autoSpaceDE w:val="0"/>
      <w:autoSpaceDN w:val="0"/>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860296"/>
    <w:rPr>
      <w:rFonts w:ascii="Courier New" w:eastAsia="SimSun" w:hAnsi="Courier New" w:cs="Times New Roman"/>
      <w:sz w:val="20"/>
      <w:szCs w:val="20"/>
    </w:rPr>
  </w:style>
  <w:style w:type="character" w:styleId="Strong">
    <w:name w:val="Strong"/>
    <w:uiPriority w:val="22"/>
    <w:qFormat/>
    <w:rsid w:val="00860296"/>
    <w:rPr>
      <w:b/>
      <w:bCs/>
    </w:rPr>
  </w:style>
  <w:style w:type="paragraph" w:styleId="Subtitle">
    <w:name w:val="Subtitle"/>
    <w:basedOn w:val="Normal"/>
    <w:link w:val="SubtitleChar"/>
    <w:qFormat/>
    <w:rsid w:val="00860296"/>
    <w:pPr>
      <w:suppressAutoHyphens/>
      <w:spacing w:after="60" w:line="240" w:lineRule="auto"/>
      <w:jc w:val="center"/>
      <w:outlineLvl w:val="1"/>
    </w:pPr>
    <w:rPr>
      <w:rFonts w:ascii="Arial" w:eastAsia="MS Mincho" w:hAnsi="Arial"/>
      <w:sz w:val="24"/>
      <w:szCs w:val="24"/>
      <w:lang w:eastAsia="ar-SA"/>
    </w:rPr>
  </w:style>
  <w:style w:type="character" w:customStyle="1" w:styleId="SubtitleChar">
    <w:name w:val="Subtitle Char"/>
    <w:basedOn w:val="DefaultParagraphFont"/>
    <w:link w:val="Subtitle"/>
    <w:qFormat/>
    <w:rsid w:val="00860296"/>
    <w:rPr>
      <w:rFonts w:ascii="Arial" w:eastAsia="MS Mincho" w:hAnsi="Arial" w:cs="Times New Roman"/>
      <w:sz w:val="24"/>
      <w:szCs w:val="24"/>
      <w:lang w:eastAsia="ar-SA"/>
    </w:rPr>
  </w:style>
  <w:style w:type="table" w:styleId="TableGrid">
    <w:name w:val="Table Grid"/>
    <w:basedOn w:val="TableNormal"/>
    <w:qFormat/>
    <w:rsid w:val="00860296"/>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Subtitle"/>
    <w:link w:val="TitleChar"/>
    <w:qFormat/>
    <w:rsid w:val="00860296"/>
    <w:pPr>
      <w:suppressAutoHyphens/>
      <w:spacing w:after="0" w:line="240" w:lineRule="auto"/>
      <w:jc w:val="center"/>
    </w:pPr>
    <w:rPr>
      <w:rFonts w:ascii="Arial" w:eastAsia="MS Mincho" w:hAnsi="Arial"/>
      <w:b/>
      <w:sz w:val="24"/>
      <w:szCs w:val="20"/>
      <w:lang w:eastAsia="ar-SA"/>
    </w:rPr>
  </w:style>
  <w:style w:type="character" w:customStyle="1" w:styleId="TitleChar">
    <w:name w:val="Title Char"/>
    <w:basedOn w:val="DefaultParagraphFont"/>
    <w:link w:val="Title"/>
    <w:qFormat/>
    <w:rsid w:val="00860296"/>
    <w:rPr>
      <w:rFonts w:ascii="Arial" w:eastAsia="MS Mincho" w:hAnsi="Arial" w:cs="Times New Roman"/>
      <w:b/>
      <w:sz w:val="24"/>
      <w:szCs w:val="20"/>
      <w:lang w:eastAsia="ar-SA"/>
    </w:rPr>
  </w:style>
  <w:style w:type="paragraph" w:styleId="TOC1">
    <w:name w:val="toc 1"/>
    <w:basedOn w:val="Normal"/>
    <w:next w:val="Normal"/>
    <w:uiPriority w:val="39"/>
    <w:unhideWhenUsed/>
    <w:qFormat/>
    <w:rsid w:val="00860296"/>
    <w:pPr>
      <w:tabs>
        <w:tab w:val="right" w:leader="dot" w:pos="9350"/>
      </w:tabs>
      <w:spacing w:after="0" w:line="240" w:lineRule="auto"/>
    </w:pPr>
    <w:rPr>
      <w:lang w:val="id-ID"/>
    </w:rPr>
  </w:style>
  <w:style w:type="paragraph" w:styleId="TOC2">
    <w:name w:val="toc 2"/>
    <w:basedOn w:val="Normal"/>
    <w:next w:val="Normal"/>
    <w:uiPriority w:val="39"/>
    <w:unhideWhenUsed/>
    <w:rsid w:val="00860296"/>
    <w:pPr>
      <w:spacing w:after="100"/>
      <w:ind w:left="220"/>
    </w:pPr>
  </w:style>
  <w:style w:type="paragraph" w:styleId="TOC3">
    <w:name w:val="toc 3"/>
    <w:basedOn w:val="Normal"/>
    <w:next w:val="Normal"/>
    <w:uiPriority w:val="39"/>
    <w:unhideWhenUsed/>
    <w:rsid w:val="00860296"/>
    <w:pPr>
      <w:ind w:left="440"/>
    </w:pPr>
  </w:style>
  <w:style w:type="paragraph" w:styleId="ListParagraph">
    <w:name w:val="List Paragraph"/>
    <w:basedOn w:val="Normal"/>
    <w:link w:val="ListParagraphChar"/>
    <w:uiPriority w:val="1"/>
    <w:qFormat/>
    <w:rsid w:val="00860296"/>
    <w:pPr>
      <w:spacing w:after="0" w:line="240" w:lineRule="auto"/>
      <w:ind w:left="720"/>
      <w:contextualSpacing/>
    </w:pPr>
    <w:rPr>
      <w:rFonts w:eastAsia="Times New Roman"/>
      <w:sz w:val="24"/>
      <w:szCs w:val="24"/>
      <w:lang w:bidi="en-US"/>
    </w:rPr>
  </w:style>
  <w:style w:type="paragraph" w:styleId="NoSpacing">
    <w:name w:val="No Spacing"/>
    <w:link w:val="NoSpacingChar"/>
    <w:uiPriority w:val="1"/>
    <w:qFormat/>
    <w:rsid w:val="0086029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60296"/>
    <w:rPr>
      <w:rFonts w:ascii="Calibri" w:eastAsia="Times New Roman" w:hAnsi="Calibri" w:cs="Times New Roman"/>
    </w:rPr>
  </w:style>
  <w:style w:type="paragraph" w:customStyle="1" w:styleId="TOCHeading1">
    <w:name w:val="TOC Heading1"/>
    <w:basedOn w:val="Heading1"/>
    <w:next w:val="Normal"/>
    <w:uiPriority w:val="39"/>
    <w:unhideWhenUsed/>
    <w:qFormat/>
    <w:rsid w:val="00860296"/>
    <w:pPr>
      <w:outlineLvl w:val="9"/>
    </w:pPr>
    <w:rPr>
      <w:lang w:bidi="ar-SA"/>
    </w:rPr>
  </w:style>
  <w:style w:type="paragraph" w:customStyle="1" w:styleId="JournalTitle">
    <w:name w:val="Journal Title"/>
    <w:basedOn w:val="Normal"/>
    <w:qFormat/>
    <w:rsid w:val="00860296"/>
    <w:pPr>
      <w:spacing w:before="1000" w:after="400" w:line="240" w:lineRule="exact"/>
      <w:jc w:val="center"/>
    </w:pPr>
    <w:rPr>
      <w:rFonts w:ascii="Times New Roman" w:eastAsia="Times New Roman" w:hAnsi="Times New Roman"/>
      <w:b/>
      <w:caps/>
      <w:sz w:val="20"/>
      <w:szCs w:val="24"/>
    </w:rPr>
  </w:style>
  <w:style w:type="paragraph" w:customStyle="1" w:styleId="Text">
    <w:name w:val="Text"/>
    <w:basedOn w:val="Normal"/>
    <w:link w:val="TextChar"/>
    <w:qFormat/>
    <w:rsid w:val="00860296"/>
    <w:pPr>
      <w:tabs>
        <w:tab w:val="right" w:pos="7200"/>
      </w:tabs>
      <w:spacing w:after="0" w:line="260" w:lineRule="exact"/>
      <w:jc w:val="both"/>
    </w:pPr>
    <w:rPr>
      <w:rFonts w:ascii="Times New Roman" w:eastAsia="Times New Roman" w:hAnsi="Times New Roman"/>
      <w:sz w:val="20"/>
      <w:szCs w:val="24"/>
    </w:rPr>
  </w:style>
  <w:style w:type="paragraph" w:customStyle="1" w:styleId="Reference">
    <w:name w:val="Reference"/>
    <w:basedOn w:val="Normal"/>
    <w:qFormat/>
    <w:rsid w:val="00860296"/>
    <w:pPr>
      <w:spacing w:after="0" w:line="220" w:lineRule="exact"/>
      <w:ind w:left="288" w:hanging="288"/>
      <w:jc w:val="both"/>
    </w:pPr>
    <w:rPr>
      <w:rFonts w:ascii="Times New Roman" w:eastAsia="Times New Roman" w:hAnsi="Times New Roman"/>
      <w:sz w:val="18"/>
      <w:szCs w:val="24"/>
    </w:rPr>
  </w:style>
  <w:style w:type="paragraph" w:customStyle="1" w:styleId="TextIndent">
    <w:name w:val="Text Indent"/>
    <w:rsid w:val="00860296"/>
    <w:pPr>
      <w:spacing w:after="0" w:line="260" w:lineRule="exact"/>
      <w:ind w:firstLine="302"/>
      <w:jc w:val="both"/>
    </w:pPr>
    <w:rPr>
      <w:rFonts w:ascii="Times New Roman" w:eastAsia="Times New Roman" w:hAnsi="Times New Roman" w:cs="Times New Roman"/>
      <w:sz w:val="20"/>
      <w:szCs w:val="20"/>
    </w:rPr>
  </w:style>
  <w:style w:type="paragraph" w:customStyle="1" w:styleId="Equation">
    <w:name w:val="Equation"/>
    <w:basedOn w:val="Normal"/>
    <w:next w:val="Normal"/>
    <w:rsid w:val="00860296"/>
    <w:pPr>
      <w:tabs>
        <w:tab w:val="center" w:pos="3600"/>
        <w:tab w:val="right" w:pos="7200"/>
      </w:tabs>
      <w:autoSpaceDE w:val="0"/>
      <w:autoSpaceDN w:val="0"/>
      <w:spacing w:before="60" w:after="60" w:line="240" w:lineRule="auto"/>
      <w:jc w:val="both"/>
    </w:pPr>
    <w:rPr>
      <w:rFonts w:ascii="Times New Roman" w:eastAsia="Times New Roman" w:hAnsi="Times New Roman"/>
      <w:sz w:val="20"/>
      <w:szCs w:val="24"/>
    </w:rPr>
  </w:style>
  <w:style w:type="paragraph" w:customStyle="1" w:styleId="Appendix1">
    <w:name w:val="Appendix 1"/>
    <w:basedOn w:val="Normal"/>
    <w:next w:val="Normal"/>
    <w:rsid w:val="00860296"/>
    <w:pPr>
      <w:keepNext/>
      <w:keepLines/>
      <w:numPr>
        <w:numId w:val="2"/>
      </w:numPr>
      <w:suppressAutoHyphens/>
      <w:autoSpaceDE w:val="0"/>
      <w:autoSpaceDN w:val="0"/>
      <w:spacing w:before="200" w:after="80" w:line="240" w:lineRule="auto"/>
      <w:outlineLvl w:val="0"/>
    </w:pPr>
    <w:rPr>
      <w:rFonts w:ascii="Times New Roman" w:eastAsia="Times New Roman" w:hAnsi="Times New Roman"/>
      <w:b/>
      <w:sz w:val="20"/>
      <w:szCs w:val="24"/>
    </w:rPr>
  </w:style>
  <w:style w:type="paragraph" w:customStyle="1" w:styleId="Author">
    <w:name w:val="Author"/>
    <w:basedOn w:val="Normal"/>
    <w:rsid w:val="00860296"/>
    <w:pPr>
      <w:spacing w:before="40" w:after="100" w:line="240" w:lineRule="auto"/>
      <w:jc w:val="center"/>
    </w:pPr>
    <w:rPr>
      <w:rFonts w:ascii="Times New Roman" w:eastAsia="Times New Roman" w:hAnsi="Times New Roman"/>
      <w:snapToGrid w:val="0"/>
      <w:sz w:val="16"/>
      <w:szCs w:val="24"/>
    </w:rPr>
  </w:style>
  <w:style w:type="paragraph" w:customStyle="1" w:styleId="Affiliation">
    <w:name w:val="Affiliation"/>
    <w:basedOn w:val="Normal"/>
    <w:rsid w:val="00860296"/>
    <w:pPr>
      <w:spacing w:after="240" w:line="240" w:lineRule="auto"/>
      <w:jc w:val="center"/>
    </w:pPr>
    <w:rPr>
      <w:rFonts w:ascii="Times New Roman" w:eastAsia="Times New Roman" w:hAnsi="Times New Roman"/>
      <w:i/>
      <w:snapToGrid w:val="0"/>
      <w:sz w:val="16"/>
      <w:szCs w:val="24"/>
    </w:rPr>
  </w:style>
  <w:style w:type="paragraph" w:customStyle="1" w:styleId="Abstract">
    <w:name w:val="Abstract"/>
    <w:basedOn w:val="Text"/>
    <w:qFormat/>
    <w:rsid w:val="00860296"/>
    <w:pPr>
      <w:spacing w:before="40" w:line="200" w:lineRule="exact"/>
      <w:ind w:left="360" w:right="360"/>
    </w:pPr>
    <w:rPr>
      <w:snapToGrid w:val="0"/>
      <w:sz w:val="16"/>
    </w:rPr>
  </w:style>
  <w:style w:type="paragraph" w:customStyle="1" w:styleId="FigureCaption">
    <w:name w:val="Figure Caption"/>
    <w:basedOn w:val="Normal"/>
    <w:qFormat/>
    <w:rsid w:val="00860296"/>
    <w:pPr>
      <w:framePr w:w="3870" w:h="886" w:hSpace="187" w:wrap="notBeside" w:vAnchor="page" w:hAnchor="page" w:x="6399" w:y="6346"/>
      <w:spacing w:before="120" w:line="200" w:lineRule="exact"/>
      <w:jc w:val="both"/>
    </w:pPr>
    <w:rPr>
      <w:rFonts w:ascii="Times New Roman" w:eastAsia="Times New Roman" w:hAnsi="Times New Roman"/>
      <w:sz w:val="16"/>
      <w:szCs w:val="24"/>
    </w:rPr>
  </w:style>
  <w:style w:type="paragraph" w:customStyle="1" w:styleId="NList">
    <w:name w:val="NList"/>
    <w:basedOn w:val="List"/>
    <w:rsid w:val="00860296"/>
    <w:pPr>
      <w:numPr>
        <w:numId w:val="3"/>
      </w:numPr>
      <w:spacing w:line="260" w:lineRule="exact"/>
    </w:pPr>
  </w:style>
  <w:style w:type="paragraph" w:customStyle="1" w:styleId="TableCaption">
    <w:name w:val="Table Caption"/>
    <w:basedOn w:val="Normal"/>
    <w:rsid w:val="00860296"/>
    <w:pPr>
      <w:spacing w:before="320" w:after="120" w:line="200" w:lineRule="exact"/>
      <w:jc w:val="center"/>
    </w:pPr>
    <w:rPr>
      <w:rFonts w:ascii="Times New Roman" w:eastAsia="Times New Roman" w:hAnsi="Times New Roman"/>
      <w:sz w:val="16"/>
      <w:szCs w:val="24"/>
    </w:rPr>
  </w:style>
  <w:style w:type="paragraph" w:customStyle="1" w:styleId="Appendix2">
    <w:name w:val="Appendix 2"/>
    <w:basedOn w:val="Appendix1"/>
    <w:next w:val="Normal"/>
    <w:rsid w:val="00860296"/>
    <w:pPr>
      <w:numPr>
        <w:ilvl w:val="1"/>
      </w:numPr>
      <w:tabs>
        <w:tab w:val="left" w:pos="432"/>
      </w:tabs>
      <w:outlineLvl w:val="1"/>
    </w:pPr>
    <w:rPr>
      <w:i/>
    </w:rPr>
  </w:style>
  <w:style w:type="paragraph" w:customStyle="1" w:styleId="Appendix3">
    <w:name w:val="Appendix 3"/>
    <w:basedOn w:val="Appendix2"/>
    <w:next w:val="Normal"/>
    <w:rsid w:val="00860296"/>
    <w:pPr>
      <w:numPr>
        <w:ilvl w:val="2"/>
      </w:numPr>
      <w:tabs>
        <w:tab w:val="left" w:pos="288"/>
      </w:tabs>
      <w:outlineLvl w:val="2"/>
    </w:pPr>
    <w:rPr>
      <w:b w:val="0"/>
    </w:rPr>
  </w:style>
  <w:style w:type="paragraph" w:customStyle="1" w:styleId="keywords">
    <w:name w:val="keywords"/>
    <w:basedOn w:val="Abstract"/>
    <w:rsid w:val="00860296"/>
    <w:pPr>
      <w:spacing w:before="120"/>
    </w:pPr>
    <w:rPr>
      <w:szCs w:val="20"/>
    </w:rPr>
  </w:style>
  <w:style w:type="paragraph" w:customStyle="1" w:styleId="ChapterTitle">
    <w:name w:val="Chapter Title"/>
    <w:basedOn w:val="Normal"/>
    <w:next w:val="Normal"/>
    <w:rsid w:val="00860296"/>
    <w:pPr>
      <w:keepNext/>
      <w:spacing w:before="400" w:line="240" w:lineRule="auto"/>
      <w:ind w:left="282" w:hangingChars="117" w:hanging="282"/>
    </w:pPr>
    <w:rPr>
      <w:rFonts w:ascii="Times New Roman" w:eastAsia="MS Mincho" w:hAnsi="Times New Roman"/>
      <w:b/>
      <w:bCs/>
      <w:kern w:val="28"/>
      <w:sz w:val="24"/>
      <w:szCs w:val="24"/>
      <w:lang w:eastAsia="ja-JP"/>
    </w:rPr>
  </w:style>
  <w:style w:type="paragraph" w:customStyle="1" w:styleId="SectionHeading">
    <w:name w:val="SectionHeading"/>
    <w:basedOn w:val="Normal"/>
    <w:rsid w:val="00860296"/>
    <w:pPr>
      <w:keepNext/>
      <w:keepLines/>
      <w:spacing w:before="200" w:line="240" w:lineRule="auto"/>
      <w:jc w:val="both"/>
    </w:pPr>
    <w:rPr>
      <w:rFonts w:ascii="Times New Roman" w:eastAsia="MS Mincho" w:hAnsi="Times New Roman"/>
      <w:kern w:val="28"/>
      <w:lang w:eastAsia="ja-JP"/>
    </w:rPr>
  </w:style>
  <w:style w:type="paragraph" w:customStyle="1" w:styleId="SammaryHeader">
    <w:name w:val="SammaryHeader"/>
    <w:basedOn w:val="ChapterTitle"/>
    <w:next w:val="Normal"/>
    <w:rsid w:val="00860296"/>
    <w:pPr>
      <w:spacing w:before="0" w:after="0"/>
      <w:ind w:left="235" w:hanging="235"/>
      <w:jc w:val="both"/>
    </w:pPr>
    <w:rPr>
      <w:sz w:val="20"/>
      <w:szCs w:val="20"/>
    </w:rPr>
  </w:style>
  <w:style w:type="paragraph" w:customStyle="1" w:styleId="ReferenceHeading">
    <w:name w:val="Reference Heading"/>
    <w:basedOn w:val="SammaryHeader"/>
    <w:next w:val="Reference"/>
    <w:qFormat/>
    <w:rsid w:val="00860296"/>
  </w:style>
  <w:style w:type="paragraph" w:customStyle="1" w:styleId="KeywordsHeader">
    <w:name w:val="KeywordsHeader"/>
    <w:basedOn w:val="Normal"/>
    <w:link w:val="KeywordsHeaderChar"/>
    <w:qFormat/>
    <w:rsid w:val="00860296"/>
    <w:pPr>
      <w:keepNext/>
      <w:spacing w:after="0" w:line="240" w:lineRule="auto"/>
      <w:jc w:val="both"/>
    </w:pPr>
    <w:rPr>
      <w:rFonts w:ascii="Times New Roman" w:eastAsia="MS Mincho" w:hAnsi="Times New Roman"/>
      <w:b/>
      <w:bCs/>
      <w:i/>
      <w:iCs/>
      <w:sz w:val="20"/>
      <w:szCs w:val="20"/>
      <w:lang w:eastAsia="ja-JP"/>
    </w:rPr>
  </w:style>
  <w:style w:type="paragraph" w:customStyle="1" w:styleId="PaperTitle">
    <w:name w:val="PaperTitle"/>
    <w:basedOn w:val="Normal"/>
    <w:rsid w:val="00860296"/>
    <w:pPr>
      <w:tabs>
        <w:tab w:val="left" w:pos="0"/>
      </w:tabs>
      <w:spacing w:before="120" w:after="400" w:line="240" w:lineRule="auto"/>
      <w:ind w:right="11"/>
      <w:jc w:val="both"/>
    </w:pPr>
    <w:rPr>
      <w:rFonts w:ascii="Century" w:eastAsia="MS Mincho" w:hAnsi="Century" w:cs="Century"/>
      <w:b/>
      <w:bCs/>
      <w:spacing w:val="-16"/>
      <w:kern w:val="24"/>
      <w:position w:val="10"/>
      <w:sz w:val="36"/>
      <w:szCs w:val="36"/>
      <w:lang w:eastAsia="ja-JP"/>
    </w:rPr>
  </w:style>
  <w:style w:type="paragraph" w:customStyle="1" w:styleId="Sammary">
    <w:name w:val="Sammary"/>
    <w:basedOn w:val="KeywordsHeader"/>
    <w:rsid w:val="00860296"/>
    <w:rPr>
      <w:b w:val="0"/>
      <w:bCs w:val="0"/>
      <w:i w:val="0"/>
      <w:iCs w:val="0"/>
    </w:rPr>
  </w:style>
  <w:style w:type="paragraph" w:customStyle="1" w:styleId="Keywords0">
    <w:name w:val="Keywords"/>
    <w:basedOn w:val="KeywordsHeader"/>
    <w:link w:val="KeywordsChar"/>
    <w:rsid w:val="00860296"/>
  </w:style>
  <w:style w:type="paragraph" w:customStyle="1" w:styleId="TextBody">
    <w:name w:val="TextBody"/>
    <w:basedOn w:val="Normal"/>
    <w:qFormat/>
    <w:rsid w:val="00860296"/>
    <w:pPr>
      <w:spacing w:after="0" w:line="240" w:lineRule="auto"/>
      <w:ind w:firstLine="397"/>
      <w:jc w:val="both"/>
    </w:pPr>
    <w:rPr>
      <w:rFonts w:ascii="Times New Roman" w:eastAsia="MS Mincho" w:hAnsi="Times New Roman"/>
      <w:sz w:val="20"/>
      <w:szCs w:val="20"/>
    </w:rPr>
  </w:style>
  <w:style w:type="paragraph" w:customStyle="1" w:styleId="TableCaption0">
    <w:name w:val="TableCaption"/>
    <w:basedOn w:val="Normal"/>
    <w:qFormat/>
    <w:rsid w:val="00860296"/>
    <w:pPr>
      <w:keepLines/>
      <w:spacing w:beforeLines="100" w:after="0" w:line="240" w:lineRule="auto"/>
      <w:jc w:val="center"/>
    </w:pPr>
    <w:rPr>
      <w:rFonts w:ascii="Times New Roman" w:eastAsia="MS Mincho" w:hAnsi="Times New Roman"/>
      <w:color w:val="000000"/>
      <w:sz w:val="16"/>
      <w:szCs w:val="16"/>
    </w:rPr>
  </w:style>
  <w:style w:type="paragraph" w:customStyle="1" w:styleId="FigCaption">
    <w:name w:val="FigCaption"/>
    <w:basedOn w:val="TableCaption0"/>
    <w:qFormat/>
    <w:rsid w:val="00860296"/>
    <w:pPr>
      <w:spacing w:afterLines="100"/>
    </w:pPr>
  </w:style>
  <w:style w:type="paragraph" w:customStyle="1" w:styleId="AutoBiography">
    <w:name w:val="AutoBiography"/>
    <w:basedOn w:val="Reference"/>
    <w:rsid w:val="00860296"/>
    <w:pPr>
      <w:spacing w:line="240" w:lineRule="auto"/>
      <w:ind w:left="0" w:firstLine="0"/>
    </w:pPr>
    <w:rPr>
      <w:rFonts w:eastAsia="MS Mincho"/>
      <w:szCs w:val="18"/>
    </w:rPr>
  </w:style>
  <w:style w:type="character" w:customStyle="1" w:styleId="KeywordsHeaderChar">
    <w:name w:val="KeywordsHeader Char"/>
    <w:link w:val="KeywordsHeader"/>
    <w:locked/>
    <w:rsid w:val="00860296"/>
    <w:rPr>
      <w:rFonts w:ascii="Times New Roman" w:eastAsia="MS Mincho" w:hAnsi="Times New Roman" w:cs="Times New Roman"/>
      <w:b/>
      <w:bCs/>
      <w:i/>
      <w:iCs/>
      <w:sz w:val="20"/>
      <w:szCs w:val="20"/>
      <w:lang w:eastAsia="ja-JP"/>
    </w:rPr>
  </w:style>
  <w:style w:type="character" w:customStyle="1" w:styleId="KeywordsChar">
    <w:name w:val="Keywords Char"/>
    <w:link w:val="Keywords0"/>
    <w:qFormat/>
    <w:locked/>
    <w:rsid w:val="00860296"/>
    <w:rPr>
      <w:rFonts w:ascii="Times New Roman" w:eastAsia="MS Mincho" w:hAnsi="Times New Roman" w:cs="Times New Roman"/>
      <w:b/>
      <w:bCs/>
      <w:i/>
      <w:iCs/>
      <w:sz w:val="20"/>
      <w:szCs w:val="20"/>
      <w:lang w:eastAsia="ja-JP"/>
    </w:rPr>
  </w:style>
  <w:style w:type="paragraph" w:customStyle="1" w:styleId="PARAGRAPH">
    <w:name w:val="PARAGRAPH"/>
    <w:basedOn w:val="Normal"/>
    <w:rsid w:val="00860296"/>
    <w:pPr>
      <w:widowControl w:val="0"/>
      <w:spacing w:after="0" w:line="230" w:lineRule="exact"/>
      <w:ind w:firstLine="240"/>
      <w:jc w:val="both"/>
    </w:pPr>
    <w:rPr>
      <w:rFonts w:ascii="Palatino" w:eastAsia="Times New Roman" w:hAnsi="Palatino"/>
      <w:kern w:val="16"/>
      <w:sz w:val="19"/>
      <w:szCs w:val="20"/>
    </w:rPr>
  </w:style>
  <w:style w:type="paragraph" w:customStyle="1" w:styleId="VITA">
    <w:name w:val="VITA"/>
    <w:basedOn w:val="Normal"/>
    <w:rsid w:val="00860296"/>
    <w:pPr>
      <w:widowControl w:val="0"/>
      <w:tabs>
        <w:tab w:val="left" w:pos="216"/>
      </w:tabs>
      <w:spacing w:after="0" w:line="180" w:lineRule="exact"/>
      <w:jc w:val="both"/>
    </w:pPr>
    <w:rPr>
      <w:rFonts w:ascii="Helvetica" w:eastAsia="Times New Roman" w:hAnsi="Helvetica"/>
      <w:kern w:val="16"/>
      <w:sz w:val="16"/>
      <w:szCs w:val="20"/>
    </w:rPr>
  </w:style>
  <w:style w:type="character" w:customStyle="1" w:styleId="instruct">
    <w:name w:val="instruct"/>
    <w:basedOn w:val="DefaultParagraphFont"/>
    <w:rsid w:val="00860296"/>
  </w:style>
  <w:style w:type="character" w:customStyle="1" w:styleId="mceeditor">
    <w:name w:val="mceeditor"/>
    <w:basedOn w:val="DefaultParagraphFont"/>
    <w:qFormat/>
    <w:rsid w:val="00860296"/>
  </w:style>
  <w:style w:type="character" w:customStyle="1" w:styleId="apple-converted-space">
    <w:name w:val="apple-converted-space"/>
    <w:rsid w:val="00860296"/>
  </w:style>
  <w:style w:type="character" w:customStyle="1" w:styleId="shorttext">
    <w:name w:val="short_text"/>
    <w:qFormat/>
    <w:rsid w:val="00860296"/>
  </w:style>
  <w:style w:type="character" w:customStyle="1" w:styleId="TextChar">
    <w:name w:val="Text Char"/>
    <w:link w:val="Text"/>
    <w:qFormat/>
    <w:rsid w:val="00860296"/>
    <w:rPr>
      <w:rFonts w:ascii="Times New Roman" w:eastAsia="Times New Roman" w:hAnsi="Times New Roman" w:cs="Times New Roman"/>
      <w:sz w:val="20"/>
      <w:szCs w:val="24"/>
    </w:rPr>
  </w:style>
  <w:style w:type="character" w:customStyle="1" w:styleId="hps">
    <w:name w:val="hps"/>
    <w:qFormat/>
    <w:rsid w:val="00860296"/>
  </w:style>
  <w:style w:type="paragraph" w:customStyle="1" w:styleId="Title-article">
    <w:name w:val="Title-article"/>
    <w:basedOn w:val="Normal"/>
    <w:next w:val="Normal"/>
    <w:qFormat/>
    <w:rsid w:val="00860296"/>
    <w:pPr>
      <w:suppressAutoHyphens/>
      <w:spacing w:after="480" w:line="240" w:lineRule="auto"/>
      <w:jc w:val="center"/>
    </w:pPr>
    <w:rPr>
      <w:rFonts w:ascii="Times New Roman" w:eastAsia="MS Mincho" w:hAnsi="Times New Roman"/>
      <w:b/>
      <w:bCs/>
      <w:sz w:val="28"/>
      <w:szCs w:val="28"/>
      <w:lang w:eastAsia="ar-SA"/>
    </w:rPr>
  </w:style>
  <w:style w:type="paragraph" w:customStyle="1" w:styleId="author0">
    <w:name w:val="author"/>
    <w:basedOn w:val="Normal"/>
    <w:qFormat/>
    <w:rsid w:val="00860296"/>
    <w:pPr>
      <w:suppressAutoHyphens/>
      <w:spacing w:after="0" w:line="240" w:lineRule="auto"/>
      <w:jc w:val="center"/>
    </w:pPr>
    <w:rPr>
      <w:rFonts w:ascii="Times New Roman" w:eastAsia="MS Mincho" w:hAnsi="Times New Roman"/>
      <w:b/>
      <w:bCs/>
      <w:i/>
      <w:iCs/>
      <w:sz w:val="24"/>
      <w:szCs w:val="24"/>
      <w:lang w:eastAsia="ar-SA"/>
    </w:rPr>
  </w:style>
  <w:style w:type="paragraph" w:customStyle="1" w:styleId="Default">
    <w:name w:val="Default"/>
    <w:qFormat/>
    <w:rsid w:val="00860296"/>
    <w:pPr>
      <w:autoSpaceDE w:val="0"/>
      <w:autoSpaceDN w:val="0"/>
      <w:adjustRightInd w:val="0"/>
      <w:spacing w:after="0" w:line="240" w:lineRule="auto"/>
    </w:pPr>
    <w:rPr>
      <w:rFonts w:ascii="Times New Roman" w:eastAsia="Times New Roman" w:hAnsi="Times New Roman" w:cs="Times New Roman"/>
      <w:color w:val="000000"/>
      <w:sz w:val="24"/>
      <w:szCs w:val="24"/>
      <w:lang w:val="id-ID" w:eastAsia="id-ID"/>
    </w:rPr>
  </w:style>
  <w:style w:type="character" w:customStyle="1" w:styleId="SubtleEmphasis1">
    <w:name w:val="Subtle Emphasis1"/>
    <w:uiPriority w:val="19"/>
    <w:qFormat/>
    <w:rsid w:val="00860296"/>
    <w:rPr>
      <w:rFonts w:cs="Times New Roman"/>
      <w:i/>
      <w:iCs/>
      <w:color w:val="808080"/>
    </w:rPr>
  </w:style>
  <w:style w:type="character" w:customStyle="1" w:styleId="ListParagraphChar">
    <w:name w:val="List Paragraph Char"/>
    <w:link w:val="ListParagraph"/>
    <w:uiPriority w:val="1"/>
    <w:qFormat/>
    <w:locked/>
    <w:rsid w:val="00860296"/>
    <w:rPr>
      <w:rFonts w:ascii="Calibri" w:eastAsia="Times New Roman" w:hAnsi="Calibri" w:cs="Times New Roman"/>
      <w:sz w:val="24"/>
      <w:szCs w:val="24"/>
      <w:lang w:bidi="en-US"/>
    </w:rPr>
  </w:style>
  <w:style w:type="paragraph" w:customStyle="1" w:styleId="TableContents">
    <w:name w:val="Table Contents"/>
    <w:basedOn w:val="Normal"/>
    <w:qFormat/>
    <w:rsid w:val="00860296"/>
    <w:pPr>
      <w:widowControl w:val="0"/>
      <w:suppressLineNumbers/>
      <w:suppressAutoHyphens/>
      <w:spacing w:after="0" w:line="240" w:lineRule="auto"/>
    </w:pPr>
    <w:rPr>
      <w:rFonts w:ascii="Times New Roman" w:eastAsia="Times New Roman" w:hAnsi="Times New Roman"/>
      <w:sz w:val="24"/>
      <w:szCs w:val="24"/>
      <w:lang w:val="id-ID"/>
    </w:rPr>
  </w:style>
  <w:style w:type="character" w:customStyle="1" w:styleId="a">
    <w:name w:val="a"/>
    <w:qFormat/>
    <w:rsid w:val="00860296"/>
  </w:style>
  <w:style w:type="character" w:customStyle="1" w:styleId="tlid-translation">
    <w:name w:val="tlid-translation"/>
    <w:qFormat/>
    <w:rsid w:val="00860296"/>
  </w:style>
  <w:style w:type="character" w:customStyle="1" w:styleId="alt-edited">
    <w:name w:val="alt-edited"/>
    <w:qFormat/>
    <w:rsid w:val="00860296"/>
  </w:style>
  <w:style w:type="character" w:customStyle="1" w:styleId="go">
    <w:name w:val="go"/>
    <w:qFormat/>
    <w:rsid w:val="00860296"/>
  </w:style>
  <w:style w:type="character" w:customStyle="1" w:styleId="ilad1">
    <w:name w:val="il_ad1"/>
    <w:basedOn w:val="DefaultParagraphFont"/>
    <w:qFormat/>
    <w:rsid w:val="00860296"/>
  </w:style>
  <w:style w:type="character" w:customStyle="1" w:styleId="y2iqfc">
    <w:name w:val="y2iqfc"/>
    <w:basedOn w:val="DefaultParagraphFont"/>
    <w:qFormat/>
    <w:rsid w:val="00860296"/>
  </w:style>
  <w:style w:type="character" w:customStyle="1" w:styleId="ff3">
    <w:name w:val="ff3"/>
    <w:basedOn w:val="DefaultParagraphFont"/>
    <w:qFormat/>
    <w:rsid w:val="00860296"/>
  </w:style>
  <w:style w:type="character" w:customStyle="1" w:styleId="ib">
    <w:name w:val="ib"/>
    <w:basedOn w:val="DefaultParagraphFont"/>
    <w:qFormat/>
    <w:rsid w:val="00860296"/>
  </w:style>
  <w:style w:type="character" w:customStyle="1" w:styleId="ff6">
    <w:name w:val="ff6"/>
    <w:basedOn w:val="DefaultParagraphFont"/>
    <w:qFormat/>
    <w:rsid w:val="00860296"/>
  </w:style>
  <w:style w:type="character" w:customStyle="1" w:styleId="ff0">
    <w:name w:val="ff0"/>
    <w:basedOn w:val="DefaultParagraphFont"/>
    <w:qFormat/>
    <w:rsid w:val="00860296"/>
  </w:style>
  <w:style w:type="character" w:customStyle="1" w:styleId="ff4">
    <w:name w:val="ff4"/>
    <w:basedOn w:val="DefaultParagraphFont"/>
    <w:qFormat/>
    <w:rsid w:val="00860296"/>
  </w:style>
  <w:style w:type="table" w:customStyle="1" w:styleId="Style10">
    <w:name w:val="_Style 10"/>
    <w:basedOn w:val="TableNormal1"/>
    <w:rsid w:val="00860296"/>
    <w:tblPr>
      <w:tblCellMar>
        <w:left w:w="115" w:type="dxa"/>
        <w:right w:w="115" w:type="dxa"/>
      </w:tblCellMar>
    </w:tblPr>
  </w:style>
  <w:style w:type="table" w:customStyle="1" w:styleId="TableNormal1">
    <w:name w:val="Table Normal1"/>
    <w:rsid w:val="00860296"/>
    <w:pPr>
      <w:spacing w:after="0" w:line="240" w:lineRule="auto"/>
    </w:pPr>
    <w:rPr>
      <w:rFonts w:ascii="Calibri" w:eastAsia="SimSun" w:hAnsi="Calibri" w:cs="Times New Roman"/>
      <w:sz w:val="20"/>
      <w:szCs w:val="20"/>
      <w:lang w:val="en-ID" w:eastAsia="en-ID"/>
    </w:rPr>
    <w:tblPr>
      <w:tblCellMar>
        <w:top w:w="0" w:type="dxa"/>
        <w:left w:w="0" w:type="dxa"/>
        <w:bottom w:w="0" w:type="dxa"/>
        <w:right w:w="0" w:type="dxa"/>
      </w:tblCellMar>
    </w:tblPr>
  </w:style>
  <w:style w:type="character" w:styleId="CommentReference">
    <w:name w:val="annotation reference"/>
    <w:uiPriority w:val="99"/>
    <w:semiHidden/>
    <w:unhideWhenUsed/>
    <w:rsid w:val="00860296"/>
    <w:rPr>
      <w:sz w:val="16"/>
      <w:szCs w:val="16"/>
    </w:rPr>
  </w:style>
  <w:style w:type="paragraph" w:styleId="BodyTextIndent2">
    <w:name w:val="Body Text Indent 2"/>
    <w:basedOn w:val="Normal"/>
    <w:link w:val="BodyTextIndent2Char"/>
    <w:uiPriority w:val="99"/>
    <w:unhideWhenUsed/>
    <w:rsid w:val="00860296"/>
    <w:pPr>
      <w:spacing w:after="120" w:line="480" w:lineRule="auto"/>
      <w:ind w:left="283"/>
    </w:pPr>
  </w:style>
  <w:style w:type="character" w:customStyle="1" w:styleId="BodyTextIndent2Char">
    <w:name w:val="Body Text Indent 2 Char"/>
    <w:basedOn w:val="DefaultParagraphFont"/>
    <w:link w:val="BodyTextIndent2"/>
    <w:uiPriority w:val="99"/>
    <w:rsid w:val="00860296"/>
    <w:rPr>
      <w:rFonts w:ascii="Calibri" w:eastAsia="SimSun" w:hAnsi="Calibri" w:cs="Times New Roman"/>
    </w:rPr>
  </w:style>
  <w:style w:type="paragraph" w:styleId="BodyTextIndent3">
    <w:name w:val="Body Text Indent 3"/>
    <w:basedOn w:val="Normal"/>
    <w:link w:val="BodyTextIndent3Char"/>
    <w:uiPriority w:val="99"/>
    <w:unhideWhenUsed/>
    <w:rsid w:val="00860296"/>
    <w:pPr>
      <w:spacing w:after="120"/>
      <w:ind w:left="283"/>
    </w:pPr>
    <w:rPr>
      <w:sz w:val="16"/>
      <w:szCs w:val="16"/>
    </w:rPr>
  </w:style>
  <w:style w:type="character" w:customStyle="1" w:styleId="BodyTextIndent3Char">
    <w:name w:val="Body Text Indent 3 Char"/>
    <w:basedOn w:val="DefaultParagraphFont"/>
    <w:link w:val="BodyTextIndent3"/>
    <w:uiPriority w:val="99"/>
    <w:rsid w:val="00860296"/>
    <w:rPr>
      <w:rFonts w:ascii="Calibri" w:eastAsia="SimSun" w:hAnsi="Calibri" w:cs="Times New Roman"/>
      <w:sz w:val="16"/>
      <w:szCs w:val="16"/>
    </w:rPr>
  </w:style>
  <w:style w:type="paragraph" w:customStyle="1" w:styleId="TableParagraph">
    <w:name w:val="Table Paragraph"/>
    <w:basedOn w:val="Normal"/>
    <w:uiPriority w:val="1"/>
    <w:qFormat/>
    <w:rsid w:val="00860296"/>
    <w:pPr>
      <w:widowControl w:val="0"/>
      <w:autoSpaceDE w:val="0"/>
      <w:autoSpaceDN w:val="0"/>
      <w:spacing w:after="0" w:line="240" w:lineRule="auto"/>
    </w:pPr>
    <w:rPr>
      <w:rFonts w:ascii="Times New Roman" w:eastAsia="Times New Roman" w:hAnsi="Times New Roman"/>
    </w:rPr>
  </w:style>
  <w:style w:type="character" w:customStyle="1" w:styleId="UnresolvedMention1">
    <w:name w:val="Unresolved Mention1"/>
    <w:uiPriority w:val="99"/>
    <w:semiHidden/>
    <w:unhideWhenUsed/>
    <w:rsid w:val="0086029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0296"/>
    <w:rPr>
      <w:b/>
      <w:bCs/>
    </w:rPr>
  </w:style>
  <w:style w:type="character" w:customStyle="1" w:styleId="CommentSubjectChar">
    <w:name w:val="Comment Subject Char"/>
    <w:basedOn w:val="CommentTextChar"/>
    <w:link w:val="CommentSubject"/>
    <w:uiPriority w:val="99"/>
    <w:semiHidden/>
    <w:rsid w:val="00860296"/>
    <w:rPr>
      <w:rFonts w:ascii="Calibri" w:eastAsia="SimSun"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journal.budimuli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10</Pages>
  <Words>4318</Words>
  <Characters>24616</Characters>
  <Application>Microsoft Office Word</Application>
  <DocSecurity>0</DocSecurity>
  <Lines>205</Lines>
  <Paragraphs>57</Paragraphs>
  <ScaleCrop>false</ScaleCrop>
  <Company/>
  <LinksUpToDate>false</LinksUpToDate>
  <CharactersWithSpaces>28877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2024-12-16T04:51:00Z</dcterms:created>
  <dcterms:modified xsi:type="dcterms:W3CDTF">2024-12-23T03:24:00Z</dcterms:modified>
</cp:coreProperties>
</file>